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C1" w:rsidRPr="00671784" w:rsidRDefault="009144C1" w:rsidP="009144C1">
      <w:pPr>
        <w:spacing w:line="360" w:lineRule="auto"/>
        <w:jc w:val="center"/>
        <w:rPr>
          <w:b/>
          <w:sz w:val="28"/>
        </w:rPr>
      </w:pPr>
      <w:r w:rsidRPr="00671784">
        <w:rPr>
          <w:b/>
          <w:sz w:val="28"/>
        </w:rPr>
        <w:t>Администрация городского поселения «Могойтуй»</w:t>
      </w:r>
    </w:p>
    <w:p w:rsidR="009144C1" w:rsidRPr="00671784" w:rsidRDefault="009144C1" w:rsidP="009144C1">
      <w:pPr>
        <w:spacing w:line="360" w:lineRule="auto"/>
      </w:pPr>
    </w:p>
    <w:p w:rsidR="009144C1" w:rsidRPr="008416CE" w:rsidRDefault="009144C1" w:rsidP="009144C1">
      <w:pPr>
        <w:pStyle w:val="2"/>
        <w:spacing w:before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8416CE">
        <w:rPr>
          <w:rFonts w:ascii="Times New Roman" w:hAnsi="Times New Roman"/>
          <w:i w:val="0"/>
        </w:rPr>
        <w:t>П</w:t>
      </w:r>
      <w:proofErr w:type="gramEnd"/>
      <w:r w:rsidRPr="008416CE">
        <w:rPr>
          <w:rFonts w:ascii="Times New Roman" w:hAnsi="Times New Roman"/>
          <w:i w:val="0"/>
        </w:rPr>
        <w:t xml:space="preserve"> О С Т А Н О В Л Е Н И Е</w:t>
      </w:r>
    </w:p>
    <w:p w:rsidR="009144C1" w:rsidRPr="008416CE" w:rsidRDefault="009144C1" w:rsidP="009144C1">
      <w:pPr>
        <w:pStyle w:val="2"/>
        <w:spacing w:before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416CE">
        <w:rPr>
          <w:rFonts w:ascii="Times New Roman" w:hAnsi="Times New Roman"/>
          <w:b w:val="0"/>
          <w:i w:val="0"/>
        </w:rPr>
        <w:t xml:space="preserve">23 декабря  2019 года             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</w:t>
      </w:r>
      <w:r w:rsidRPr="008416CE">
        <w:rPr>
          <w:rFonts w:ascii="Times New Roman" w:hAnsi="Times New Roman"/>
          <w:b w:val="0"/>
          <w:i w:val="0"/>
        </w:rPr>
        <w:t xml:space="preserve">  № 178</w:t>
      </w:r>
    </w:p>
    <w:p w:rsidR="009144C1" w:rsidRPr="00671784" w:rsidRDefault="009144C1" w:rsidP="009144C1">
      <w:pPr>
        <w:spacing w:line="360" w:lineRule="auto"/>
        <w:jc w:val="center"/>
        <w:rPr>
          <w:sz w:val="28"/>
        </w:rPr>
      </w:pPr>
      <w:proofErr w:type="spellStart"/>
      <w:r w:rsidRPr="00671784">
        <w:rPr>
          <w:sz w:val="28"/>
        </w:rPr>
        <w:t>пгт</w:t>
      </w:r>
      <w:proofErr w:type="spellEnd"/>
      <w:r w:rsidRPr="00671784">
        <w:rPr>
          <w:sz w:val="28"/>
        </w:rPr>
        <w:t>. Могойтуй</w:t>
      </w:r>
    </w:p>
    <w:p w:rsidR="009144C1" w:rsidRPr="00671784" w:rsidRDefault="009144C1" w:rsidP="009144C1">
      <w:pPr>
        <w:spacing w:line="360" w:lineRule="auto"/>
        <w:jc w:val="center"/>
        <w:rPr>
          <w:sz w:val="28"/>
        </w:rPr>
      </w:pPr>
    </w:p>
    <w:p w:rsidR="009144C1" w:rsidRPr="008416CE" w:rsidRDefault="009144C1" w:rsidP="009144C1">
      <w:pPr>
        <w:jc w:val="center"/>
        <w:rPr>
          <w:b/>
          <w:sz w:val="28"/>
          <w:szCs w:val="28"/>
        </w:rPr>
      </w:pPr>
      <w:r w:rsidRPr="008416CE">
        <w:rPr>
          <w:b/>
          <w:sz w:val="28"/>
          <w:szCs w:val="28"/>
        </w:rPr>
        <w:t xml:space="preserve">Об утверждении муниципальной Программы </w:t>
      </w:r>
    </w:p>
    <w:p w:rsidR="009144C1" w:rsidRPr="008416CE" w:rsidRDefault="009144C1" w:rsidP="009144C1">
      <w:pPr>
        <w:jc w:val="center"/>
        <w:rPr>
          <w:b/>
          <w:sz w:val="28"/>
          <w:szCs w:val="28"/>
        </w:rPr>
      </w:pPr>
      <w:r w:rsidRPr="008416CE">
        <w:rPr>
          <w:b/>
          <w:sz w:val="28"/>
          <w:szCs w:val="28"/>
        </w:rPr>
        <w:t>«Развитие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2020 – 2022 годы»</w:t>
      </w:r>
    </w:p>
    <w:p w:rsidR="009144C1" w:rsidRPr="008416CE" w:rsidRDefault="009144C1" w:rsidP="009144C1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</w:p>
    <w:p w:rsidR="009144C1" w:rsidRDefault="009144C1" w:rsidP="009144C1">
      <w:pPr>
        <w:spacing w:line="360" w:lineRule="auto"/>
        <w:ind w:firstLine="708"/>
        <w:jc w:val="both"/>
        <w:rPr>
          <w:sz w:val="28"/>
          <w:szCs w:val="28"/>
        </w:rPr>
      </w:pPr>
      <w:r w:rsidRPr="007B4BD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«Могойтуй», администрация городского поселения</w:t>
      </w:r>
      <w:r>
        <w:rPr>
          <w:sz w:val="28"/>
          <w:szCs w:val="28"/>
        </w:rPr>
        <w:t xml:space="preserve"> </w:t>
      </w:r>
    </w:p>
    <w:p w:rsidR="009144C1" w:rsidRDefault="009144C1" w:rsidP="009144C1">
      <w:pPr>
        <w:spacing w:line="360" w:lineRule="auto"/>
        <w:jc w:val="center"/>
        <w:rPr>
          <w:sz w:val="28"/>
          <w:szCs w:val="28"/>
        </w:rPr>
      </w:pPr>
    </w:p>
    <w:p w:rsidR="009144C1" w:rsidRDefault="009144C1" w:rsidP="009144C1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144C1" w:rsidRPr="00344961" w:rsidRDefault="009144C1" w:rsidP="009144C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Программу </w:t>
      </w:r>
      <w:r w:rsidRPr="00344961">
        <w:rPr>
          <w:sz w:val="28"/>
          <w:szCs w:val="28"/>
        </w:rPr>
        <w:t>«</w:t>
      </w:r>
      <w:r>
        <w:rPr>
          <w:sz w:val="28"/>
          <w:szCs w:val="28"/>
        </w:rPr>
        <w:t>Развитие жилищно-коммунального хозяйства, строительство, б</w:t>
      </w:r>
      <w:r w:rsidRPr="00344961">
        <w:rPr>
          <w:sz w:val="28"/>
          <w:szCs w:val="28"/>
        </w:rPr>
        <w:t>лагоустройство, озеленение и санитарная очистка на территории городского поселения «Могойтуй» на 20</w:t>
      </w:r>
      <w:r>
        <w:rPr>
          <w:sz w:val="28"/>
          <w:szCs w:val="28"/>
        </w:rPr>
        <w:t>20</w:t>
      </w:r>
      <w:r w:rsidRPr="00344961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344961">
        <w:rPr>
          <w:sz w:val="28"/>
          <w:szCs w:val="28"/>
        </w:rPr>
        <w:t xml:space="preserve"> годы»</w:t>
      </w:r>
    </w:p>
    <w:p w:rsidR="009144C1" w:rsidRDefault="009144C1" w:rsidP="009144C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главы-начальника отдела по муниципальному хозяйству </w:t>
      </w:r>
    </w:p>
    <w:p w:rsidR="009144C1" w:rsidRPr="00671784" w:rsidRDefault="009144C1" w:rsidP="009144C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9144C1" w:rsidRPr="00671784" w:rsidRDefault="009144C1" w:rsidP="009144C1">
      <w:pPr>
        <w:shd w:val="clear" w:color="auto" w:fill="FFFFFF"/>
        <w:tabs>
          <w:tab w:val="left" w:pos="5785"/>
        </w:tabs>
        <w:spacing w:line="360" w:lineRule="auto"/>
        <w:ind w:right="7"/>
        <w:jc w:val="both"/>
        <w:rPr>
          <w:sz w:val="28"/>
          <w:szCs w:val="28"/>
        </w:rPr>
      </w:pPr>
    </w:p>
    <w:p w:rsidR="009144C1" w:rsidRPr="00671784" w:rsidRDefault="009144C1" w:rsidP="009144C1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  <w:r w:rsidRPr="0067178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71784">
        <w:rPr>
          <w:sz w:val="28"/>
          <w:szCs w:val="28"/>
        </w:rPr>
        <w:t xml:space="preserve"> городского поселения                                                </w:t>
      </w:r>
      <w:r>
        <w:rPr>
          <w:sz w:val="28"/>
          <w:szCs w:val="28"/>
        </w:rPr>
        <w:t xml:space="preserve">              Ч</w:t>
      </w:r>
      <w:r w:rsidRPr="00671784">
        <w:rPr>
          <w:sz w:val="28"/>
          <w:szCs w:val="28"/>
        </w:rPr>
        <w:t xml:space="preserve">.Б. </w:t>
      </w:r>
      <w:r>
        <w:rPr>
          <w:sz w:val="28"/>
          <w:szCs w:val="28"/>
        </w:rPr>
        <w:t>Дугаров</w:t>
      </w:r>
    </w:p>
    <w:p w:rsidR="009144C1" w:rsidRPr="00671784" w:rsidRDefault="009144C1" w:rsidP="009144C1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</w:p>
    <w:p w:rsidR="009144C1" w:rsidRDefault="009144C1" w:rsidP="009144C1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</w:p>
    <w:p w:rsidR="009144C1" w:rsidRDefault="009144C1" w:rsidP="009144C1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</w:p>
    <w:p w:rsidR="009144C1" w:rsidRPr="002C1ACE" w:rsidRDefault="009144C1" w:rsidP="009144C1">
      <w:pPr>
        <w:shd w:val="clear" w:color="auto" w:fill="FFFFFF"/>
        <w:tabs>
          <w:tab w:val="left" w:pos="5785"/>
        </w:tabs>
        <w:spacing w:line="360" w:lineRule="auto"/>
        <w:ind w:right="7"/>
        <w:jc w:val="both"/>
      </w:pPr>
      <w:r>
        <w:t xml:space="preserve">Исп. гл. спец. арх. </w:t>
      </w:r>
      <w:proofErr w:type="spellStart"/>
      <w:r>
        <w:t>Барадиев</w:t>
      </w:r>
      <w:proofErr w:type="spellEnd"/>
      <w:r>
        <w:t xml:space="preserve"> Э.Б. тел. 2-22-30</w:t>
      </w:r>
    </w:p>
    <w:p w:rsidR="009144C1" w:rsidRDefault="009144C1" w:rsidP="009144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144C1" w:rsidRDefault="009144C1" w:rsidP="009144C1">
      <w:pPr>
        <w:pStyle w:val="a3"/>
        <w:spacing w:before="0" w:beforeAutospacing="0" w:after="0" w:afterAutospacing="0"/>
        <w:jc w:val="right"/>
      </w:pPr>
      <w:r w:rsidRPr="006C0A33">
        <w:lastRenderedPageBreak/>
        <w:t>Постановлением</w:t>
      </w:r>
      <w:r>
        <w:t xml:space="preserve"> </w:t>
      </w:r>
      <w:r w:rsidRPr="006C0A33">
        <w:t>администрации</w:t>
      </w:r>
    </w:p>
    <w:p w:rsidR="009144C1" w:rsidRDefault="009144C1" w:rsidP="009144C1">
      <w:pPr>
        <w:pStyle w:val="a3"/>
        <w:spacing w:before="0" w:beforeAutospacing="0" w:after="0" w:afterAutospacing="0"/>
        <w:jc w:val="right"/>
      </w:pPr>
      <w:r w:rsidRPr="006C0A33">
        <w:t xml:space="preserve"> городского поселения</w:t>
      </w:r>
    </w:p>
    <w:p w:rsidR="009144C1" w:rsidRDefault="009144C1" w:rsidP="009144C1">
      <w:pPr>
        <w:pStyle w:val="a3"/>
        <w:spacing w:before="0" w:beforeAutospacing="0" w:after="0" w:afterAutospacing="0"/>
        <w:jc w:val="right"/>
      </w:pPr>
      <w:r>
        <w:t>«Могойтуй»</w:t>
      </w:r>
    </w:p>
    <w:p w:rsidR="009144C1" w:rsidRPr="006C0A33" w:rsidRDefault="009144C1" w:rsidP="009144C1">
      <w:pPr>
        <w:pStyle w:val="a3"/>
        <w:spacing w:before="0" w:beforeAutospacing="0" w:after="0" w:afterAutospacing="0"/>
        <w:jc w:val="right"/>
      </w:pPr>
      <w:r w:rsidRPr="002C1ACE">
        <w:t xml:space="preserve">от </w:t>
      </w:r>
      <w:r>
        <w:t>23</w:t>
      </w:r>
      <w:r w:rsidRPr="002C1ACE">
        <w:t>.1</w:t>
      </w:r>
      <w:r>
        <w:t>2</w:t>
      </w:r>
      <w:r w:rsidRPr="002C1ACE">
        <w:t>.2019 №</w:t>
      </w:r>
      <w:r>
        <w:t>178</w:t>
      </w:r>
    </w:p>
    <w:p w:rsidR="009144C1" w:rsidRDefault="009144C1" w:rsidP="009144C1">
      <w:pPr>
        <w:pStyle w:val="a3"/>
        <w:spacing w:before="0" w:after="0"/>
        <w:jc w:val="center"/>
        <w:rPr>
          <w:sz w:val="28"/>
          <w:szCs w:val="28"/>
        </w:rPr>
      </w:pPr>
    </w:p>
    <w:p w:rsidR="009144C1" w:rsidRPr="00344961" w:rsidRDefault="009144C1" w:rsidP="009144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344961">
        <w:rPr>
          <w:sz w:val="28"/>
          <w:szCs w:val="28"/>
        </w:rPr>
        <w:t>«</w:t>
      </w:r>
      <w:r>
        <w:rPr>
          <w:sz w:val="28"/>
          <w:szCs w:val="28"/>
        </w:rPr>
        <w:t>Развитие жилищно-коммунального хозяйства, строительство, б</w:t>
      </w:r>
      <w:r w:rsidRPr="00344961">
        <w:rPr>
          <w:sz w:val="28"/>
          <w:szCs w:val="28"/>
        </w:rPr>
        <w:t>лагоустройство, озеленение и санитарная очистка на территории городского поселения «Могойтуй» на 20</w:t>
      </w:r>
      <w:r>
        <w:rPr>
          <w:sz w:val="28"/>
          <w:szCs w:val="28"/>
        </w:rPr>
        <w:t>22</w:t>
      </w:r>
      <w:r w:rsidRPr="00344961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344961">
        <w:rPr>
          <w:sz w:val="28"/>
          <w:szCs w:val="28"/>
        </w:rPr>
        <w:t xml:space="preserve"> годы»</w:t>
      </w:r>
    </w:p>
    <w:p w:rsidR="009144C1" w:rsidRDefault="009144C1" w:rsidP="009144C1">
      <w:pPr>
        <w:pStyle w:val="a3"/>
        <w:spacing w:before="0" w:after="0"/>
        <w:jc w:val="center"/>
        <w:rPr>
          <w:sz w:val="28"/>
          <w:szCs w:val="28"/>
        </w:rPr>
      </w:pPr>
    </w:p>
    <w:p w:rsidR="009144C1" w:rsidRPr="009A6C55" w:rsidRDefault="009144C1" w:rsidP="009144C1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9A6C55">
        <w:rPr>
          <w:b/>
          <w:sz w:val="28"/>
          <w:szCs w:val="28"/>
        </w:rPr>
        <w:t>ПАСПОРТ</w:t>
      </w:r>
    </w:p>
    <w:p w:rsidR="009144C1" w:rsidRPr="00344961" w:rsidRDefault="009144C1" w:rsidP="009144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344961">
        <w:rPr>
          <w:sz w:val="28"/>
          <w:szCs w:val="28"/>
        </w:rPr>
        <w:t>«</w:t>
      </w:r>
      <w:r>
        <w:rPr>
          <w:sz w:val="28"/>
          <w:szCs w:val="28"/>
        </w:rPr>
        <w:t>Развитие жилищно-коммунального хозяйства, строительство, б</w:t>
      </w:r>
      <w:r w:rsidRPr="00344961">
        <w:rPr>
          <w:sz w:val="28"/>
          <w:szCs w:val="28"/>
        </w:rPr>
        <w:t>лагоустройство, озеленение и санитарная очистка на территории городского поселения «Могойтуй» на 20</w:t>
      </w:r>
      <w:r>
        <w:rPr>
          <w:sz w:val="28"/>
          <w:szCs w:val="28"/>
        </w:rPr>
        <w:t>20 – 2022</w:t>
      </w:r>
      <w:r w:rsidRPr="00344961">
        <w:rPr>
          <w:sz w:val="28"/>
          <w:szCs w:val="28"/>
        </w:rPr>
        <w:t xml:space="preserve"> годы»</w:t>
      </w: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53"/>
        <w:gridCol w:w="7229"/>
      </w:tblGrid>
      <w:tr w:rsidR="009144C1" w:rsidRPr="00354855" w:rsidTr="00542252">
        <w:tc>
          <w:tcPr>
            <w:tcW w:w="567" w:type="dxa"/>
          </w:tcPr>
          <w:p w:rsidR="009144C1" w:rsidRPr="004B0CC5" w:rsidRDefault="009144C1" w:rsidP="00542252">
            <w:pPr>
              <w:jc w:val="center"/>
              <w:rPr>
                <w:lang w:eastAsia="en-US"/>
              </w:rPr>
            </w:pPr>
            <w:r w:rsidRPr="004B0CC5">
              <w:t>№</w:t>
            </w:r>
          </w:p>
          <w:p w:rsidR="009144C1" w:rsidRPr="004B0CC5" w:rsidRDefault="009144C1" w:rsidP="00542252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B0CC5">
              <w:t>п</w:t>
            </w:r>
            <w:proofErr w:type="spellEnd"/>
            <w:proofErr w:type="gramEnd"/>
            <w:r w:rsidRPr="004B0CC5">
              <w:t>/</w:t>
            </w:r>
            <w:proofErr w:type="spellStart"/>
            <w:r w:rsidRPr="004B0CC5">
              <w:t>п</w:t>
            </w:r>
            <w:proofErr w:type="spellEnd"/>
          </w:p>
        </w:tc>
        <w:tc>
          <w:tcPr>
            <w:tcW w:w="1853" w:type="dxa"/>
          </w:tcPr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t>Наименование Программы</w:t>
            </w:r>
          </w:p>
        </w:tc>
        <w:tc>
          <w:tcPr>
            <w:tcW w:w="7229" w:type="dxa"/>
          </w:tcPr>
          <w:p w:rsidR="009144C1" w:rsidRPr="00354855" w:rsidRDefault="009144C1" w:rsidP="00542252">
            <w:pPr>
              <w:jc w:val="both"/>
            </w:pPr>
            <w:r w:rsidRPr="00354855">
              <w:t>«Развитие жилищно-коммунального хозяйства, строительство, б</w:t>
            </w:r>
            <w:r w:rsidRPr="005E77A9">
              <w:t xml:space="preserve">лагоустройство, озеленение и санитарная очистка </w:t>
            </w:r>
            <w:r w:rsidRPr="00354855">
              <w:t xml:space="preserve">на территории городского поселения «Могойтуй» на 2020 – 2022 годы» </w:t>
            </w:r>
            <w:r w:rsidRPr="005E77A9">
              <w:t xml:space="preserve"> (далее – Программа)</w:t>
            </w:r>
          </w:p>
        </w:tc>
      </w:tr>
      <w:tr w:rsidR="009144C1" w:rsidRPr="00354855" w:rsidTr="00542252">
        <w:trPr>
          <w:trHeight w:val="1548"/>
        </w:trPr>
        <w:tc>
          <w:tcPr>
            <w:tcW w:w="567" w:type="dxa"/>
          </w:tcPr>
          <w:p w:rsidR="009144C1" w:rsidRPr="004B0CC5" w:rsidRDefault="009144C1" w:rsidP="00542252">
            <w:pPr>
              <w:jc w:val="center"/>
              <w:rPr>
                <w:lang w:eastAsia="en-US"/>
              </w:rPr>
            </w:pPr>
            <w:r w:rsidRPr="004B0CC5">
              <w:t>1</w:t>
            </w:r>
          </w:p>
        </w:tc>
        <w:tc>
          <w:tcPr>
            <w:tcW w:w="1853" w:type="dxa"/>
          </w:tcPr>
          <w:p w:rsidR="009144C1" w:rsidRPr="004B0CC5" w:rsidRDefault="009144C1" w:rsidP="00542252">
            <w:pPr>
              <w:jc w:val="both"/>
            </w:pPr>
            <w:r w:rsidRPr="004B0CC5">
              <w:t xml:space="preserve">Основание </w:t>
            </w:r>
            <w:proofErr w:type="gramStart"/>
            <w:r w:rsidRPr="004B0CC5">
              <w:t>для</w:t>
            </w:r>
            <w:proofErr w:type="gramEnd"/>
          </w:p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t>разработки Программы</w:t>
            </w:r>
          </w:p>
        </w:tc>
        <w:tc>
          <w:tcPr>
            <w:tcW w:w="7229" w:type="dxa"/>
          </w:tcPr>
          <w:p w:rsidR="009144C1" w:rsidRDefault="009144C1" w:rsidP="00542252">
            <w:pPr>
              <w:jc w:val="both"/>
            </w:pPr>
            <w:r>
              <w:t>- Гражданский кодекс Российской Федерации;</w:t>
            </w:r>
          </w:p>
          <w:p w:rsidR="009144C1" w:rsidRDefault="009144C1" w:rsidP="00542252">
            <w:pPr>
              <w:jc w:val="both"/>
            </w:pPr>
            <w:r w:rsidRPr="00115B93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44C1" w:rsidRPr="00115B93" w:rsidRDefault="009144C1" w:rsidP="00542252">
            <w:pPr>
              <w:jc w:val="both"/>
              <w:rPr>
                <w:lang w:eastAsia="en-US"/>
              </w:rPr>
            </w:pPr>
            <w:r>
              <w:t>- Устав городского поселения «Могойтуй»</w:t>
            </w:r>
          </w:p>
          <w:p w:rsidR="009144C1" w:rsidRPr="004B0CC5" w:rsidRDefault="009144C1" w:rsidP="00542252">
            <w:pPr>
              <w:jc w:val="both"/>
              <w:rPr>
                <w:lang w:eastAsia="en-US"/>
              </w:rPr>
            </w:pPr>
          </w:p>
        </w:tc>
      </w:tr>
      <w:tr w:rsidR="009144C1" w:rsidRPr="00354855" w:rsidTr="00542252">
        <w:tc>
          <w:tcPr>
            <w:tcW w:w="567" w:type="dxa"/>
          </w:tcPr>
          <w:p w:rsidR="009144C1" w:rsidRPr="004B0CC5" w:rsidRDefault="009144C1" w:rsidP="00542252">
            <w:pPr>
              <w:jc w:val="center"/>
              <w:rPr>
                <w:lang w:eastAsia="en-US"/>
              </w:rPr>
            </w:pPr>
            <w:r w:rsidRPr="004B0CC5">
              <w:t>2</w:t>
            </w:r>
          </w:p>
        </w:tc>
        <w:tc>
          <w:tcPr>
            <w:tcW w:w="1853" w:type="dxa"/>
          </w:tcPr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rPr>
                <w:lang w:eastAsia="en-US"/>
              </w:rPr>
              <w:t>Наименование заказчика программы</w:t>
            </w:r>
          </w:p>
        </w:tc>
        <w:tc>
          <w:tcPr>
            <w:tcW w:w="7229" w:type="dxa"/>
          </w:tcPr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t>Администрация городского поселения «Могойтуй»</w:t>
            </w:r>
          </w:p>
        </w:tc>
      </w:tr>
      <w:tr w:rsidR="009144C1" w:rsidRPr="00354855" w:rsidTr="00542252">
        <w:trPr>
          <w:trHeight w:val="772"/>
        </w:trPr>
        <w:tc>
          <w:tcPr>
            <w:tcW w:w="567" w:type="dxa"/>
          </w:tcPr>
          <w:p w:rsidR="009144C1" w:rsidRPr="004B0CC5" w:rsidRDefault="009144C1" w:rsidP="00542252">
            <w:pPr>
              <w:jc w:val="center"/>
              <w:rPr>
                <w:lang w:eastAsia="en-US"/>
              </w:rPr>
            </w:pPr>
            <w:r w:rsidRPr="004B0CC5">
              <w:t>3</w:t>
            </w:r>
          </w:p>
        </w:tc>
        <w:tc>
          <w:tcPr>
            <w:tcW w:w="1853" w:type="dxa"/>
          </w:tcPr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t>Основные разработчики программы</w:t>
            </w:r>
          </w:p>
        </w:tc>
        <w:tc>
          <w:tcPr>
            <w:tcW w:w="7229" w:type="dxa"/>
          </w:tcPr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t>Администрация городского поселения «Могойтуй»</w:t>
            </w:r>
          </w:p>
        </w:tc>
      </w:tr>
      <w:tr w:rsidR="009144C1" w:rsidRPr="00354855" w:rsidTr="00542252">
        <w:trPr>
          <w:trHeight w:val="1385"/>
        </w:trPr>
        <w:tc>
          <w:tcPr>
            <w:tcW w:w="567" w:type="dxa"/>
          </w:tcPr>
          <w:p w:rsidR="009144C1" w:rsidRPr="004B0CC5" w:rsidRDefault="009144C1" w:rsidP="00542252">
            <w:pPr>
              <w:ind w:right="143"/>
              <w:jc w:val="center"/>
              <w:rPr>
                <w:lang w:eastAsia="en-US"/>
              </w:rPr>
            </w:pPr>
            <w:r w:rsidRPr="004B0CC5">
              <w:t>4</w:t>
            </w:r>
          </w:p>
        </w:tc>
        <w:tc>
          <w:tcPr>
            <w:tcW w:w="1853" w:type="dxa"/>
          </w:tcPr>
          <w:p w:rsidR="009144C1" w:rsidRPr="004B0CC5" w:rsidRDefault="009144C1" w:rsidP="00542252">
            <w:pPr>
              <w:ind w:right="143"/>
              <w:jc w:val="both"/>
              <w:rPr>
                <w:lang w:eastAsia="en-US"/>
              </w:rPr>
            </w:pPr>
            <w:r w:rsidRPr="004B0CC5">
              <w:t xml:space="preserve">Цель программы </w:t>
            </w:r>
          </w:p>
          <w:p w:rsidR="009144C1" w:rsidRPr="004B0CC5" w:rsidRDefault="009144C1" w:rsidP="00542252">
            <w:pPr>
              <w:ind w:right="143"/>
              <w:jc w:val="both"/>
            </w:pPr>
          </w:p>
          <w:p w:rsidR="009144C1" w:rsidRPr="004B0CC5" w:rsidRDefault="009144C1" w:rsidP="00542252">
            <w:pPr>
              <w:ind w:right="143"/>
              <w:jc w:val="both"/>
            </w:pPr>
          </w:p>
          <w:p w:rsidR="009144C1" w:rsidRPr="004B0CC5" w:rsidRDefault="009144C1" w:rsidP="00542252">
            <w:pPr>
              <w:ind w:right="143"/>
              <w:jc w:val="both"/>
              <w:rPr>
                <w:lang w:eastAsia="en-US"/>
              </w:rPr>
            </w:pPr>
          </w:p>
        </w:tc>
        <w:tc>
          <w:tcPr>
            <w:tcW w:w="7229" w:type="dxa"/>
          </w:tcPr>
          <w:p w:rsidR="009144C1" w:rsidRDefault="009144C1" w:rsidP="00542252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D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4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 «Могойтуй»</w:t>
            </w:r>
          </w:p>
          <w:p w:rsidR="009144C1" w:rsidRPr="007E4D49" w:rsidRDefault="009144C1" w:rsidP="005422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E4D49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Pr="007E4D49">
              <w:rPr>
                <w:rFonts w:ascii="Times New Roman" w:hAnsi="Times New Roman"/>
                <w:sz w:val="24"/>
                <w:szCs w:val="24"/>
              </w:rPr>
              <w:br/>
              <w:t>санитарного содержания населенн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E4D49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4D4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7E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4C1" w:rsidRDefault="009144C1" w:rsidP="00542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B0CC5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жилищно-коммунальной инфраструктуры;</w:t>
            </w:r>
          </w:p>
          <w:p w:rsidR="009144C1" w:rsidRDefault="009144C1" w:rsidP="005422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инженерной, транспортной и социальной инфраструктуры;</w:t>
            </w:r>
            <w:r w:rsidRPr="007E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4C1" w:rsidRPr="007E4D49" w:rsidRDefault="009144C1" w:rsidP="005422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49">
              <w:rPr>
                <w:rFonts w:ascii="Times New Roman" w:hAnsi="Times New Roman"/>
                <w:sz w:val="24"/>
                <w:szCs w:val="24"/>
              </w:rPr>
              <w:t>-  Активизации работ по благоустройству территории поселения в границах населенн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E4D49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4D49">
              <w:rPr>
                <w:rFonts w:ascii="Times New Roman" w:hAnsi="Times New Roman"/>
                <w:sz w:val="24"/>
                <w:szCs w:val="24"/>
              </w:rPr>
              <w:t>, 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4D49">
              <w:rPr>
                <w:rFonts w:ascii="Times New Roman" w:hAnsi="Times New Roman"/>
                <w:sz w:val="24"/>
                <w:szCs w:val="24"/>
              </w:rPr>
              <w:t xml:space="preserve"> и реконструкции систем наружного освещения улиц населенных пунктов;</w:t>
            </w:r>
          </w:p>
          <w:p w:rsidR="009144C1" w:rsidRPr="007E4D49" w:rsidRDefault="009144C1" w:rsidP="005422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Повышение общего  уровня благоустройства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4C1" w:rsidRPr="004B0CC5" w:rsidRDefault="009144C1" w:rsidP="005422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B0CC5">
              <w:rPr>
                <w:rFonts w:ascii="Times New Roman" w:hAnsi="Times New Roman" w:cs="Times New Roman"/>
                <w:sz w:val="24"/>
                <w:szCs w:val="24"/>
              </w:rPr>
              <w:t>беспечение безопасных и благоприятных условий проживания граждан;</w:t>
            </w:r>
          </w:p>
          <w:p w:rsidR="009144C1" w:rsidRPr="004B0CC5" w:rsidRDefault="009144C1" w:rsidP="00542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B0CC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безопасных условий проведения досуга детей и взрослого населения; </w:t>
            </w:r>
          </w:p>
          <w:p w:rsidR="009144C1" w:rsidRPr="004B0CC5" w:rsidRDefault="009144C1" w:rsidP="00542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B0CC5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для проведения массовых мероприятий; </w:t>
            </w:r>
          </w:p>
          <w:p w:rsidR="009144C1" w:rsidRPr="00354855" w:rsidRDefault="009144C1" w:rsidP="00542252">
            <w:pPr>
              <w:jc w:val="both"/>
            </w:pPr>
            <w:r w:rsidRPr="004B0CC5">
              <w:t xml:space="preserve">- </w:t>
            </w:r>
            <w:r w:rsidRPr="00354855">
              <w:t>Совершенствование эстетического вида;</w:t>
            </w:r>
          </w:p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354855">
              <w:lastRenderedPageBreak/>
              <w:t xml:space="preserve">- </w:t>
            </w:r>
            <w:r>
              <w:t>С</w:t>
            </w:r>
            <w:r w:rsidRPr="004B0CC5">
              <w:t>оздание гармоничной архитектурно-ландшафтной среды.</w:t>
            </w:r>
          </w:p>
        </w:tc>
      </w:tr>
      <w:tr w:rsidR="009144C1" w:rsidRPr="00354855" w:rsidTr="00542252">
        <w:trPr>
          <w:trHeight w:val="1974"/>
        </w:trPr>
        <w:tc>
          <w:tcPr>
            <w:tcW w:w="567" w:type="dxa"/>
          </w:tcPr>
          <w:p w:rsidR="009144C1" w:rsidRPr="004B0CC5" w:rsidRDefault="009144C1" w:rsidP="00542252">
            <w:pPr>
              <w:ind w:right="143"/>
              <w:jc w:val="center"/>
              <w:rPr>
                <w:lang w:eastAsia="en-US"/>
              </w:rPr>
            </w:pPr>
            <w:r w:rsidRPr="004B0CC5">
              <w:lastRenderedPageBreak/>
              <w:t>5</w:t>
            </w:r>
          </w:p>
        </w:tc>
        <w:tc>
          <w:tcPr>
            <w:tcW w:w="1853" w:type="dxa"/>
          </w:tcPr>
          <w:p w:rsidR="009144C1" w:rsidRPr="004B0CC5" w:rsidRDefault="009144C1" w:rsidP="00542252">
            <w:pPr>
              <w:ind w:right="143"/>
              <w:jc w:val="both"/>
              <w:rPr>
                <w:lang w:eastAsia="en-US"/>
              </w:rPr>
            </w:pPr>
            <w:r w:rsidRPr="004B0CC5">
              <w:t>Основные задачи</w:t>
            </w:r>
          </w:p>
          <w:p w:rsidR="009144C1" w:rsidRPr="004B0CC5" w:rsidRDefault="009144C1" w:rsidP="00542252">
            <w:pPr>
              <w:ind w:right="143"/>
              <w:jc w:val="both"/>
              <w:rPr>
                <w:lang w:eastAsia="en-US"/>
              </w:rPr>
            </w:pPr>
            <w:r w:rsidRPr="004B0CC5">
              <w:t>Программы</w:t>
            </w:r>
          </w:p>
        </w:tc>
        <w:tc>
          <w:tcPr>
            <w:tcW w:w="7229" w:type="dxa"/>
          </w:tcPr>
          <w:p w:rsidR="009144C1" w:rsidRPr="004B0CC5" w:rsidRDefault="009144C1" w:rsidP="00542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C5">
              <w:rPr>
                <w:rFonts w:ascii="Times New Roman" w:hAnsi="Times New Roman" w:cs="Times New Roman"/>
                <w:sz w:val="24"/>
                <w:szCs w:val="24"/>
              </w:rPr>
              <w:t>создание системы комплексного благоустройства поселения, направленной на улучшение качества жизни населения  ГП «Могойтуй»;</w:t>
            </w:r>
          </w:p>
          <w:p w:rsidR="009144C1" w:rsidRPr="004B0CC5" w:rsidRDefault="009144C1" w:rsidP="00542252">
            <w:pPr>
              <w:autoSpaceDE w:val="0"/>
              <w:autoSpaceDN w:val="0"/>
              <w:adjustRightInd w:val="0"/>
              <w:jc w:val="both"/>
            </w:pPr>
            <w:r w:rsidRPr="004B0CC5">
              <w:t>- охрана и улучшение санитарно-гигиенических условий     проживания населения</w:t>
            </w:r>
            <w:r>
              <w:t xml:space="preserve"> </w:t>
            </w:r>
            <w:r w:rsidRPr="004B0CC5">
              <w:t>различного функционального назначения;</w:t>
            </w:r>
          </w:p>
          <w:p w:rsidR="009144C1" w:rsidRDefault="009144C1" w:rsidP="00542252">
            <w:pPr>
              <w:autoSpaceDE w:val="0"/>
              <w:autoSpaceDN w:val="0"/>
              <w:adjustRightInd w:val="0"/>
              <w:jc w:val="both"/>
            </w:pPr>
            <w:r w:rsidRPr="004B0CC5">
              <w:t>- обеспечение экологическо</w:t>
            </w:r>
            <w:r>
              <w:t xml:space="preserve">й безопасности и восстановление </w:t>
            </w:r>
            <w:r w:rsidRPr="004B0CC5">
              <w:t>нарушенной естественной экологической среды в поселении;</w:t>
            </w:r>
          </w:p>
          <w:p w:rsidR="009144C1" w:rsidRDefault="009144C1" w:rsidP="00542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устойчивое развитие и функционирование поселения, строительство сооружений и коммуникаций транспорта, связи, инженерного оборудования, а также объектов социального и культурно – бытового обслуживания населения;</w:t>
            </w:r>
          </w:p>
          <w:p w:rsidR="009144C1" w:rsidRDefault="009144C1" w:rsidP="00542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-защита интересов населения </w:t>
            </w:r>
            <w:r w:rsidRPr="004B0CC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«Могойтуй»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благоприятных условий проживания, ограничения вредного воздействия хозяйственной и иной деятельности на окружающую среду градостроительными средствами, улучшения экологической обстановки, развития инженерной, транспортной и социальной инфраструктур поселения и прилегающих территорий и сохранения объектов культурного и природного наследия;</w:t>
            </w:r>
          </w:p>
          <w:p w:rsidR="009144C1" w:rsidRPr="007873B4" w:rsidRDefault="009144C1" w:rsidP="00542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территориальных зон и планирование развитий </w:t>
            </w:r>
            <w:r w:rsidRPr="007873B4">
              <w:rPr>
                <w:rFonts w:ascii="Times New Roman" w:hAnsi="Times New Roman" w:cs="Times New Roman"/>
                <w:sz w:val="24"/>
                <w:szCs w:val="24"/>
              </w:rPr>
              <w:t>территорий размещения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73B4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нужд;</w:t>
            </w:r>
          </w:p>
          <w:p w:rsidR="009144C1" w:rsidRPr="00354855" w:rsidRDefault="009144C1" w:rsidP="00542252">
            <w:pPr>
              <w:jc w:val="both"/>
              <w:rPr>
                <w:color w:val="000000"/>
              </w:rPr>
            </w:pPr>
            <w:r w:rsidRPr="00354855">
              <w:rPr>
                <w:color w:val="000000"/>
              </w:rPr>
              <w:t>- приведение в качественное состояние элементов благоустройства;</w:t>
            </w:r>
          </w:p>
          <w:p w:rsidR="009144C1" w:rsidRPr="00354855" w:rsidRDefault="009144C1" w:rsidP="00542252">
            <w:pPr>
              <w:jc w:val="both"/>
              <w:rPr>
                <w:color w:val="000000"/>
              </w:rPr>
            </w:pPr>
            <w:r w:rsidRPr="00354855">
              <w:rPr>
                <w:color w:val="000000"/>
              </w:rPr>
              <w:t>- содержание и текущий ремонт объектов благоустройства (МАФ, детских игровых и спортивных площадок, газонов, зелёных насаждений, тротуаров пешеходных дорожек и т.д.);</w:t>
            </w:r>
          </w:p>
          <w:p w:rsidR="009144C1" w:rsidRPr="007873B4" w:rsidRDefault="009144C1" w:rsidP="00542252">
            <w:pPr>
              <w:pStyle w:val="printj"/>
              <w:spacing w:before="0" w:beforeAutospacing="0" w:after="0" w:afterAutospacing="0"/>
              <w:jc w:val="both"/>
            </w:pPr>
            <w:r w:rsidRPr="007873B4">
              <w:t>- реконструкция и ремонт системы уличного освещен</w:t>
            </w:r>
            <w:r>
              <w:t>ия, с установкой светильников на территории поселения</w:t>
            </w:r>
            <w:r w:rsidRPr="007873B4">
              <w:t>;</w:t>
            </w:r>
          </w:p>
          <w:p w:rsidR="009144C1" w:rsidRPr="00BA4591" w:rsidRDefault="009144C1" w:rsidP="00542252">
            <w:pPr>
              <w:pStyle w:val="printj"/>
              <w:spacing w:before="0" w:beforeAutospacing="0" w:after="0" w:afterAutospacing="0"/>
              <w:jc w:val="both"/>
            </w:pPr>
            <w:r w:rsidRPr="007873B4">
              <w:t>- оздоровление санитарной экологической</w:t>
            </w:r>
            <w:r w:rsidRPr="00BA4591">
              <w:t xml:space="preserve"> обстановки в поселении и на свободных территориях, ликвидация </w:t>
            </w:r>
            <w:r>
              <w:t>стихийных навалов</w:t>
            </w:r>
            <w:r w:rsidRPr="00BA4591">
              <w:t xml:space="preserve"> бытового мусора;</w:t>
            </w:r>
          </w:p>
          <w:p w:rsidR="009144C1" w:rsidRPr="00BA4591" w:rsidRDefault="009144C1" w:rsidP="00542252">
            <w:pPr>
              <w:pStyle w:val="printj"/>
              <w:spacing w:before="0" w:beforeAutospacing="0" w:after="0" w:afterAutospacing="0"/>
              <w:jc w:val="both"/>
            </w:pPr>
            <w:r w:rsidRPr="00BA4591">
              <w:t>- оздоровление санитарной экологической обстановки в местах санкционированного размещения ТБО</w:t>
            </w:r>
            <w:r>
              <w:t>;</w:t>
            </w:r>
            <w:r w:rsidRPr="00BA4591">
              <w:t xml:space="preserve"> </w:t>
            </w:r>
          </w:p>
          <w:p w:rsidR="009144C1" w:rsidRDefault="009144C1" w:rsidP="005422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защита интересов граждан и юридических лиц (собственников, землепользователей и арендаторов) в связи с градостроительной деятельностью на принадлежащих им земельных участках;  </w:t>
            </w:r>
          </w:p>
          <w:p w:rsidR="009144C1" w:rsidRPr="004B0CC5" w:rsidRDefault="009144C1" w:rsidP="00542252">
            <w:pPr>
              <w:ind w:left="7"/>
              <w:jc w:val="both"/>
              <w:rPr>
                <w:lang w:eastAsia="en-US"/>
              </w:rPr>
            </w:pPr>
            <w:r w:rsidRPr="004B0CC5">
              <w:t>- привлечение предприятий, организаций,</w:t>
            </w:r>
            <w:r w:rsidRPr="00354855">
              <w:t xml:space="preserve"> учреждений</w:t>
            </w:r>
            <w:r w:rsidRPr="004B0CC5">
              <w:t xml:space="preserve"> жителей поселения к участию в решении проблем благоустройства городского поселения </w:t>
            </w:r>
            <w:r w:rsidRPr="00354855">
              <w:t>«Могойтуй»</w:t>
            </w:r>
          </w:p>
        </w:tc>
      </w:tr>
      <w:tr w:rsidR="009144C1" w:rsidRPr="00354855" w:rsidTr="00542252">
        <w:trPr>
          <w:trHeight w:val="421"/>
        </w:trPr>
        <w:tc>
          <w:tcPr>
            <w:tcW w:w="567" w:type="dxa"/>
          </w:tcPr>
          <w:p w:rsidR="009144C1" w:rsidRPr="004B0CC5" w:rsidRDefault="009144C1" w:rsidP="00542252">
            <w:pPr>
              <w:ind w:right="143"/>
              <w:jc w:val="center"/>
            </w:pPr>
          </w:p>
        </w:tc>
        <w:tc>
          <w:tcPr>
            <w:tcW w:w="1853" w:type="dxa"/>
          </w:tcPr>
          <w:p w:rsidR="009144C1" w:rsidRPr="004B0CC5" w:rsidRDefault="009144C1" w:rsidP="00542252">
            <w:pPr>
              <w:jc w:val="both"/>
            </w:pPr>
            <w:r w:rsidRPr="004B0CC5"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7229" w:type="dxa"/>
          </w:tcPr>
          <w:p w:rsidR="009144C1" w:rsidRPr="004B0CC5" w:rsidRDefault="009144C1" w:rsidP="00542252">
            <w:pPr>
              <w:pStyle w:val="a3"/>
              <w:spacing w:before="0" w:after="0"/>
              <w:ind w:firstLine="175"/>
              <w:jc w:val="both"/>
            </w:pPr>
            <w:r w:rsidRPr="004B0CC5">
              <w:t xml:space="preserve">Успешная реализация программы предполагает: </w:t>
            </w:r>
          </w:p>
          <w:p w:rsidR="009144C1" w:rsidRPr="004B0CC5" w:rsidRDefault="009144C1" w:rsidP="00542252">
            <w:pPr>
              <w:pStyle w:val="HTML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CC5">
              <w:rPr>
                <w:rFonts w:ascii="Times New Roman" w:hAnsi="Times New Roman"/>
                <w:sz w:val="24"/>
                <w:szCs w:val="24"/>
              </w:rPr>
              <w:t xml:space="preserve">- ежегодное увеличение объёмов озеленения, цветочного оформления территории </w:t>
            </w:r>
            <w:r w:rsidRPr="004B0CC5">
              <w:rPr>
                <w:rFonts w:ascii="Times New Roman" w:hAnsi="Times New Roman"/>
                <w:color w:val="000000"/>
                <w:sz w:val="24"/>
                <w:szCs w:val="24"/>
              </w:rPr>
              <w:t>посёлка;</w:t>
            </w:r>
          </w:p>
          <w:p w:rsidR="009144C1" w:rsidRPr="004B0CC5" w:rsidRDefault="009144C1" w:rsidP="00542252">
            <w:pPr>
              <w:pStyle w:val="HTML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CC5">
              <w:rPr>
                <w:rFonts w:ascii="Times New Roman" w:hAnsi="Times New Roman"/>
                <w:sz w:val="24"/>
                <w:szCs w:val="24"/>
              </w:rPr>
              <w:t>- обеспечение дворовых территорий жилых домов современным спортивным и игровым оборудованием на детских площадках;</w:t>
            </w:r>
          </w:p>
          <w:p w:rsidR="009144C1" w:rsidRPr="004B0CC5" w:rsidRDefault="009144C1" w:rsidP="00542252">
            <w:pPr>
              <w:pStyle w:val="HTML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CC5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территории городского поселения;</w:t>
            </w:r>
          </w:p>
          <w:p w:rsidR="009144C1" w:rsidRPr="004B0CC5" w:rsidRDefault="009144C1" w:rsidP="00542252">
            <w:pPr>
              <w:pStyle w:val="HTML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CC5">
              <w:rPr>
                <w:rFonts w:ascii="Times New Roman" w:hAnsi="Times New Roman"/>
                <w:sz w:val="24"/>
                <w:szCs w:val="24"/>
              </w:rPr>
              <w:t xml:space="preserve">- повышение уровня комфортности и безопасности в местах </w:t>
            </w:r>
            <w:r w:rsidRPr="004B0CC5">
              <w:rPr>
                <w:rFonts w:ascii="Times New Roman" w:hAnsi="Times New Roman"/>
                <w:sz w:val="24"/>
                <w:szCs w:val="24"/>
              </w:rPr>
              <w:lastRenderedPageBreak/>
              <w:t>массового отдыха населения;</w:t>
            </w:r>
          </w:p>
          <w:p w:rsidR="009144C1" w:rsidRPr="004B0CC5" w:rsidRDefault="009144C1" w:rsidP="00542252">
            <w:pPr>
              <w:pStyle w:val="HTML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CC5">
              <w:rPr>
                <w:rFonts w:ascii="Times New Roman" w:hAnsi="Times New Roman"/>
                <w:sz w:val="24"/>
                <w:szCs w:val="24"/>
              </w:rPr>
              <w:t>- вовлечение граждан, индивидуальных предпринимателей и юридических лиц в работу по улучшению эстетического облика поселения.</w:t>
            </w:r>
          </w:p>
          <w:p w:rsidR="009144C1" w:rsidRPr="004B0CC5" w:rsidRDefault="009144C1" w:rsidP="00542252">
            <w:pPr>
              <w:ind w:left="7"/>
              <w:jc w:val="both"/>
            </w:pPr>
            <w:r w:rsidRPr="004B0CC5">
              <w:t>Эффективность программы заключается в повышении уровня условий жизни населения, сохранении природы на  т</w:t>
            </w:r>
            <w:r>
              <w:t>ерриториях городского поселения</w:t>
            </w:r>
            <w:r w:rsidRPr="004B0CC5">
              <w:t>, повышении уровня культуры жителей посёлка, приобщении подрастающего поколения к решению экологических проблем, бережному отношению к объектам благоустройства</w:t>
            </w:r>
          </w:p>
        </w:tc>
      </w:tr>
      <w:tr w:rsidR="009144C1" w:rsidRPr="00354855" w:rsidTr="00542252">
        <w:trPr>
          <w:trHeight w:val="756"/>
        </w:trPr>
        <w:tc>
          <w:tcPr>
            <w:tcW w:w="567" w:type="dxa"/>
          </w:tcPr>
          <w:p w:rsidR="009144C1" w:rsidRPr="004B0CC5" w:rsidRDefault="009144C1" w:rsidP="00542252">
            <w:pPr>
              <w:jc w:val="center"/>
              <w:rPr>
                <w:lang w:eastAsia="en-US"/>
              </w:rPr>
            </w:pPr>
            <w:r w:rsidRPr="004B0CC5">
              <w:lastRenderedPageBreak/>
              <w:t>6</w:t>
            </w:r>
          </w:p>
        </w:tc>
        <w:tc>
          <w:tcPr>
            <w:tcW w:w="1853" w:type="dxa"/>
          </w:tcPr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t>Сроки и этапы реализации Программы</w:t>
            </w:r>
          </w:p>
        </w:tc>
        <w:tc>
          <w:tcPr>
            <w:tcW w:w="7229" w:type="dxa"/>
          </w:tcPr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t>20</w:t>
            </w:r>
            <w:r>
              <w:t>20</w:t>
            </w:r>
            <w:r w:rsidRPr="004B0CC5">
              <w:t xml:space="preserve"> – 20</w:t>
            </w:r>
            <w:r>
              <w:t>22</w:t>
            </w:r>
            <w:r w:rsidRPr="004B0CC5">
              <w:t xml:space="preserve"> годы</w:t>
            </w:r>
          </w:p>
          <w:p w:rsidR="009144C1" w:rsidRPr="004B0CC5" w:rsidRDefault="009144C1" w:rsidP="00542252">
            <w:pPr>
              <w:jc w:val="both"/>
              <w:rPr>
                <w:lang w:eastAsia="en-US"/>
              </w:rPr>
            </w:pPr>
          </w:p>
        </w:tc>
      </w:tr>
      <w:tr w:rsidR="009144C1" w:rsidRPr="00354855" w:rsidTr="00542252">
        <w:tc>
          <w:tcPr>
            <w:tcW w:w="567" w:type="dxa"/>
          </w:tcPr>
          <w:p w:rsidR="009144C1" w:rsidRPr="004B0CC5" w:rsidRDefault="009144C1" w:rsidP="00542252">
            <w:pPr>
              <w:jc w:val="center"/>
              <w:rPr>
                <w:lang w:eastAsia="en-US"/>
              </w:rPr>
            </w:pPr>
            <w:r w:rsidRPr="004B0CC5">
              <w:rPr>
                <w:lang w:eastAsia="en-US"/>
              </w:rPr>
              <w:t>7</w:t>
            </w:r>
          </w:p>
        </w:tc>
        <w:tc>
          <w:tcPr>
            <w:tcW w:w="1853" w:type="dxa"/>
          </w:tcPr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t>Исполнители основных мероприятий программы</w:t>
            </w:r>
          </w:p>
        </w:tc>
        <w:tc>
          <w:tcPr>
            <w:tcW w:w="7229" w:type="dxa"/>
          </w:tcPr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t>Администрация городского поселения «Могойтуй»</w:t>
            </w:r>
          </w:p>
        </w:tc>
      </w:tr>
      <w:tr w:rsidR="009144C1" w:rsidRPr="00354855" w:rsidTr="00542252">
        <w:trPr>
          <w:trHeight w:val="1156"/>
        </w:trPr>
        <w:tc>
          <w:tcPr>
            <w:tcW w:w="567" w:type="dxa"/>
          </w:tcPr>
          <w:p w:rsidR="009144C1" w:rsidRPr="004B0CC5" w:rsidRDefault="009144C1" w:rsidP="00542252">
            <w:pPr>
              <w:jc w:val="center"/>
              <w:rPr>
                <w:lang w:eastAsia="en-US"/>
              </w:rPr>
            </w:pPr>
          </w:p>
        </w:tc>
        <w:tc>
          <w:tcPr>
            <w:tcW w:w="1853" w:type="dxa"/>
          </w:tcPr>
          <w:p w:rsidR="009144C1" w:rsidRPr="004B0CC5" w:rsidRDefault="009144C1" w:rsidP="00542252">
            <w:pPr>
              <w:jc w:val="both"/>
            </w:pPr>
            <w:r w:rsidRPr="004B0CC5">
              <w:t>Соисполнители муниципальной программы</w:t>
            </w:r>
          </w:p>
        </w:tc>
        <w:tc>
          <w:tcPr>
            <w:tcW w:w="7229" w:type="dxa"/>
          </w:tcPr>
          <w:p w:rsidR="009144C1" w:rsidRPr="004B0CC5" w:rsidRDefault="009144C1" w:rsidP="00542252">
            <w:pPr>
              <w:jc w:val="both"/>
            </w:pPr>
            <w:r w:rsidRPr="004B0CC5">
              <w:t xml:space="preserve"> - юридические и физические лица в соответствии с заключенными муниципальными контрактами и договорами;</w:t>
            </w:r>
          </w:p>
          <w:p w:rsidR="009144C1" w:rsidRPr="004B0CC5" w:rsidRDefault="009144C1" w:rsidP="00542252">
            <w:pPr>
              <w:jc w:val="both"/>
            </w:pPr>
            <w:r w:rsidRPr="004B0CC5">
              <w:t xml:space="preserve">- </w:t>
            </w:r>
            <w:r>
              <w:t xml:space="preserve">ТОС, </w:t>
            </w:r>
            <w:r w:rsidRPr="004B0CC5">
              <w:t>управляющие компании, товарищества собственников жилья;</w:t>
            </w:r>
          </w:p>
          <w:p w:rsidR="009144C1" w:rsidRPr="00354855" w:rsidRDefault="009144C1" w:rsidP="00542252">
            <w:pPr>
              <w:jc w:val="both"/>
            </w:pPr>
            <w:r w:rsidRPr="004B0CC5">
              <w:t xml:space="preserve">- муниципальные предприятия городского поселения </w:t>
            </w:r>
            <w:r w:rsidRPr="00354855">
              <w:t>«Могойтуй»;</w:t>
            </w:r>
          </w:p>
          <w:p w:rsidR="009144C1" w:rsidRPr="004B0CC5" w:rsidRDefault="009144C1" w:rsidP="00542252">
            <w:pPr>
              <w:jc w:val="both"/>
            </w:pPr>
            <w:r w:rsidRPr="00354855">
              <w:t>- инвесторы, добровольцы, волонтеры, граждане поселения.</w:t>
            </w:r>
          </w:p>
        </w:tc>
      </w:tr>
      <w:tr w:rsidR="009144C1" w:rsidRPr="00354855" w:rsidTr="00542252">
        <w:trPr>
          <w:trHeight w:val="1543"/>
        </w:trPr>
        <w:tc>
          <w:tcPr>
            <w:tcW w:w="567" w:type="dxa"/>
          </w:tcPr>
          <w:p w:rsidR="009144C1" w:rsidRPr="004B0CC5" w:rsidRDefault="009144C1" w:rsidP="00542252">
            <w:pPr>
              <w:jc w:val="center"/>
              <w:rPr>
                <w:lang w:eastAsia="en-US"/>
              </w:rPr>
            </w:pPr>
            <w:r w:rsidRPr="004B0CC5">
              <w:rPr>
                <w:lang w:eastAsia="en-US"/>
              </w:rPr>
              <w:t>8</w:t>
            </w:r>
          </w:p>
        </w:tc>
        <w:tc>
          <w:tcPr>
            <w:tcW w:w="1853" w:type="dxa"/>
          </w:tcPr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t>Объемы и источники финансирования</w:t>
            </w:r>
          </w:p>
          <w:p w:rsidR="009144C1" w:rsidRPr="004B0CC5" w:rsidRDefault="009144C1" w:rsidP="00542252">
            <w:pPr>
              <w:jc w:val="both"/>
              <w:rPr>
                <w:lang w:eastAsia="en-US"/>
              </w:rPr>
            </w:pPr>
            <w:r w:rsidRPr="004B0CC5">
              <w:t>Программы</w:t>
            </w:r>
          </w:p>
        </w:tc>
        <w:tc>
          <w:tcPr>
            <w:tcW w:w="7229" w:type="dxa"/>
          </w:tcPr>
          <w:p w:rsidR="009144C1" w:rsidRPr="00B027B0" w:rsidRDefault="009144C1" w:rsidP="00542252">
            <w:pPr>
              <w:ind w:left="7"/>
              <w:jc w:val="both"/>
              <w:rPr>
                <w:lang w:eastAsia="en-US"/>
              </w:rPr>
            </w:pPr>
            <w:r w:rsidRPr="004B0CC5">
              <w:t xml:space="preserve">Общий объем финансирования в целом по Программе за счет средств бюджета городского </w:t>
            </w:r>
            <w:r w:rsidRPr="00B027B0">
              <w:t xml:space="preserve">поселения – </w:t>
            </w:r>
            <w:r w:rsidRPr="005B4567">
              <w:t>24310,90</w:t>
            </w:r>
            <w:r w:rsidRPr="00B027B0">
              <w:t xml:space="preserve"> тыс. рублей. </w:t>
            </w:r>
          </w:p>
          <w:p w:rsidR="009144C1" w:rsidRPr="00B027B0" w:rsidRDefault="009144C1" w:rsidP="00542252">
            <w:pPr>
              <w:ind w:left="7"/>
              <w:jc w:val="both"/>
            </w:pPr>
            <w:r w:rsidRPr="00B027B0">
              <w:t>в том числе по годам реализации:</w:t>
            </w:r>
          </w:p>
          <w:p w:rsidR="009144C1" w:rsidRPr="00B027B0" w:rsidRDefault="009144C1" w:rsidP="00542252">
            <w:pPr>
              <w:ind w:left="7"/>
              <w:jc w:val="both"/>
            </w:pPr>
            <w:r w:rsidRPr="00B027B0">
              <w:t xml:space="preserve">на 2020 год – </w:t>
            </w:r>
            <w:r w:rsidRPr="005B4567">
              <w:t>7554,10</w:t>
            </w:r>
            <w:r w:rsidRPr="00B027B0">
              <w:t xml:space="preserve"> тыс. рублей;</w:t>
            </w:r>
          </w:p>
          <w:p w:rsidR="009144C1" w:rsidRPr="00B027B0" w:rsidRDefault="009144C1" w:rsidP="00542252">
            <w:pPr>
              <w:ind w:left="7"/>
              <w:jc w:val="both"/>
            </w:pPr>
            <w:r w:rsidRPr="00B027B0">
              <w:t xml:space="preserve">на 2021 год – </w:t>
            </w:r>
            <w:r w:rsidRPr="005B4567">
              <w:t>8906,90</w:t>
            </w:r>
            <w:r w:rsidRPr="00B027B0">
              <w:t xml:space="preserve"> тыс. рублей;</w:t>
            </w:r>
          </w:p>
          <w:p w:rsidR="009144C1" w:rsidRDefault="009144C1" w:rsidP="00542252">
            <w:pPr>
              <w:ind w:left="7"/>
              <w:jc w:val="both"/>
            </w:pPr>
            <w:r w:rsidRPr="00B027B0">
              <w:t xml:space="preserve">на 2022 год – </w:t>
            </w:r>
            <w:r w:rsidRPr="005B4567">
              <w:t>7849,90</w:t>
            </w:r>
            <w:r w:rsidRPr="00B027B0">
              <w:t xml:space="preserve"> тыс. рублей.</w:t>
            </w:r>
          </w:p>
          <w:p w:rsidR="009144C1" w:rsidRPr="004B0CC5" w:rsidRDefault="009144C1" w:rsidP="00542252">
            <w:pPr>
              <w:ind w:left="7"/>
              <w:jc w:val="both"/>
            </w:pPr>
          </w:p>
        </w:tc>
      </w:tr>
      <w:tr w:rsidR="009144C1" w:rsidRPr="00354855" w:rsidTr="00542252">
        <w:tc>
          <w:tcPr>
            <w:tcW w:w="567" w:type="dxa"/>
          </w:tcPr>
          <w:p w:rsidR="009144C1" w:rsidRPr="004B0CC5" w:rsidRDefault="009144C1" w:rsidP="00542252">
            <w:pPr>
              <w:contextualSpacing/>
              <w:jc w:val="center"/>
              <w:rPr>
                <w:lang w:eastAsia="en-US"/>
              </w:rPr>
            </w:pPr>
            <w:r w:rsidRPr="004B0CC5">
              <w:t>9</w:t>
            </w:r>
          </w:p>
        </w:tc>
        <w:tc>
          <w:tcPr>
            <w:tcW w:w="1853" w:type="dxa"/>
          </w:tcPr>
          <w:p w:rsidR="009144C1" w:rsidRPr="004B0CC5" w:rsidRDefault="009144C1" w:rsidP="00542252">
            <w:pPr>
              <w:contextualSpacing/>
              <w:jc w:val="both"/>
              <w:rPr>
                <w:lang w:eastAsia="en-US"/>
              </w:rPr>
            </w:pPr>
            <w:r w:rsidRPr="004B0CC5">
              <w:t>Ожидаемые конечные результаты реализации Программы</w:t>
            </w:r>
          </w:p>
          <w:p w:rsidR="009144C1" w:rsidRPr="004B0CC5" w:rsidRDefault="009144C1" w:rsidP="00542252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</w:tcPr>
          <w:p w:rsidR="009144C1" w:rsidRPr="004B0CC5" w:rsidRDefault="009144C1" w:rsidP="00542252">
            <w:pPr>
              <w:pStyle w:val="HTM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0CC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CC5">
              <w:rPr>
                <w:rFonts w:ascii="Times New Roman" w:hAnsi="Times New Roman"/>
                <w:sz w:val="24"/>
                <w:szCs w:val="24"/>
              </w:rPr>
              <w:t>Ежегодное увеличение объёмов озеленения, цветочного оформления территории городского поселения;</w:t>
            </w:r>
          </w:p>
          <w:p w:rsidR="009144C1" w:rsidRPr="004B0CC5" w:rsidRDefault="009144C1" w:rsidP="00542252">
            <w:pPr>
              <w:pStyle w:val="HTML"/>
              <w:contextualSpacing/>
              <w:rPr>
                <w:rStyle w:val="a5"/>
                <w:rFonts w:ascii="Times New Roman" w:eastAsia="Calibri" w:hAnsi="Times New Roman"/>
                <w:bCs w:val="0"/>
              </w:rPr>
            </w:pPr>
            <w:r w:rsidRPr="004B0CC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CC5">
              <w:rPr>
                <w:rFonts w:ascii="Times New Roman" w:hAnsi="Times New Roman"/>
                <w:sz w:val="24"/>
                <w:szCs w:val="24"/>
              </w:rPr>
              <w:t>Обеспечение дворовых территорий жилых домов безопасным, современным спортивным и игровым оборудованием, детскими игровыми комплексами;</w:t>
            </w:r>
          </w:p>
          <w:p w:rsidR="009144C1" w:rsidRPr="004B0CC5" w:rsidRDefault="009144C1" w:rsidP="00542252">
            <w:pPr>
              <w:pStyle w:val="HTM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0CC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CC5">
              <w:rPr>
                <w:rFonts w:ascii="Times New Roman" w:hAnsi="Times New Roman"/>
                <w:sz w:val="24"/>
                <w:szCs w:val="24"/>
              </w:rPr>
              <w:t>Улучшение санитарного и технического состояния территории городского поселения;</w:t>
            </w:r>
          </w:p>
          <w:p w:rsidR="009144C1" w:rsidRPr="007873B4" w:rsidRDefault="009144C1" w:rsidP="00542252">
            <w:pPr>
              <w:pStyle w:val="HTML"/>
              <w:tabs>
                <w:tab w:val="left" w:pos="31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0CC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3B4">
              <w:rPr>
                <w:rFonts w:ascii="Times New Roman" w:hAnsi="Times New Roman"/>
                <w:sz w:val="24"/>
                <w:szCs w:val="24"/>
              </w:rPr>
              <w:t>Вовлечение граждан, индивидуальных предпринимателей и юридических лиц в работу по улучшению архитектурного и эстетического облика поселения.</w:t>
            </w:r>
          </w:p>
          <w:p w:rsidR="009144C1" w:rsidRPr="00354855" w:rsidRDefault="009144C1" w:rsidP="00542252">
            <w:pPr>
              <w:contextualSpacing/>
              <w:rPr>
                <w:color w:val="000000"/>
              </w:rPr>
            </w:pPr>
            <w:r w:rsidRPr="00354855">
              <w:rPr>
                <w:color w:val="000000"/>
              </w:rPr>
              <w:t>5. Единое управление комплексным благоустройством муниципального образования.</w:t>
            </w:r>
          </w:p>
          <w:p w:rsidR="009144C1" w:rsidRPr="00354855" w:rsidRDefault="009144C1" w:rsidP="00542252">
            <w:pPr>
              <w:contextualSpacing/>
              <w:rPr>
                <w:color w:val="000000"/>
              </w:rPr>
            </w:pPr>
            <w:r w:rsidRPr="00354855">
              <w:rPr>
                <w:color w:val="000000"/>
              </w:rPr>
              <w:t>6. Определение перспективы улучшения благоустройства городского поселения «Могойтуй».</w:t>
            </w:r>
          </w:p>
          <w:p w:rsidR="009144C1" w:rsidRPr="00354855" w:rsidRDefault="009144C1" w:rsidP="00542252">
            <w:pPr>
              <w:contextualSpacing/>
              <w:rPr>
                <w:color w:val="000000"/>
              </w:rPr>
            </w:pPr>
            <w:r w:rsidRPr="00354855">
              <w:rPr>
                <w:color w:val="000000"/>
              </w:rPr>
              <w:t>7. Создание условий для работы и отдыха жителей поселения;</w:t>
            </w:r>
          </w:p>
          <w:p w:rsidR="009144C1" w:rsidRPr="00354855" w:rsidRDefault="009144C1" w:rsidP="00542252">
            <w:pPr>
              <w:contextualSpacing/>
              <w:rPr>
                <w:color w:val="000000"/>
              </w:rPr>
            </w:pPr>
            <w:r w:rsidRPr="00354855">
              <w:rPr>
                <w:color w:val="000000"/>
              </w:rPr>
              <w:t>8. Улучшение состояния территорий городского поселения «Могойтуй»;</w:t>
            </w:r>
          </w:p>
          <w:p w:rsidR="009144C1" w:rsidRPr="00354855" w:rsidRDefault="009144C1" w:rsidP="00542252">
            <w:pPr>
              <w:contextualSpacing/>
              <w:rPr>
                <w:color w:val="000000"/>
              </w:rPr>
            </w:pPr>
            <w:r w:rsidRPr="00354855">
              <w:rPr>
                <w:color w:val="000000"/>
              </w:rPr>
              <w:t>9. У</w:t>
            </w:r>
            <w:r w:rsidRPr="00354855">
              <w:t>лучшение экологической обстановки и создание среды, комфортной для проживания жителей поселения;</w:t>
            </w:r>
          </w:p>
          <w:p w:rsidR="009144C1" w:rsidRPr="00354855" w:rsidRDefault="009144C1" w:rsidP="00542252">
            <w:pPr>
              <w:contextualSpacing/>
            </w:pPr>
            <w:r w:rsidRPr="00354855">
              <w:t>10. Совершенствование эстетического состояния территории;</w:t>
            </w:r>
          </w:p>
          <w:p w:rsidR="009144C1" w:rsidRPr="00354855" w:rsidRDefault="009144C1" w:rsidP="00542252">
            <w:pPr>
              <w:contextualSpacing/>
              <w:rPr>
                <w:iCs/>
              </w:rPr>
            </w:pPr>
            <w:r w:rsidRPr="00354855">
              <w:rPr>
                <w:iCs/>
              </w:rPr>
              <w:t>11. Создание зелёных зон для отдыха граждан;</w:t>
            </w:r>
          </w:p>
          <w:p w:rsidR="009144C1" w:rsidRPr="00354855" w:rsidRDefault="009144C1" w:rsidP="00542252">
            <w:pPr>
              <w:contextualSpacing/>
            </w:pPr>
            <w:r w:rsidRPr="00354855">
              <w:rPr>
                <w:iCs/>
              </w:rPr>
              <w:t>12. П</w:t>
            </w:r>
            <w:r w:rsidRPr="00354855">
              <w:t xml:space="preserve">редотвращение сокращения зелёных насаждений </w:t>
            </w:r>
          </w:p>
        </w:tc>
      </w:tr>
    </w:tbl>
    <w:p w:rsidR="009144C1" w:rsidRPr="004B0CC5" w:rsidRDefault="009144C1" w:rsidP="009144C1">
      <w:pPr>
        <w:contextualSpacing/>
        <w:jc w:val="both"/>
        <w:rPr>
          <w:sz w:val="28"/>
          <w:szCs w:val="28"/>
          <w:lang w:eastAsia="en-US"/>
        </w:rPr>
      </w:pPr>
    </w:p>
    <w:p w:rsidR="009144C1" w:rsidRPr="004B0CC5" w:rsidRDefault="009144C1" w:rsidP="009144C1">
      <w:pPr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B0CC5">
        <w:rPr>
          <w:b/>
          <w:sz w:val="28"/>
          <w:szCs w:val="28"/>
        </w:rPr>
        <w:t>. Характеристика текущего состояния сферы социально-экономического развития муниципального образования</w:t>
      </w:r>
      <w:r>
        <w:rPr>
          <w:b/>
          <w:sz w:val="28"/>
          <w:szCs w:val="28"/>
        </w:rPr>
        <w:t xml:space="preserve"> городское поселение «Могойтуй»</w:t>
      </w:r>
    </w:p>
    <w:p w:rsidR="009144C1" w:rsidRPr="004B0CC5" w:rsidRDefault="009144C1" w:rsidP="009144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0CC5">
        <w:rPr>
          <w:sz w:val="28"/>
          <w:szCs w:val="28"/>
        </w:rPr>
        <w:t xml:space="preserve">Данная программа является основой для реализации мероприятий по благоустройству, озеленению, улучшению санитарного состояния территории городского поселения </w:t>
      </w:r>
      <w:r>
        <w:rPr>
          <w:sz w:val="28"/>
          <w:szCs w:val="28"/>
        </w:rPr>
        <w:t>«Могойтуй»</w:t>
      </w:r>
      <w:r w:rsidRPr="004B0CC5">
        <w:rPr>
          <w:sz w:val="28"/>
          <w:szCs w:val="28"/>
        </w:rPr>
        <w:t xml:space="preserve">. </w:t>
      </w:r>
    </w:p>
    <w:p w:rsidR="009144C1" w:rsidRPr="004B0CC5" w:rsidRDefault="009144C1" w:rsidP="009144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0CC5">
        <w:rPr>
          <w:sz w:val="28"/>
          <w:szCs w:val="28"/>
        </w:rPr>
        <w:t xml:space="preserve">Отсутствие системного комплексного благоустройства на участках требующих особого внимания (ремонт и содержание объектов благоустройства, восстановление и обновление элементов озеленения) приводит к неудовлетворительному результату. 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В связи с ограниченностью бюджетных средств, выделяемых на перечисленные цели, проблемы комплексного благоустройства городского поселения  остаются острыми, а именно: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1. Объекты внешнего благоустройства городского поселения </w:t>
      </w:r>
      <w:r>
        <w:rPr>
          <w:sz w:val="28"/>
          <w:szCs w:val="28"/>
        </w:rPr>
        <w:t>«Могойтуй»</w:t>
      </w:r>
      <w:r w:rsidRPr="004B0CC5">
        <w:rPr>
          <w:sz w:val="28"/>
          <w:szCs w:val="28"/>
        </w:rPr>
        <w:t xml:space="preserve"> требуют ремонта или замены;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2. В недостаточном объёме развита архитектурно – ландшафтная среда;</w:t>
      </w:r>
    </w:p>
    <w:p w:rsidR="009144C1" w:rsidRPr="004B0CC5" w:rsidRDefault="009144C1" w:rsidP="009144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Ограниченное количество газонов и цветников, малых архитектурных форм;</w:t>
      </w:r>
    </w:p>
    <w:p w:rsidR="009144C1" w:rsidRPr="004B0CC5" w:rsidRDefault="009144C1" w:rsidP="009144C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Недостаточное количество </w:t>
      </w:r>
      <w:r>
        <w:rPr>
          <w:sz w:val="28"/>
          <w:szCs w:val="28"/>
        </w:rPr>
        <w:t>мест массового отдыха населения;</w:t>
      </w:r>
    </w:p>
    <w:p w:rsidR="009144C1" w:rsidRPr="004B0CC5" w:rsidRDefault="009144C1" w:rsidP="009144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0CC5">
        <w:rPr>
          <w:sz w:val="28"/>
          <w:szCs w:val="28"/>
        </w:rPr>
        <w:t xml:space="preserve"> В связи с этим необходимо проведение первоочередных мероприятий, направленных на развитие и качественное содержание объектов внешнего благоустройства.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Проблемы благоустройства городских территорий требует каждодневного внимания и выполнения намеченных мероприятий в соответствии со сроками, с учетом короткого весенне-летнего периода. </w:t>
      </w:r>
    </w:p>
    <w:p w:rsidR="009144C1" w:rsidRPr="004B0CC5" w:rsidRDefault="009144C1" w:rsidP="009144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0CC5">
        <w:rPr>
          <w:sz w:val="28"/>
          <w:szCs w:val="28"/>
        </w:rPr>
        <w:t>Учитывая сложность проблем и необходимость выработки комплексного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целевой программы.</w:t>
      </w:r>
    </w:p>
    <w:p w:rsidR="009144C1" w:rsidRPr="004B0CC5" w:rsidRDefault="009144C1" w:rsidP="009144C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44C1" w:rsidRPr="004B0CC5" w:rsidRDefault="009144C1" w:rsidP="009144C1">
      <w:pPr>
        <w:tabs>
          <w:tab w:val="left" w:pos="2130"/>
          <w:tab w:val="center" w:pos="518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B0CC5">
        <w:rPr>
          <w:b/>
          <w:sz w:val="28"/>
          <w:szCs w:val="28"/>
        </w:rPr>
        <w:t>. Цели, задачи и показатели их достижения</w:t>
      </w:r>
    </w:p>
    <w:p w:rsidR="009144C1" w:rsidRPr="004B0CC5" w:rsidRDefault="009144C1" w:rsidP="009144C1">
      <w:pPr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Основными целями программы являются: </w:t>
      </w:r>
    </w:p>
    <w:p w:rsidR="009144C1" w:rsidRPr="004B0CC5" w:rsidRDefault="009144C1" w:rsidP="009144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0CC5">
        <w:rPr>
          <w:rFonts w:ascii="Times New Roman" w:hAnsi="Times New Roman" w:cs="Times New Roman"/>
          <w:sz w:val="28"/>
          <w:szCs w:val="28"/>
        </w:rPr>
        <w:t>- создание системы комплексного благоустройства городского поселения, направленной на улучшение качества жизни населения;</w:t>
      </w:r>
    </w:p>
    <w:p w:rsidR="009144C1" w:rsidRPr="004B0CC5" w:rsidRDefault="009144C1" w:rsidP="009144C1">
      <w:pPr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- создание условий для максимального удовлетворения социально-культурных потребностей населения; </w:t>
      </w:r>
    </w:p>
    <w:p w:rsidR="009144C1" w:rsidRPr="004B0CC5" w:rsidRDefault="009144C1" w:rsidP="009144C1">
      <w:pPr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-обеспечение экологической безопасности в городском поселении; </w:t>
      </w:r>
    </w:p>
    <w:p w:rsidR="009144C1" w:rsidRPr="004B0CC5" w:rsidRDefault="009144C1" w:rsidP="009144C1">
      <w:pPr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- создание условий для комфортного проживания жителей; </w:t>
      </w:r>
    </w:p>
    <w:p w:rsidR="009144C1" w:rsidRPr="004B0CC5" w:rsidRDefault="009144C1" w:rsidP="009144C1">
      <w:pPr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-создание гармоничной архитектурно-ландшафтной среды; </w:t>
      </w:r>
    </w:p>
    <w:p w:rsidR="009144C1" w:rsidRPr="004B0CC5" w:rsidRDefault="009144C1" w:rsidP="009144C1">
      <w:pPr>
        <w:jc w:val="both"/>
        <w:rPr>
          <w:sz w:val="28"/>
          <w:szCs w:val="28"/>
        </w:rPr>
      </w:pPr>
      <w:r w:rsidRPr="004B0CC5">
        <w:rPr>
          <w:sz w:val="28"/>
          <w:szCs w:val="28"/>
        </w:rPr>
        <w:t>- создание комфортных условий в зонах отдыха и в местах проведения массовых мероприятий;</w:t>
      </w:r>
    </w:p>
    <w:p w:rsidR="009144C1" w:rsidRPr="004B0CC5" w:rsidRDefault="009144C1" w:rsidP="009144C1">
      <w:pPr>
        <w:jc w:val="both"/>
        <w:rPr>
          <w:sz w:val="28"/>
          <w:szCs w:val="28"/>
        </w:rPr>
      </w:pPr>
      <w:r w:rsidRPr="004B0CC5">
        <w:rPr>
          <w:sz w:val="28"/>
          <w:szCs w:val="28"/>
        </w:rPr>
        <w:t>- развитие инфраструктуры, направленной на организацию безопасных условий проведения досуга детей и взрослого населения.</w:t>
      </w:r>
    </w:p>
    <w:p w:rsidR="009144C1" w:rsidRPr="004B0CC5" w:rsidRDefault="009144C1" w:rsidP="009144C1">
      <w:pPr>
        <w:tabs>
          <w:tab w:val="left" w:pos="360"/>
          <w:tab w:val="center" w:pos="4904"/>
        </w:tabs>
        <w:jc w:val="both"/>
        <w:rPr>
          <w:sz w:val="28"/>
          <w:szCs w:val="28"/>
        </w:rPr>
      </w:pPr>
      <w:r w:rsidRPr="004B0CC5">
        <w:rPr>
          <w:sz w:val="28"/>
          <w:szCs w:val="28"/>
        </w:rPr>
        <w:tab/>
        <w:t xml:space="preserve">    В программе рассматриваются следующие основные задачи:</w:t>
      </w:r>
    </w:p>
    <w:p w:rsidR="009144C1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социально-экономическое развитие поселения, решение по стабилизации и созданию условий для экономического роста;</w:t>
      </w:r>
    </w:p>
    <w:p w:rsidR="009144C1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отрасли ЖКХ – обеспечение устойчивого функционирования системы, модернизация инженерной инфраструктуры, повышение качества предоставленных жилищно-коммунальных услуг;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- обустройство территорий внутриквартальной жилой застройки;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- комплексное благоустройство и улучшение эстетического состояния территории городского поселения;</w:t>
      </w:r>
    </w:p>
    <w:p w:rsidR="009144C1" w:rsidRPr="004B0CC5" w:rsidRDefault="009144C1" w:rsidP="009144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CC5">
        <w:rPr>
          <w:rFonts w:ascii="Times New Roman" w:hAnsi="Times New Roman" w:cs="Times New Roman"/>
          <w:sz w:val="28"/>
          <w:szCs w:val="28"/>
        </w:rPr>
        <w:t>- улучшение санитарно-гигиенических условий проживания населения;</w:t>
      </w:r>
    </w:p>
    <w:p w:rsidR="009144C1" w:rsidRPr="004B0CC5" w:rsidRDefault="009144C1" w:rsidP="009144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CC5">
        <w:rPr>
          <w:rFonts w:ascii="Times New Roman" w:hAnsi="Times New Roman" w:cs="Times New Roman"/>
          <w:sz w:val="28"/>
          <w:szCs w:val="28"/>
        </w:rPr>
        <w:t>- привлечение предприятий, организаций, жителей посёлка к участию в решении проблем благоустройства поселения;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- устройство газонов и цветников, посадка деревьев и кустарников на территории городского поселения; 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- праздничное оформление городского поселения </w:t>
      </w:r>
      <w:r>
        <w:rPr>
          <w:sz w:val="28"/>
          <w:szCs w:val="28"/>
        </w:rPr>
        <w:t>«Могойтуй»</w:t>
      </w:r>
      <w:r w:rsidRPr="004B0CC5">
        <w:rPr>
          <w:sz w:val="28"/>
          <w:szCs w:val="28"/>
        </w:rPr>
        <w:t xml:space="preserve">  к праздничным мероприятиям;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- обустройство мест массового отдыха;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- летнее и зимнее содержание объектов благоустройства;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- устройство, ремонт и содержание малых архитектурных форм детского игрового оборудования;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- санитарная очистка территории городского поселения </w:t>
      </w:r>
      <w:r>
        <w:rPr>
          <w:sz w:val="28"/>
          <w:szCs w:val="28"/>
        </w:rPr>
        <w:t>«Могойтуй»</w:t>
      </w:r>
      <w:r w:rsidRPr="004B0CC5">
        <w:rPr>
          <w:sz w:val="28"/>
          <w:szCs w:val="28"/>
        </w:rPr>
        <w:t xml:space="preserve"> с привлечением организаций и предприятий различных форм собственности, а также жителей на добровольной основе; 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- устройство и ремонт контейнерных площадок по сбору ТБО; 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- приобретение и установка детских игровых комплексов, игрового и спортивного оборудования на детских и спортивных площадках городского поселения, 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44C1" w:rsidRPr="009A6C55" w:rsidRDefault="009144C1" w:rsidP="009144C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9A6C55">
        <w:rPr>
          <w:b/>
          <w:sz w:val="28"/>
          <w:szCs w:val="28"/>
        </w:rPr>
        <w:t>Обобщенная  характеристика программных мероприятий</w:t>
      </w:r>
    </w:p>
    <w:p w:rsidR="009144C1" w:rsidRPr="004B0CC5" w:rsidRDefault="009144C1" w:rsidP="009144C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144C1" w:rsidRPr="004B0CC5" w:rsidRDefault="009144C1" w:rsidP="009144C1">
      <w:pPr>
        <w:ind w:firstLine="600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Для улучшения и поддержания состояния зеленого фонда, устранения аварийных ситуаций, придания зеленым насаждениям надлежащего декоративного облика, требуется своевременное проведение работ по ремонту и текущему содержанию зеленых насаждений на территории городского поселения. Особое внимание следует уделять восстановлению озеленения путем планомерной замены старых насаждений и расширению их площади</w:t>
      </w:r>
    </w:p>
    <w:p w:rsidR="009144C1" w:rsidRPr="004B0CC5" w:rsidRDefault="009144C1" w:rsidP="009144C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B0CC5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по благоустройству</w:t>
      </w:r>
      <w:r w:rsidRPr="004B0CC5">
        <w:rPr>
          <w:sz w:val="28"/>
          <w:szCs w:val="28"/>
        </w:rPr>
        <w:t xml:space="preserve"> предполагают выполнение комплекса работ, направленного на сохранение, восстановление, а также совершенствование объектов внешнего благоустройства, приспособленных и обустроенных для использования неограниченным кругом лиц в целях досуга, проведения массовых мероприятий, организации пешеходных и транспортных потоков.</w:t>
      </w:r>
    </w:p>
    <w:p w:rsidR="009144C1" w:rsidRPr="004B0CC5" w:rsidRDefault="009144C1" w:rsidP="009144C1">
      <w:pPr>
        <w:pStyle w:val="a3"/>
        <w:spacing w:before="0" w:after="0"/>
        <w:jc w:val="both"/>
        <w:rPr>
          <w:sz w:val="28"/>
          <w:szCs w:val="28"/>
        </w:rPr>
      </w:pPr>
    </w:p>
    <w:p w:rsidR="009144C1" w:rsidRPr="002C1ACE" w:rsidRDefault="009144C1" w:rsidP="009144C1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4B0CC5">
        <w:rPr>
          <w:b/>
          <w:sz w:val="28"/>
          <w:szCs w:val="28"/>
        </w:rPr>
        <w:t>. Механизм реа</w:t>
      </w:r>
      <w:r>
        <w:rPr>
          <w:b/>
          <w:sz w:val="28"/>
          <w:szCs w:val="28"/>
        </w:rPr>
        <w:t>лизации муниципальной программы</w:t>
      </w:r>
    </w:p>
    <w:p w:rsidR="009144C1" w:rsidRPr="004B0CC5" w:rsidRDefault="009144C1" w:rsidP="009144C1">
      <w:pPr>
        <w:ind w:firstLine="540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Формы и методы реализации программы определяются </w:t>
      </w:r>
      <w:r>
        <w:rPr>
          <w:sz w:val="28"/>
          <w:szCs w:val="28"/>
        </w:rPr>
        <w:t xml:space="preserve">администрацией </w:t>
      </w:r>
      <w:r w:rsidRPr="004B0CC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«Могойтуй».</w:t>
      </w:r>
    </w:p>
    <w:p w:rsidR="009144C1" w:rsidRPr="004B0CC5" w:rsidRDefault="009144C1" w:rsidP="00914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 Механизм  управления реализацией программы и контроль </w:t>
      </w:r>
      <w:r>
        <w:rPr>
          <w:sz w:val="28"/>
          <w:szCs w:val="28"/>
        </w:rPr>
        <w:t>над</w:t>
      </w:r>
      <w:r w:rsidRPr="004B0CC5">
        <w:rPr>
          <w:sz w:val="28"/>
          <w:szCs w:val="28"/>
        </w:rPr>
        <w:t xml:space="preserve"> ходом, обеспечивает эффективное использование выделенных средств и включает в себя:</w:t>
      </w:r>
    </w:p>
    <w:p w:rsidR="009144C1" w:rsidRPr="004B0CC5" w:rsidRDefault="009144C1" w:rsidP="009144C1">
      <w:pPr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- формирование заявок на проведение аукционов, запросов котировок, договоров на выполнение работ, оказание услуг по каждому программному мероприятию, оформление муниципальных контрактов и заявок на финансирование выполненных работ;</w:t>
      </w:r>
    </w:p>
    <w:p w:rsidR="009144C1" w:rsidRPr="004B0CC5" w:rsidRDefault="009144C1" w:rsidP="009144C1">
      <w:pPr>
        <w:ind w:firstLine="567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- ежегодное формирование, утверждение перечня программных мероприятий на очередной финансовый год и плановый период с указанием стоимости;</w:t>
      </w:r>
    </w:p>
    <w:p w:rsidR="009144C1" w:rsidRPr="004B0CC5" w:rsidRDefault="009144C1" w:rsidP="00914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- при сокращении объемов бюджетного финансирования определяются первоочередные мероприятия программы;</w:t>
      </w:r>
    </w:p>
    <w:p w:rsidR="009144C1" w:rsidRPr="004B0CC5" w:rsidRDefault="009144C1" w:rsidP="00914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CC5">
        <w:rPr>
          <w:sz w:val="28"/>
          <w:szCs w:val="28"/>
        </w:rPr>
        <w:t xml:space="preserve">- предоставление отчета о выполнении программы в состав итогов социально-экономического развития городского поселения </w:t>
      </w:r>
      <w:r>
        <w:rPr>
          <w:sz w:val="28"/>
          <w:szCs w:val="28"/>
        </w:rPr>
        <w:t>«Могойтуй»</w:t>
      </w:r>
      <w:r w:rsidRPr="004B0CC5">
        <w:rPr>
          <w:sz w:val="28"/>
          <w:szCs w:val="28"/>
        </w:rPr>
        <w:t>;</w:t>
      </w:r>
    </w:p>
    <w:p w:rsidR="009144C1" w:rsidRPr="004B0CC5" w:rsidRDefault="009144C1" w:rsidP="00914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CC5">
        <w:rPr>
          <w:sz w:val="28"/>
          <w:szCs w:val="28"/>
        </w:rPr>
        <w:t>- при необходимости, вносятся в установленном порядке предложения по уточнению сроков и этапов реализации программы, ее продлению и завершению.</w:t>
      </w:r>
    </w:p>
    <w:p w:rsidR="009144C1" w:rsidRDefault="009144C1" w:rsidP="009144C1">
      <w:pPr>
        <w:tabs>
          <w:tab w:val="left" w:pos="2580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9144C1" w:rsidRDefault="009144C1" w:rsidP="009144C1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B0C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Мероприятия программы</w:t>
      </w:r>
    </w:p>
    <w:p w:rsidR="009144C1" w:rsidRDefault="009144C1" w:rsidP="009144C1">
      <w:pPr>
        <w:jc w:val="center"/>
      </w:pPr>
      <w:r>
        <w:fldChar w:fldCharType="begin"/>
      </w:r>
      <w:r>
        <w:instrText xml:space="preserve"> LINK Excel.Sheet.12 "D:\\Рабочий стол\\1. ДОКУМЕНТЫ ОБЩИЕ Для РАБОТЫ по ГП Могойтуй\\ГОДОВЫЕ ОТЧЕТЫ от мун.отдела ГП Могойтуй\\Программы ОТДЕЛА по муницип хозяйству\\муниципальные прораммы Отд мун хоз 2020-2022\\Расчет по прогр 20-22.в1.xlsx" "Лист1!R43C1:R89C7" \a \f 4 \h </w:instrText>
      </w:r>
      <w:r>
        <w:fldChar w:fldCharType="separate"/>
      </w:r>
    </w:p>
    <w:tbl>
      <w:tblPr>
        <w:tblW w:w="10064" w:type="dxa"/>
        <w:tblInd w:w="108" w:type="dxa"/>
        <w:tblLayout w:type="fixed"/>
        <w:tblLook w:val="00A0"/>
      </w:tblPr>
      <w:tblGrid>
        <w:gridCol w:w="636"/>
        <w:gridCol w:w="4609"/>
        <w:gridCol w:w="1134"/>
        <w:gridCol w:w="992"/>
        <w:gridCol w:w="850"/>
        <w:gridCol w:w="993"/>
        <w:gridCol w:w="850"/>
      </w:tblGrid>
      <w:tr w:rsidR="009144C1" w:rsidRPr="00354855" w:rsidTr="00542252">
        <w:trPr>
          <w:trHeight w:val="81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№</w:t>
            </w:r>
          </w:p>
        </w:tc>
        <w:tc>
          <w:tcPr>
            <w:tcW w:w="4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Срок реализации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Финансовые затраты на реализацию мероприятий, тыс. руб.</w:t>
            </w:r>
          </w:p>
        </w:tc>
      </w:tr>
      <w:tr w:rsidR="009144C1" w:rsidRPr="00354855" w:rsidTr="00542252">
        <w:trPr>
          <w:trHeight w:val="54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B4567">
              <w:rPr>
                <w:color w:val="000000"/>
              </w:rPr>
              <w:t>п</w:t>
            </w:r>
            <w:proofErr w:type="spellEnd"/>
            <w:proofErr w:type="gramEnd"/>
            <w:r w:rsidRPr="005B4567">
              <w:rPr>
                <w:color w:val="000000"/>
              </w:rPr>
              <w:t>/</w:t>
            </w:r>
            <w:proofErr w:type="spellStart"/>
            <w:r w:rsidRPr="005B4567">
              <w:rPr>
                <w:color w:val="000000"/>
              </w:rPr>
              <w:t>п</w:t>
            </w:r>
            <w:proofErr w:type="spellEnd"/>
          </w:p>
        </w:tc>
        <w:tc>
          <w:tcPr>
            <w:tcW w:w="4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2022 год</w:t>
            </w:r>
          </w:p>
        </w:tc>
      </w:tr>
      <w:tr w:rsidR="009144C1" w:rsidRPr="00354855" w:rsidTr="00542252">
        <w:trPr>
          <w:trHeight w:val="1056"/>
        </w:trPr>
        <w:tc>
          <w:tcPr>
            <w:tcW w:w="10064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Развитие жилищно-коммунального хозяйства, строительство</w:t>
            </w:r>
          </w:p>
        </w:tc>
      </w:tr>
      <w:tr w:rsidR="009144C1" w:rsidRPr="00354855" w:rsidTr="00542252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Строительство  водокачки в </w:t>
            </w:r>
            <w:proofErr w:type="spellStart"/>
            <w:r w:rsidRPr="005B4567">
              <w:rPr>
                <w:color w:val="000000"/>
              </w:rPr>
              <w:t>мкр</w:t>
            </w:r>
            <w:proofErr w:type="spellEnd"/>
            <w:r w:rsidRPr="005B4567">
              <w:rPr>
                <w:color w:val="000000"/>
              </w:rPr>
              <w:t>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2-3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</w:tr>
      <w:tr w:rsidR="009144C1" w:rsidRPr="00354855" w:rsidTr="00542252">
        <w:trPr>
          <w:trHeight w:val="8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Текущий ремонт мемориального комплекса "Парк Победы», </w:t>
            </w:r>
            <w:proofErr w:type="spellStart"/>
            <w:r w:rsidRPr="005B4567">
              <w:rPr>
                <w:color w:val="000000"/>
              </w:rPr>
              <w:t>пгт</w:t>
            </w:r>
            <w:proofErr w:type="spellEnd"/>
            <w:r w:rsidRPr="005B4567">
              <w:rPr>
                <w:color w:val="000000"/>
              </w:rPr>
              <w:t>. Могойтуй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200,0</w:t>
            </w:r>
          </w:p>
        </w:tc>
      </w:tr>
      <w:tr w:rsidR="009144C1" w:rsidRPr="00354855" w:rsidTr="00542252">
        <w:trPr>
          <w:trHeight w:val="8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Строительство памятных стел "Аллея славы" на мемориальном комплексе "Парк Победы", </w:t>
            </w:r>
            <w:proofErr w:type="spellStart"/>
            <w:r w:rsidRPr="005B4567">
              <w:rPr>
                <w:color w:val="000000"/>
              </w:rPr>
              <w:t>пгт</w:t>
            </w:r>
            <w:proofErr w:type="spellEnd"/>
            <w:r w:rsidRPr="005B4567">
              <w:rPr>
                <w:color w:val="000000"/>
              </w:rPr>
              <w:t>. Могойтуй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200,0</w:t>
            </w:r>
          </w:p>
        </w:tc>
      </w:tr>
      <w:tr w:rsidR="009144C1" w:rsidRPr="00354855" w:rsidTr="00542252">
        <w:trPr>
          <w:trHeight w:val="7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Обустройство ледового городка на Центральной площади, </w:t>
            </w:r>
            <w:proofErr w:type="spellStart"/>
            <w:r w:rsidRPr="005B4567">
              <w:rPr>
                <w:color w:val="000000"/>
              </w:rPr>
              <w:t>пгт</w:t>
            </w:r>
            <w:proofErr w:type="spellEnd"/>
            <w:r w:rsidRPr="005B4567">
              <w:rPr>
                <w:color w:val="000000"/>
              </w:rPr>
              <w:t xml:space="preserve">. Могойтуй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500,0</w:t>
            </w:r>
          </w:p>
        </w:tc>
      </w:tr>
      <w:tr w:rsidR="009144C1" w:rsidRPr="00354855" w:rsidTr="00542252">
        <w:trPr>
          <w:trHeight w:val="7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Оборудование системы программно-аппаратного комплекса «</w:t>
            </w:r>
            <w:proofErr w:type="spellStart"/>
            <w:r w:rsidRPr="005B4567">
              <w:rPr>
                <w:color w:val="000000"/>
              </w:rPr>
              <w:t>Водораздатчик</w:t>
            </w:r>
            <w:proofErr w:type="spellEnd"/>
            <w:r w:rsidRPr="005B4567">
              <w:rPr>
                <w:color w:val="000000"/>
              </w:rPr>
              <w:t xml:space="preserve">» </w:t>
            </w:r>
            <w:r w:rsidRPr="005B4567">
              <w:rPr>
                <w:color w:val="000000"/>
              </w:rPr>
              <w:lastRenderedPageBreak/>
              <w:t>для дистанционной подачи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lastRenderedPageBreak/>
              <w:t>2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153,0</w:t>
            </w:r>
          </w:p>
        </w:tc>
      </w:tr>
      <w:tr w:rsidR="009144C1" w:rsidRPr="00354855" w:rsidTr="00542252">
        <w:trPr>
          <w:trHeight w:val="7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lastRenderedPageBreak/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Текущий ремонт действующих водокачек и </w:t>
            </w:r>
            <w:proofErr w:type="spellStart"/>
            <w:r w:rsidRPr="005B4567">
              <w:rPr>
                <w:color w:val="000000"/>
              </w:rPr>
              <w:t>водораздаточных</w:t>
            </w:r>
            <w:proofErr w:type="spellEnd"/>
            <w:r w:rsidRPr="005B4567">
              <w:rPr>
                <w:color w:val="000000"/>
              </w:rPr>
              <w:t xml:space="preserve">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100,0</w:t>
            </w:r>
          </w:p>
        </w:tc>
      </w:tr>
      <w:tr w:rsidR="009144C1" w:rsidRPr="00354855" w:rsidTr="00542252">
        <w:trPr>
          <w:trHeight w:val="7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Строительство палисадников на территории ГП "Могойтуй" (ул. </w:t>
            </w:r>
            <w:proofErr w:type="gramStart"/>
            <w:r w:rsidRPr="005B4567">
              <w:rPr>
                <w:color w:val="000000"/>
              </w:rPr>
              <w:t>Комсомольская</w:t>
            </w:r>
            <w:proofErr w:type="gramEnd"/>
            <w:r w:rsidRPr="005B4567">
              <w:rPr>
                <w:color w:val="000000"/>
              </w:rPr>
              <w:t xml:space="preserve">, </w:t>
            </w:r>
            <w:proofErr w:type="spellStart"/>
            <w:r w:rsidRPr="005B4567">
              <w:rPr>
                <w:color w:val="000000"/>
              </w:rPr>
              <w:t>Балябина</w:t>
            </w:r>
            <w:proofErr w:type="spellEnd"/>
            <w:r w:rsidRPr="005B4567">
              <w:rPr>
                <w:color w:val="000000"/>
              </w:rPr>
              <w:t>, Зугалайская)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270,0</w:t>
            </w:r>
          </w:p>
        </w:tc>
      </w:tr>
      <w:tr w:rsidR="009144C1" w:rsidRPr="00354855" w:rsidTr="00542252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Текущий ремонт Центрального стадиона, ул. Зугалайская, </w:t>
            </w:r>
            <w:proofErr w:type="spellStart"/>
            <w:r w:rsidRPr="005B4567">
              <w:rPr>
                <w:color w:val="000000"/>
              </w:rPr>
              <w:t>пгт</w:t>
            </w:r>
            <w:proofErr w:type="spellEnd"/>
            <w:r w:rsidRPr="005B4567">
              <w:rPr>
                <w:color w:val="000000"/>
              </w:rPr>
              <w:t xml:space="preserve">. Могойтуй в рамках </w:t>
            </w:r>
            <w:proofErr w:type="spellStart"/>
            <w:r w:rsidRPr="005B4567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400,0</w:t>
            </w:r>
          </w:p>
        </w:tc>
      </w:tr>
      <w:tr w:rsidR="009144C1" w:rsidRPr="00354855" w:rsidTr="00542252">
        <w:trPr>
          <w:trHeight w:val="15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Мероприятия по реализации в рамках Программ ("Комфортная городская среда", План социального развития центров экономического роста", "Доступная среда" и др.) на территории ГП "Могойтуй" на условиях </w:t>
            </w:r>
            <w:proofErr w:type="spellStart"/>
            <w:r w:rsidRPr="005B4567">
              <w:rPr>
                <w:color w:val="000000"/>
              </w:rPr>
              <w:t>софинансирвания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5887,2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1887,2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2000,0</w:t>
            </w:r>
          </w:p>
        </w:tc>
      </w:tr>
      <w:tr w:rsidR="009144C1" w:rsidRPr="00354855" w:rsidTr="00542252">
        <w:trPr>
          <w:trHeight w:val="15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Разработка проектно-сметной документации на производство работ и по видам работ; </w:t>
            </w:r>
            <w:r w:rsidRPr="005B4567">
              <w:rPr>
                <w:color w:val="000000"/>
              </w:rPr>
              <w:br/>
              <w:t>Подготовка проектной документации, инженерные изыскания, проведение государственной экспертизы, проведение независимой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100,0</w:t>
            </w:r>
          </w:p>
        </w:tc>
      </w:tr>
      <w:tr w:rsidR="009144C1" w:rsidRPr="00354855" w:rsidTr="00542252">
        <w:trPr>
          <w:trHeight w:val="540"/>
        </w:trPr>
        <w:tc>
          <w:tcPr>
            <w:tcW w:w="63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Итого по направлению: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13406,2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4110,2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5373,0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3923,0</w:t>
            </w:r>
          </w:p>
        </w:tc>
      </w:tr>
      <w:tr w:rsidR="009144C1" w:rsidRPr="00354855" w:rsidTr="00542252">
        <w:trPr>
          <w:trHeight w:val="46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 </w:t>
            </w:r>
          </w:p>
        </w:tc>
        <w:tc>
          <w:tcPr>
            <w:tcW w:w="94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 </w:t>
            </w:r>
          </w:p>
        </w:tc>
      </w:tr>
      <w:tr w:rsidR="009144C1" w:rsidRPr="00354855" w:rsidTr="00542252">
        <w:trPr>
          <w:trHeight w:val="504"/>
        </w:trPr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 </w:t>
            </w:r>
          </w:p>
        </w:tc>
        <w:tc>
          <w:tcPr>
            <w:tcW w:w="9428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Мероприятия по благоустройству, озеленению и санитарной очистке</w:t>
            </w:r>
          </w:p>
        </w:tc>
      </w:tr>
      <w:tr w:rsidR="009144C1" w:rsidRPr="00354855" w:rsidTr="00542252">
        <w:trPr>
          <w:trHeight w:val="13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13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Выполнение работ по санитарной очистке района №1  </w:t>
            </w:r>
            <w:proofErr w:type="spellStart"/>
            <w:r w:rsidRPr="005B4567">
              <w:rPr>
                <w:color w:val="000000"/>
              </w:rPr>
              <w:t>пгт</w:t>
            </w:r>
            <w:proofErr w:type="spellEnd"/>
            <w:r w:rsidRPr="005B4567">
              <w:rPr>
                <w:color w:val="000000"/>
              </w:rPr>
              <w:t>. Могойтуй: микрорайоны Центральный в границах ул. Зугалайская справа, Восточный, Юго-Восточный, Южный, Птицефабрика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1-4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3162,3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1054,1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1054,1</w:t>
            </w:r>
          </w:p>
        </w:tc>
      </w:tr>
      <w:tr w:rsidR="009144C1" w:rsidRPr="00354855" w:rsidTr="00542252">
        <w:trPr>
          <w:trHeight w:val="11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14,0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Выполнение работ по санитарной очистке района №2  </w:t>
            </w:r>
            <w:proofErr w:type="spellStart"/>
            <w:r w:rsidRPr="005B4567">
              <w:rPr>
                <w:color w:val="000000"/>
              </w:rPr>
              <w:t>пгт</w:t>
            </w:r>
            <w:proofErr w:type="spellEnd"/>
            <w:r w:rsidRPr="005B4567">
              <w:rPr>
                <w:color w:val="000000"/>
              </w:rPr>
              <w:t>. Могойтуй: микрорайоны Центральный в границах ул. Зугалайская слева, Северный, Северо-Восточный.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3315,6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1105,2</w:t>
            </w:r>
          </w:p>
        </w:tc>
      </w:tr>
      <w:tr w:rsidR="009144C1" w:rsidRPr="00354855" w:rsidTr="00542252">
        <w:trPr>
          <w:trHeight w:val="10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15,0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Выполнение работ по санитарной очистке района №3  </w:t>
            </w:r>
            <w:proofErr w:type="spellStart"/>
            <w:r w:rsidRPr="005B4567">
              <w:rPr>
                <w:color w:val="000000"/>
              </w:rPr>
              <w:t>пгт</w:t>
            </w:r>
            <w:proofErr w:type="spellEnd"/>
            <w:r w:rsidRPr="005B4567">
              <w:rPr>
                <w:color w:val="000000"/>
              </w:rPr>
              <w:t>. Могойтуй: микрорайоны Западный, Юго-Западный, Северо-Западный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1921,8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640,6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640,6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640,6</w:t>
            </w:r>
          </w:p>
        </w:tc>
      </w:tr>
      <w:tr w:rsidR="009144C1" w:rsidRPr="00354855" w:rsidTr="00542252">
        <w:trPr>
          <w:trHeight w:val="6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Устройство площадок для мусорных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2-4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400,0</w:t>
            </w:r>
          </w:p>
        </w:tc>
      </w:tr>
      <w:tr w:rsidR="009144C1" w:rsidRPr="00354855" w:rsidTr="00542252">
        <w:trPr>
          <w:trHeight w:val="5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Текущий ремонт </w:t>
            </w:r>
            <w:proofErr w:type="spellStart"/>
            <w:r w:rsidRPr="005B4567">
              <w:rPr>
                <w:color w:val="000000"/>
              </w:rPr>
              <w:t>стеллы</w:t>
            </w:r>
            <w:proofErr w:type="spellEnd"/>
            <w:r w:rsidRPr="005B4567">
              <w:rPr>
                <w:color w:val="000000"/>
              </w:rPr>
              <w:t xml:space="preserve"> "100 лет поселку" и въездного знака ГП "Могойтуй"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100,0</w:t>
            </w:r>
          </w:p>
        </w:tc>
      </w:tr>
      <w:tr w:rsidR="009144C1" w:rsidRPr="00354855" w:rsidTr="00542252">
        <w:trPr>
          <w:trHeight w:val="4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Текущий ремонт выгребных ям на территории ГП "Могойтуй"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202,0</w:t>
            </w:r>
          </w:p>
        </w:tc>
      </w:tr>
      <w:tr w:rsidR="009144C1" w:rsidRPr="00354855" w:rsidTr="00542252">
        <w:trPr>
          <w:trHeight w:val="6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lastRenderedPageBreak/>
              <w:t>19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Текущий ремонт общественных туалетов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131,0</w:t>
            </w:r>
          </w:p>
        </w:tc>
      </w:tr>
      <w:tr w:rsidR="009144C1" w:rsidRPr="00354855" w:rsidTr="00542252">
        <w:trPr>
          <w:trHeight w:val="8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Выполнение работ по обрезке деревьев на территории городского поселения «Могойтуй»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</w:tr>
      <w:tr w:rsidR="009144C1" w:rsidRPr="00354855" w:rsidTr="00542252">
        <w:trPr>
          <w:trHeight w:val="7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Текущий ремонт и содержание детских игровых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</w:tr>
      <w:tr w:rsidR="009144C1" w:rsidRPr="00354855" w:rsidTr="00542252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Соблюдение надлежащего состояния согласно </w:t>
            </w:r>
            <w:proofErr w:type="spellStart"/>
            <w:r w:rsidRPr="005B4567">
              <w:rPr>
                <w:color w:val="000000"/>
              </w:rPr>
              <w:t>СНиП</w:t>
            </w:r>
            <w:proofErr w:type="spellEnd"/>
            <w:r w:rsidRPr="005B4567">
              <w:rPr>
                <w:color w:val="000000"/>
              </w:rPr>
              <w:t xml:space="preserve">  биотермической ямы (скотомогильник)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15,0</w:t>
            </w:r>
          </w:p>
        </w:tc>
      </w:tr>
      <w:tr w:rsidR="009144C1" w:rsidRPr="00354855" w:rsidTr="00542252">
        <w:trPr>
          <w:trHeight w:val="7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Мероприятия по санитарной очистке и ремонту ограждений мест захоронений (кладбищ)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100,0</w:t>
            </w:r>
          </w:p>
        </w:tc>
      </w:tr>
      <w:tr w:rsidR="009144C1" w:rsidRPr="00354855" w:rsidTr="00542252">
        <w:trPr>
          <w:trHeight w:val="7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Мероприятия на проведение месячников (</w:t>
            </w:r>
            <w:proofErr w:type="gramStart"/>
            <w:r w:rsidRPr="005B4567">
              <w:rPr>
                <w:color w:val="000000"/>
              </w:rPr>
              <w:t>весенний</w:t>
            </w:r>
            <w:proofErr w:type="gramEnd"/>
            <w:r w:rsidRPr="005B4567">
              <w:rPr>
                <w:color w:val="000000"/>
              </w:rPr>
              <w:t>, осенний) по санитарной очистке территории поселения;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</w:tr>
      <w:tr w:rsidR="009144C1" w:rsidRPr="00354855" w:rsidTr="00542252">
        <w:trPr>
          <w:trHeight w:val="10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Мероприятия по озеленению парков и территорий предприятия, организации, учреждений ГП «Могойтуй», с поливкой и побелкой деревьев.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30,0</w:t>
            </w:r>
          </w:p>
        </w:tc>
      </w:tr>
      <w:tr w:rsidR="009144C1" w:rsidRPr="00354855" w:rsidTr="00542252">
        <w:trPr>
          <w:trHeight w:val="8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Обработка ядохимикатами зеленых насаждений и химическая обработка крапивы и дикорастущей конопли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</w:tr>
      <w:tr w:rsidR="009144C1" w:rsidRPr="00354855" w:rsidTr="00542252">
        <w:trPr>
          <w:trHeight w:val="7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proofErr w:type="spellStart"/>
            <w:r w:rsidRPr="005B4567">
              <w:rPr>
                <w:color w:val="000000"/>
              </w:rPr>
              <w:t>Противопаводковые</w:t>
            </w:r>
            <w:proofErr w:type="spellEnd"/>
            <w:r w:rsidRPr="005B4567">
              <w:rPr>
                <w:color w:val="000000"/>
              </w:rPr>
              <w:t xml:space="preserve"> мероприятия, очистка водоотводных каналов и лотков,  мониторинг дамбы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</w:tr>
      <w:tr w:rsidR="009144C1" w:rsidRPr="00354855" w:rsidTr="00542252">
        <w:trPr>
          <w:trHeight w:val="444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Итого по направлению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10527,7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3224,9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3454,9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3847,9</w:t>
            </w:r>
          </w:p>
        </w:tc>
      </w:tr>
      <w:tr w:rsidR="009144C1" w:rsidRPr="00354855" w:rsidTr="00542252">
        <w:trPr>
          <w:trHeight w:val="912"/>
        </w:trPr>
        <w:tc>
          <w:tcPr>
            <w:tcW w:w="10064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Мероприятия по реализации правил землепользования и застройки</w:t>
            </w:r>
          </w:p>
        </w:tc>
      </w:tr>
      <w:tr w:rsidR="009144C1" w:rsidRPr="00354855" w:rsidTr="00542252">
        <w:trPr>
          <w:trHeight w:val="10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28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Мероприятия по упорядочиванию адресного хозяйства и внесение изменений в сведения государственного кадастра недвижимости об объекте недвижимости.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</w:tr>
      <w:tr w:rsidR="009144C1" w:rsidRPr="00354855" w:rsidTr="00542252">
        <w:trPr>
          <w:trHeight w:val="9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Мероприятия по установке аншлагов с наименований улиц, переулков и нумерацией домов, зданий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</w:tr>
      <w:tr w:rsidR="009144C1" w:rsidRPr="00354855" w:rsidTr="00542252">
        <w:trPr>
          <w:trHeight w:val="636"/>
        </w:trPr>
        <w:tc>
          <w:tcPr>
            <w:tcW w:w="63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Итого по направлению: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30,0</w:t>
            </w:r>
          </w:p>
        </w:tc>
      </w:tr>
      <w:tr w:rsidR="009144C1" w:rsidRPr="00354855" w:rsidTr="00542252">
        <w:trPr>
          <w:trHeight w:val="804"/>
        </w:trPr>
        <w:tc>
          <w:tcPr>
            <w:tcW w:w="10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 </w:t>
            </w:r>
          </w:p>
        </w:tc>
      </w:tr>
      <w:tr w:rsidR="009144C1" w:rsidRPr="00354855" w:rsidTr="00542252">
        <w:trPr>
          <w:trHeight w:val="372"/>
        </w:trPr>
        <w:tc>
          <w:tcPr>
            <w:tcW w:w="10064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 xml:space="preserve">Мероприятия, направленные на повышение гражданского самосознания и патриотизма, </w:t>
            </w:r>
          </w:p>
        </w:tc>
      </w:tr>
      <w:tr w:rsidR="009144C1" w:rsidRPr="00354855" w:rsidTr="00542252">
        <w:trPr>
          <w:trHeight w:val="360"/>
        </w:trPr>
        <w:tc>
          <w:tcPr>
            <w:tcW w:w="10064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оздоровление санитарно-экологического состояния поселка</w:t>
            </w:r>
          </w:p>
        </w:tc>
      </w:tr>
      <w:tr w:rsidR="009144C1" w:rsidRPr="00354855" w:rsidTr="00542252">
        <w:trPr>
          <w:trHeight w:val="8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 xml:space="preserve">Проведение информационной работы по благоустройству и санитарной очистке (буклеты, листовки, объявления и т.д.).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2-3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3,0</w:t>
            </w:r>
          </w:p>
        </w:tc>
      </w:tr>
      <w:tr w:rsidR="009144C1" w:rsidRPr="00354855" w:rsidTr="00542252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lastRenderedPageBreak/>
              <w:t>31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Приобретение и установка социальных баннеров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</w:tr>
      <w:tr w:rsidR="009144C1" w:rsidRPr="00354855" w:rsidTr="00542252">
        <w:trPr>
          <w:trHeight w:val="6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Проведение конкурсов и премирование в рамках мероприятий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10,0</w:t>
            </w:r>
          </w:p>
        </w:tc>
      </w:tr>
      <w:tr w:rsidR="009144C1" w:rsidRPr="00354855" w:rsidTr="00542252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Экологические акции с участием всех организаций,  предприятий,  учреждений; Молодежные акции.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2-3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5,0</w:t>
            </w:r>
          </w:p>
        </w:tc>
      </w:tr>
      <w:tr w:rsidR="009144C1" w:rsidRPr="00354855" w:rsidTr="00542252">
        <w:trPr>
          <w:trHeight w:val="15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Организация печати статей в СМИ и размещение на сайте городского поселения «Могойтуй» по  мероприятиям развития жилищно-коммунального хозяйства, строительства, благоустройства, озеленения и санитарной очистке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1-4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1,0</w:t>
            </w:r>
          </w:p>
        </w:tc>
      </w:tr>
      <w:tr w:rsidR="009144C1" w:rsidRPr="00354855" w:rsidTr="00542252">
        <w:trPr>
          <w:trHeight w:val="8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35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4C1" w:rsidRPr="005B4567" w:rsidRDefault="009144C1" w:rsidP="00542252">
            <w:pPr>
              <w:rPr>
                <w:color w:val="000000"/>
              </w:rPr>
            </w:pPr>
            <w:r w:rsidRPr="005B4567">
              <w:rPr>
                <w:color w:val="000000"/>
              </w:rPr>
              <w:t>Поощрение организаций по итогам года за вклад в улучшение санитарно-экологического состояния поселка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4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color w:val="000000"/>
              </w:rPr>
            </w:pPr>
            <w:r w:rsidRPr="005B4567">
              <w:rPr>
                <w:color w:val="000000"/>
              </w:rPr>
              <w:t>20,0</w:t>
            </w:r>
          </w:p>
        </w:tc>
      </w:tr>
      <w:tr w:rsidR="009144C1" w:rsidRPr="00354855" w:rsidTr="00542252">
        <w:trPr>
          <w:trHeight w:val="744"/>
        </w:trPr>
        <w:tc>
          <w:tcPr>
            <w:tcW w:w="63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Итого по направлению: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49,00</w:t>
            </w:r>
          </w:p>
        </w:tc>
      </w:tr>
      <w:tr w:rsidR="009144C1" w:rsidRPr="00354855" w:rsidTr="00542252">
        <w:trPr>
          <w:trHeight w:val="876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567">
              <w:rPr>
                <w:b/>
                <w:bCs/>
                <w:color w:val="000000"/>
                <w:sz w:val="28"/>
                <w:szCs w:val="28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24310,90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7554,10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8906,90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C1" w:rsidRPr="005B4567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5B4567">
              <w:rPr>
                <w:b/>
                <w:bCs/>
                <w:color w:val="000000"/>
              </w:rPr>
              <w:t>7849,90</w:t>
            </w:r>
          </w:p>
        </w:tc>
      </w:tr>
    </w:tbl>
    <w:p w:rsidR="009144C1" w:rsidRDefault="009144C1" w:rsidP="009144C1">
      <w:pPr>
        <w:jc w:val="center"/>
        <w:rPr>
          <w:b/>
          <w:color w:val="332E2D"/>
          <w:spacing w:val="2"/>
          <w:sz w:val="28"/>
          <w:szCs w:val="28"/>
        </w:rPr>
      </w:pPr>
      <w:r>
        <w:fldChar w:fldCharType="end"/>
      </w:r>
    </w:p>
    <w:p w:rsidR="009144C1" w:rsidRPr="009A6C55" w:rsidRDefault="009144C1" w:rsidP="009144C1">
      <w:pPr>
        <w:jc w:val="center"/>
        <w:rPr>
          <w:b/>
          <w:sz w:val="28"/>
          <w:szCs w:val="28"/>
        </w:rPr>
      </w:pPr>
      <w:r w:rsidRPr="009A6C55">
        <w:rPr>
          <w:b/>
          <w:sz w:val="28"/>
          <w:szCs w:val="28"/>
        </w:rPr>
        <w:t>7. Ресурсное обеспечение Программы</w:t>
      </w:r>
    </w:p>
    <w:p w:rsidR="009144C1" w:rsidRPr="00F64299" w:rsidRDefault="009144C1" w:rsidP="009144C1">
      <w:pPr>
        <w:jc w:val="center"/>
        <w:rPr>
          <w:sz w:val="28"/>
          <w:szCs w:val="28"/>
        </w:rPr>
      </w:pPr>
    </w:p>
    <w:p w:rsidR="009144C1" w:rsidRPr="00F64299" w:rsidRDefault="009144C1" w:rsidP="009144C1">
      <w:pPr>
        <w:ind w:firstLine="708"/>
        <w:jc w:val="both"/>
        <w:rPr>
          <w:sz w:val="28"/>
          <w:szCs w:val="28"/>
        </w:rPr>
      </w:pPr>
      <w:r w:rsidRPr="00F64299">
        <w:rPr>
          <w:sz w:val="28"/>
          <w:szCs w:val="28"/>
        </w:rPr>
        <w:t>Финансовой основой реализации Программы являются средства бюджета городского поселения «Могойтуй».</w:t>
      </w:r>
    </w:p>
    <w:p w:rsidR="009144C1" w:rsidRPr="00F64299" w:rsidRDefault="009144C1" w:rsidP="009144C1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0"/>
        <w:gridCol w:w="1451"/>
        <w:gridCol w:w="1553"/>
        <w:gridCol w:w="1559"/>
        <w:gridCol w:w="1418"/>
      </w:tblGrid>
      <w:tr w:rsidR="009144C1" w:rsidRPr="00354855" w:rsidTr="00542252">
        <w:tc>
          <w:tcPr>
            <w:tcW w:w="4050" w:type="dxa"/>
            <w:vMerge w:val="restart"/>
          </w:tcPr>
          <w:p w:rsidR="009144C1" w:rsidRPr="00354855" w:rsidRDefault="009144C1" w:rsidP="00542252">
            <w:pPr>
              <w:jc w:val="center"/>
            </w:pPr>
            <w:r w:rsidRPr="00354855">
              <w:t>Источники и направления расходов</w:t>
            </w:r>
          </w:p>
        </w:tc>
        <w:tc>
          <w:tcPr>
            <w:tcW w:w="5981" w:type="dxa"/>
            <w:gridSpan w:val="4"/>
          </w:tcPr>
          <w:p w:rsidR="009144C1" w:rsidRPr="00354855" w:rsidRDefault="009144C1" w:rsidP="00542252">
            <w:pPr>
              <w:jc w:val="center"/>
            </w:pPr>
            <w:r w:rsidRPr="00354855">
              <w:t>Финансовые затраты</w:t>
            </w:r>
          </w:p>
        </w:tc>
      </w:tr>
      <w:tr w:rsidR="009144C1" w:rsidRPr="00354855" w:rsidTr="00542252">
        <w:tc>
          <w:tcPr>
            <w:tcW w:w="4050" w:type="dxa"/>
            <w:vMerge/>
          </w:tcPr>
          <w:p w:rsidR="009144C1" w:rsidRPr="00354855" w:rsidRDefault="009144C1" w:rsidP="00542252">
            <w:pPr>
              <w:jc w:val="both"/>
            </w:pPr>
          </w:p>
        </w:tc>
        <w:tc>
          <w:tcPr>
            <w:tcW w:w="1451" w:type="dxa"/>
          </w:tcPr>
          <w:p w:rsidR="009144C1" w:rsidRPr="00354855" w:rsidRDefault="009144C1" w:rsidP="00542252">
            <w:pPr>
              <w:jc w:val="center"/>
            </w:pPr>
            <w:r w:rsidRPr="00354855">
              <w:t>всего</w:t>
            </w:r>
          </w:p>
        </w:tc>
        <w:tc>
          <w:tcPr>
            <w:tcW w:w="1553" w:type="dxa"/>
          </w:tcPr>
          <w:p w:rsidR="009144C1" w:rsidRPr="00354855" w:rsidRDefault="009144C1" w:rsidP="00542252">
            <w:pPr>
              <w:jc w:val="center"/>
            </w:pPr>
            <w:r w:rsidRPr="00354855">
              <w:t>2020 год</w:t>
            </w:r>
          </w:p>
        </w:tc>
        <w:tc>
          <w:tcPr>
            <w:tcW w:w="1559" w:type="dxa"/>
          </w:tcPr>
          <w:p w:rsidR="009144C1" w:rsidRPr="00354855" w:rsidRDefault="009144C1" w:rsidP="00542252">
            <w:pPr>
              <w:jc w:val="center"/>
            </w:pPr>
            <w:r w:rsidRPr="00354855">
              <w:t>2020 год</w:t>
            </w:r>
          </w:p>
        </w:tc>
        <w:tc>
          <w:tcPr>
            <w:tcW w:w="1418" w:type="dxa"/>
          </w:tcPr>
          <w:p w:rsidR="009144C1" w:rsidRPr="00354855" w:rsidRDefault="009144C1" w:rsidP="00542252">
            <w:pPr>
              <w:jc w:val="center"/>
            </w:pPr>
            <w:r w:rsidRPr="00354855">
              <w:t>2020 год</w:t>
            </w:r>
          </w:p>
        </w:tc>
      </w:tr>
      <w:tr w:rsidR="009144C1" w:rsidRPr="00354855" w:rsidTr="00542252">
        <w:tc>
          <w:tcPr>
            <w:tcW w:w="4050" w:type="dxa"/>
          </w:tcPr>
          <w:p w:rsidR="009144C1" w:rsidRPr="00354855" w:rsidRDefault="009144C1" w:rsidP="00542252">
            <w:pPr>
              <w:jc w:val="both"/>
            </w:pPr>
            <w:r w:rsidRPr="00354855">
              <w:t>Бюджет городского поселения «Могойтуй»</w:t>
            </w:r>
          </w:p>
        </w:tc>
        <w:tc>
          <w:tcPr>
            <w:tcW w:w="1451" w:type="dxa"/>
            <w:vAlign w:val="center"/>
          </w:tcPr>
          <w:p w:rsidR="009144C1" w:rsidRPr="00354855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354855">
              <w:rPr>
                <w:b/>
                <w:bCs/>
                <w:color w:val="000000"/>
              </w:rPr>
              <w:t>24310,90</w:t>
            </w:r>
          </w:p>
        </w:tc>
        <w:tc>
          <w:tcPr>
            <w:tcW w:w="1553" w:type="dxa"/>
            <w:vAlign w:val="center"/>
          </w:tcPr>
          <w:p w:rsidR="009144C1" w:rsidRPr="00354855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354855">
              <w:rPr>
                <w:b/>
                <w:bCs/>
                <w:color w:val="000000"/>
              </w:rPr>
              <w:t>7554,10</w:t>
            </w:r>
          </w:p>
        </w:tc>
        <w:tc>
          <w:tcPr>
            <w:tcW w:w="1559" w:type="dxa"/>
            <w:vAlign w:val="center"/>
          </w:tcPr>
          <w:p w:rsidR="009144C1" w:rsidRPr="00354855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354855">
              <w:rPr>
                <w:b/>
                <w:bCs/>
                <w:color w:val="000000"/>
              </w:rPr>
              <w:t>8906,90</w:t>
            </w:r>
          </w:p>
        </w:tc>
        <w:tc>
          <w:tcPr>
            <w:tcW w:w="1418" w:type="dxa"/>
            <w:vAlign w:val="center"/>
          </w:tcPr>
          <w:p w:rsidR="009144C1" w:rsidRPr="00354855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354855">
              <w:rPr>
                <w:b/>
                <w:bCs/>
                <w:color w:val="000000"/>
              </w:rPr>
              <w:t>7849,90</w:t>
            </w:r>
          </w:p>
        </w:tc>
      </w:tr>
      <w:tr w:rsidR="009144C1" w:rsidRPr="00354855" w:rsidTr="00542252">
        <w:tc>
          <w:tcPr>
            <w:tcW w:w="4050" w:type="dxa"/>
          </w:tcPr>
          <w:p w:rsidR="009144C1" w:rsidRPr="00354855" w:rsidRDefault="009144C1" w:rsidP="00542252">
            <w:pPr>
              <w:jc w:val="both"/>
            </w:pPr>
            <w:r w:rsidRPr="00354855">
              <w:t xml:space="preserve">Федеральный бюджет (на условиях </w:t>
            </w:r>
            <w:proofErr w:type="spellStart"/>
            <w:r w:rsidRPr="00354855">
              <w:t>софинансирования</w:t>
            </w:r>
            <w:proofErr w:type="spellEnd"/>
            <w:r w:rsidRPr="00354855">
              <w:t>)</w:t>
            </w:r>
          </w:p>
        </w:tc>
        <w:tc>
          <w:tcPr>
            <w:tcW w:w="1451" w:type="dxa"/>
          </w:tcPr>
          <w:p w:rsidR="009144C1" w:rsidRPr="00354855" w:rsidRDefault="009144C1" w:rsidP="00542252">
            <w:r w:rsidRPr="00354855">
              <w:t>Сумма не известна</w:t>
            </w:r>
          </w:p>
        </w:tc>
        <w:tc>
          <w:tcPr>
            <w:tcW w:w="1553" w:type="dxa"/>
          </w:tcPr>
          <w:p w:rsidR="009144C1" w:rsidRPr="00354855" w:rsidRDefault="009144C1" w:rsidP="00542252">
            <w:pPr>
              <w:jc w:val="center"/>
            </w:pPr>
            <w:r w:rsidRPr="00354855">
              <w:t>неизвестно</w:t>
            </w:r>
          </w:p>
        </w:tc>
        <w:tc>
          <w:tcPr>
            <w:tcW w:w="1559" w:type="dxa"/>
          </w:tcPr>
          <w:p w:rsidR="009144C1" w:rsidRPr="00354855" w:rsidRDefault="009144C1" w:rsidP="00542252">
            <w:pPr>
              <w:jc w:val="center"/>
            </w:pPr>
            <w:r w:rsidRPr="00354855">
              <w:t>неизвестно</w:t>
            </w:r>
          </w:p>
        </w:tc>
        <w:tc>
          <w:tcPr>
            <w:tcW w:w="1418" w:type="dxa"/>
          </w:tcPr>
          <w:p w:rsidR="009144C1" w:rsidRPr="00354855" w:rsidRDefault="009144C1" w:rsidP="00542252">
            <w:pPr>
              <w:jc w:val="center"/>
            </w:pPr>
            <w:r w:rsidRPr="00354855">
              <w:t>неизвестно</w:t>
            </w:r>
          </w:p>
        </w:tc>
      </w:tr>
      <w:tr w:rsidR="009144C1" w:rsidRPr="00354855" w:rsidTr="00542252">
        <w:tc>
          <w:tcPr>
            <w:tcW w:w="4050" w:type="dxa"/>
          </w:tcPr>
          <w:p w:rsidR="009144C1" w:rsidRPr="00354855" w:rsidRDefault="009144C1" w:rsidP="00542252">
            <w:pPr>
              <w:jc w:val="both"/>
            </w:pPr>
            <w:r w:rsidRPr="00354855">
              <w:t xml:space="preserve">Бюджет субъекта  (на условиях </w:t>
            </w:r>
            <w:proofErr w:type="spellStart"/>
            <w:r w:rsidRPr="00354855">
              <w:t>софинансирования</w:t>
            </w:r>
            <w:proofErr w:type="spellEnd"/>
            <w:r w:rsidRPr="00354855">
              <w:t>)</w:t>
            </w:r>
          </w:p>
        </w:tc>
        <w:tc>
          <w:tcPr>
            <w:tcW w:w="1451" w:type="dxa"/>
          </w:tcPr>
          <w:p w:rsidR="009144C1" w:rsidRPr="00354855" w:rsidRDefault="009144C1" w:rsidP="00542252">
            <w:r w:rsidRPr="00354855">
              <w:t>Сумма не известна</w:t>
            </w:r>
          </w:p>
        </w:tc>
        <w:tc>
          <w:tcPr>
            <w:tcW w:w="1553" w:type="dxa"/>
          </w:tcPr>
          <w:p w:rsidR="009144C1" w:rsidRPr="00354855" w:rsidRDefault="009144C1" w:rsidP="00542252">
            <w:pPr>
              <w:jc w:val="center"/>
            </w:pPr>
            <w:r w:rsidRPr="00354855">
              <w:t>неизвестно</w:t>
            </w:r>
          </w:p>
        </w:tc>
        <w:tc>
          <w:tcPr>
            <w:tcW w:w="1559" w:type="dxa"/>
          </w:tcPr>
          <w:p w:rsidR="009144C1" w:rsidRPr="00354855" w:rsidRDefault="009144C1" w:rsidP="00542252">
            <w:pPr>
              <w:jc w:val="center"/>
            </w:pPr>
            <w:r w:rsidRPr="00354855">
              <w:t>неизвестно</w:t>
            </w:r>
          </w:p>
        </w:tc>
        <w:tc>
          <w:tcPr>
            <w:tcW w:w="1418" w:type="dxa"/>
          </w:tcPr>
          <w:p w:rsidR="009144C1" w:rsidRPr="00354855" w:rsidRDefault="009144C1" w:rsidP="00542252">
            <w:pPr>
              <w:jc w:val="center"/>
            </w:pPr>
            <w:r w:rsidRPr="00354855">
              <w:t>неизвестно</w:t>
            </w:r>
          </w:p>
        </w:tc>
      </w:tr>
      <w:tr w:rsidR="009144C1" w:rsidRPr="00354855" w:rsidTr="00542252">
        <w:tc>
          <w:tcPr>
            <w:tcW w:w="4050" w:type="dxa"/>
          </w:tcPr>
          <w:p w:rsidR="009144C1" w:rsidRPr="00354855" w:rsidRDefault="009144C1" w:rsidP="00542252">
            <w:pPr>
              <w:jc w:val="both"/>
            </w:pPr>
            <w:r w:rsidRPr="00354855">
              <w:t>Другие источники</w:t>
            </w:r>
          </w:p>
        </w:tc>
        <w:tc>
          <w:tcPr>
            <w:tcW w:w="1451" w:type="dxa"/>
          </w:tcPr>
          <w:p w:rsidR="009144C1" w:rsidRPr="00354855" w:rsidRDefault="009144C1" w:rsidP="00542252">
            <w:pPr>
              <w:jc w:val="center"/>
            </w:pPr>
            <w:r w:rsidRPr="00354855">
              <w:t>-</w:t>
            </w:r>
          </w:p>
        </w:tc>
        <w:tc>
          <w:tcPr>
            <w:tcW w:w="1553" w:type="dxa"/>
          </w:tcPr>
          <w:p w:rsidR="009144C1" w:rsidRPr="00354855" w:rsidRDefault="009144C1" w:rsidP="00542252">
            <w:pPr>
              <w:jc w:val="center"/>
            </w:pPr>
            <w:r w:rsidRPr="00354855">
              <w:t>-</w:t>
            </w:r>
          </w:p>
        </w:tc>
        <w:tc>
          <w:tcPr>
            <w:tcW w:w="1559" w:type="dxa"/>
          </w:tcPr>
          <w:p w:rsidR="009144C1" w:rsidRPr="00354855" w:rsidRDefault="009144C1" w:rsidP="00542252">
            <w:pPr>
              <w:jc w:val="center"/>
            </w:pPr>
            <w:r w:rsidRPr="00354855">
              <w:t>-</w:t>
            </w:r>
          </w:p>
        </w:tc>
        <w:tc>
          <w:tcPr>
            <w:tcW w:w="1418" w:type="dxa"/>
          </w:tcPr>
          <w:p w:rsidR="009144C1" w:rsidRPr="00354855" w:rsidRDefault="009144C1" w:rsidP="00542252">
            <w:pPr>
              <w:jc w:val="center"/>
            </w:pPr>
            <w:r w:rsidRPr="00354855">
              <w:t>-</w:t>
            </w:r>
          </w:p>
        </w:tc>
      </w:tr>
      <w:tr w:rsidR="009144C1" w:rsidRPr="00354855" w:rsidTr="00542252">
        <w:tc>
          <w:tcPr>
            <w:tcW w:w="4050" w:type="dxa"/>
          </w:tcPr>
          <w:p w:rsidR="009144C1" w:rsidRPr="00354855" w:rsidRDefault="009144C1" w:rsidP="00542252">
            <w:pPr>
              <w:jc w:val="both"/>
            </w:pPr>
            <w:r w:rsidRPr="00354855">
              <w:t>ВСЕГО</w:t>
            </w:r>
          </w:p>
        </w:tc>
        <w:tc>
          <w:tcPr>
            <w:tcW w:w="1451" w:type="dxa"/>
            <w:vAlign w:val="center"/>
          </w:tcPr>
          <w:p w:rsidR="009144C1" w:rsidRPr="00354855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354855">
              <w:rPr>
                <w:b/>
                <w:bCs/>
                <w:color w:val="000000"/>
              </w:rPr>
              <w:t>24310,90</w:t>
            </w:r>
          </w:p>
        </w:tc>
        <w:tc>
          <w:tcPr>
            <w:tcW w:w="1553" w:type="dxa"/>
            <w:vAlign w:val="center"/>
          </w:tcPr>
          <w:p w:rsidR="009144C1" w:rsidRPr="00354855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354855">
              <w:rPr>
                <w:b/>
                <w:bCs/>
                <w:color w:val="000000"/>
              </w:rPr>
              <w:t>7554,10</w:t>
            </w:r>
          </w:p>
        </w:tc>
        <w:tc>
          <w:tcPr>
            <w:tcW w:w="1559" w:type="dxa"/>
            <w:vAlign w:val="center"/>
          </w:tcPr>
          <w:p w:rsidR="009144C1" w:rsidRPr="00354855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354855">
              <w:rPr>
                <w:b/>
                <w:bCs/>
                <w:color w:val="000000"/>
              </w:rPr>
              <w:t>8906,90</w:t>
            </w:r>
          </w:p>
        </w:tc>
        <w:tc>
          <w:tcPr>
            <w:tcW w:w="1418" w:type="dxa"/>
            <w:vAlign w:val="center"/>
          </w:tcPr>
          <w:p w:rsidR="009144C1" w:rsidRPr="00354855" w:rsidRDefault="009144C1" w:rsidP="00542252">
            <w:pPr>
              <w:jc w:val="center"/>
              <w:rPr>
                <w:b/>
                <w:bCs/>
                <w:color w:val="000000"/>
              </w:rPr>
            </w:pPr>
            <w:r w:rsidRPr="00354855">
              <w:rPr>
                <w:b/>
                <w:bCs/>
                <w:color w:val="000000"/>
              </w:rPr>
              <w:t>7849,90</w:t>
            </w:r>
          </w:p>
        </w:tc>
      </w:tr>
    </w:tbl>
    <w:p w:rsidR="009144C1" w:rsidRPr="00F64299" w:rsidRDefault="009144C1" w:rsidP="009144C1">
      <w:pPr>
        <w:jc w:val="both"/>
      </w:pPr>
    </w:p>
    <w:p w:rsidR="009144C1" w:rsidRPr="00253510" w:rsidRDefault="009144C1" w:rsidP="0091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53510">
        <w:rPr>
          <w:b/>
          <w:sz w:val="28"/>
          <w:szCs w:val="28"/>
        </w:rPr>
        <w:t>. Оценка эффективности реализации программы</w:t>
      </w:r>
    </w:p>
    <w:p w:rsidR="009144C1" w:rsidRDefault="009144C1" w:rsidP="009144C1">
      <w:pPr>
        <w:jc w:val="center"/>
        <w:rPr>
          <w:sz w:val="28"/>
          <w:szCs w:val="28"/>
        </w:rPr>
      </w:pPr>
    </w:p>
    <w:p w:rsidR="009144C1" w:rsidRDefault="009144C1" w:rsidP="009144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4B3B">
        <w:rPr>
          <w:sz w:val="28"/>
          <w:szCs w:val="28"/>
        </w:rPr>
        <w:t xml:space="preserve">Реализация программы будет способствовать </w:t>
      </w:r>
      <w:r>
        <w:rPr>
          <w:sz w:val="28"/>
          <w:szCs w:val="28"/>
        </w:rPr>
        <w:t xml:space="preserve">социально-экономическому развитию поселения, решению по стабилизации и созданию условий для экономического роста. </w:t>
      </w:r>
    </w:p>
    <w:p w:rsidR="009144C1" w:rsidRPr="00854C41" w:rsidRDefault="009144C1" w:rsidP="009144C1">
      <w:pPr>
        <w:ind w:firstLine="709"/>
        <w:jc w:val="both"/>
        <w:rPr>
          <w:color w:val="000000"/>
          <w:sz w:val="28"/>
          <w:szCs w:val="28"/>
        </w:rPr>
      </w:pPr>
      <w:r w:rsidRPr="00854C41">
        <w:rPr>
          <w:color w:val="000000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</w:t>
      </w:r>
      <w:r>
        <w:rPr>
          <w:color w:val="000000"/>
          <w:sz w:val="28"/>
          <w:szCs w:val="28"/>
        </w:rPr>
        <w:t>городского</w:t>
      </w:r>
      <w:r w:rsidRPr="00854C41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«Могойтуй»</w:t>
      </w:r>
      <w:r w:rsidRPr="00854C41">
        <w:rPr>
          <w:color w:val="000000"/>
          <w:sz w:val="28"/>
          <w:szCs w:val="28"/>
        </w:rPr>
        <w:t>, улучшение санитарного содержания территорий, экологической безопасности населенн</w:t>
      </w:r>
      <w:r>
        <w:rPr>
          <w:color w:val="000000"/>
          <w:sz w:val="28"/>
          <w:szCs w:val="28"/>
        </w:rPr>
        <w:t>ого</w:t>
      </w:r>
      <w:r w:rsidRPr="00854C41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854C41">
        <w:rPr>
          <w:color w:val="000000"/>
          <w:sz w:val="28"/>
          <w:szCs w:val="28"/>
        </w:rPr>
        <w:t>.</w:t>
      </w:r>
    </w:p>
    <w:p w:rsidR="009144C1" w:rsidRPr="00854C41" w:rsidRDefault="009144C1" w:rsidP="009144C1">
      <w:pPr>
        <w:ind w:firstLine="709"/>
        <w:jc w:val="both"/>
        <w:rPr>
          <w:color w:val="000000"/>
          <w:sz w:val="28"/>
          <w:szCs w:val="28"/>
        </w:rPr>
      </w:pPr>
      <w:r w:rsidRPr="00854C41">
        <w:rPr>
          <w:color w:val="000000"/>
          <w:sz w:val="28"/>
          <w:szCs w:val="28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>
        <w:rPr>
          <w:color w:val="000000"/>
          <w:sz w:val="28"/>
          <w:szCs w:val="28"/>
        </w:rPr>
        <w:t>городского поселение «Могойтуй»</w:t>
      </w:r>
      <w:r w:rsidRPr="00854C41">
        <w:rPr>
          <w:color w:val="000000"/>
          <w:sz w:val="28"/>
          <w:szCs w:val="28"/>
        </w:rPr>
        <w:t>.</w:t>
      </w:r>
    </w:p>
    <w:p w:rsidR="009144C1" w:rsidRPr="00854C41" w:rsidRDefault="009144C1" w:rsidP="009144C1">
      <w:pPr>
        <w:ind w:firstLine="426"/>
        <w:jc w:val="both"/>
        <w:rPr>
          <w:color w:val="000000"/>
          <w:sz w:val="28"/>
          <w:szCs w:val="28"/>
        </w:rPr>
      </w:pPr>
      <w:r w:rsidRPr="00854C41"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144C1" w:rsidRPr="00854C41" w:rsidRDefault="009144C1" w:rsidP="009144C1">
      <w:pPr>
        <w:ind w:firstLine="426"/>
        <w:jc w:val="both"/>
        <w:rPr>
          <w:color w:val="000000"/>
          <w:sz w:val="28"/>
          <w:szCs w:val="28"/>
        </w:rPr>
      </w:pP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В результате реализации  Программы ожидается:</w:t>
      </w: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- совершенствование эстетического состояния  территории поселения;</w:t>
      </w: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- увеличение площадей благоустройства в поселении;</w:t>
      </w: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- создание зон для отдыха и занятием спортом и физической культурой жителей поселения;</w:t>
      </w: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- нормативное содержание зелёных насаждений;</w:t>
      </w: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- улучшения внешнего вида поселения</w:t>
      </w: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К количественным показателям реализации Программы относятся:</w:t>
      </w: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- увеличение протяженности уличного освещения;</w:t>
      </w: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- увеличение протяжённости тротуаров и пешеходных дорожек;</w:t>
      </w: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- увеличение водоотводных каналов в поселке;</w:t>
      </w:r>
    </w:p>
    <w:p w:rsidR="009144C1" w:rsidRPr="00FF6921" w:rsidRDefault="009144C1" w:rsidP="009144C1">
      <w:pPr>
        <w:jc w:val="both"/>
        <w:rPr>
          <w:color w:val="000000"/>
          <w:sz w:val="28"/>
          <w:szCs w:val="28"/>
        </w:rPr>
      </w:pPr>
      <w:r w:rsidRPr="00FF6921">
        <w:rPr>
          <w:color w:val="000000"/>
          <w:sz w:val="28"/>
          <w:szCs w:val="28"/>
        </w:rPr>
        <w:t>- увеличение малых архитектурных форм;</w:t>
      </w:r>
    </w:p>
    <w:p w:rsidR="009144C1" w:rsidRDefault="009144C1" w:rsidP="009144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увеличение количества </w:t>
      </w:r>
      <w:r w:rsidRPr="00854C41">
        <w:rPr>
          <w:color w:val="000000"/>
          <w:sz w:val="28"/>
          <w:szCs w:val="28"/>
        </w:rPr>
        <w:t>детских игровых площад</w:t>
      </w:r>
      <w:r>
        <w:rPr>
          <w:color w:val="000000"/>
          <w:sz w:val="28"/>
          <w:szCs w:val="28"/>
        </w:rPr>
        <w:t>о</w:t>
      </w:r>
      <w:r w:rsidRPr="00854C4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</w:p>
    <w:p w:rsidR="009144C1" w:rsidRPr="00854C41" w:rsidRDefault="009144C1" w:rsidP="009144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строительство новых объектов инфраструктуры и благоустройства.</w:t>
      </w:r>
    </w:p>
    <w:p w:rsidR="009144C1" w:rsidRPr="00854C41" w:rsidRDefault="009144C1" w:rsidP="009144C1">
      <w:pPr>
        <w:jc w:val="center"/>
        <w:rPr>
          <w:sz w:val="28"/>
          <w:szCs w:val="28"/>
        </w:rPr>
      </w:pPr>
    </w:p>
    <w:p w:rsidR="009144C1" w:rsidRDefault="009144C1" w:rsidP="009144C1">
      <w:pPr>
        <w:jc w:val="both"/>
        <w:rPr>
          <w:b/>
          <w:sz w:val="28"/>
          <w:szCs w:val="28"/>
        </w:rPr>
      </w:pPr>
    </w:p>
    <w:p w:rsidR="009144C1" w:rsidRDefault="009144C1" w:rsidP="009144C1">
      <w:pPr>
        <w:jc w:val="both"/>
        <w:rPr>
          <w:b/>
          <w:sz w:val="28"/>
          <w:szCs w:val="28"/>
        </w:rPr>
      </w:pPr>
    </w:p>
    <w:p w:rsidR="009144C1" w:rsidRPr="00261A19" w:rsidRDefault="009144C1" w:rsidP="009144C1">
      <w:pPr>
        <w:jc w:val="center"/>
        <w:rPr>
          <w:sz w:val="28"/>
          <w:szCs w:val="28"/>
        </w:rPr>
      </w:pPr>
      <w:r w:rsidRPr="00261A19">
        <w:rPr>
          <w:sz w:val="28"/>
          <w:szCs w:val="28"/>
        </w:rPr>
        <w:t>___________________________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C0A"/>
    <w:multiLevelType w:val="hybridMultilevel"/>
    <w:tmpl w:val="58B239CC"/>
    <w:lvl w:ilvl="0" w:tplc="3EBC41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21137D5"/>
    <w:multiLevelType w:val="hybridMultilevel"/>
    <w:tmpl w:val="D05049E2"/>
    <w:lvl w:ilvl="0" w:tplc="049AFDE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44C1"/>
    <w:rsid w:val="00777560"/>
    <w:rsid w:val="009144C1"/>
    <w:rsid w:val="00B838AA"/>
    <w:rsid w:val="00C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,Обычный (веб)1,Обычный (Web)1"/>
    <w:basedOn w:val="a"/>
    <w:link w:val="a4"/>
    <w:rsid w:val="009144C1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,Обычный (веб)1 Знак,Обычный (Web)1 Знак"/>
    <w:basedOn w:val="a0"/>
    <w:link w:val="a3"/>
    <w:locked/>
    <w:rsid w:val="009144C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144C1"/>
    <w:rPr>
      <w:b/>
      <w:bCs/>
    </w:rPr>
  </w:style>
  <w:style w:type="paragraph" w:customStyle="1" w:styleId="ConsPlusNonformat">
    <w:name w:val="ConsPlusNonformat"/>
    <w:rsid w:val="00914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1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4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9144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18285</Characters>
  <Application>Microsoft Office Word</Application>
  <DocSecurity>0</DocSecurity>
  <Lines>152</Lines>
  <Paragraphs>42</Paragraphs>
  <ScaleCrop>false</ScaleCrop>
  <Company>Microsoft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2019-12-26T01:06:00Z</dcterms:created>
  <dcterms:modified xsi:type="dcterms:W3CDTF">2019-12-26T01:07:00Z</dcterms:modified>
</cp:coreProperties>
</file>