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A" w:rsidRPr="0051720E" w:rsidRDefault="00717DEA" w:rsidP="00717DEA">
      <w:pPr>
        <w:jc w:val="center"/>
        <w:rPr>
          <w:b/>
          <w:sz w:val="28"/>
          <w:szCs w:val="28"/>
        </w:rPr>
      </w:pPr>
      <w:r w:rsidRPr="0051720E">
        <w:rPr>
          <w:b/>
          <w:sz w:val="28"/>
          <w:szCs w:val="28"/>
        </w:rPr>
        <w:t>СОВЕТ ГОРОДСКОГО ПОСЕЛЕНИЯ «МОГОЙТУЙ»</w:t>
      </w:r>
    </w:p>
    <w:p w:rsidR="00717DEA" w:rsidRDefault="00717DEA" w:rsidP="00717DEA">
      <w:pPr>
        <w:jc w:val="center"/>
        <w:rPr>
          <w:b/>
          <w:sz w:val="28"/>
          <w:szCs w:val="28"/>
        </w:rPr>
      </w:pPr>
    </w:p>
    <w:p w:rsidR="00717DEA" w:rsidRPr="0051720E" w:rsidRDefault="00717DEA" w:rsidP="00717DEA">
      <w:pPr>
        <w:jc w:val="center"/>
        <w:rPr>
          <w:b/>
          <w:sz w:val="28"/>
          <w:szCs w:val="28"/>
        </w:rPr>
      </w:pPr>
      <w:r w:rsidRPr="0051720E">
        <w:rPr>
          <w:b/>
          <w:sz w:val="28"/>
          <w:szCs w:val="28"/>
        </w:rPr>
        <w:t>РЕШЕНИЕ</w:t>
      </w:r>
    </w:p>
    <w:p w:rsidR="00717DEA" w:rsidRDefault="00717DEA" w:rsidP="00717DEA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51720E">
        <w:rPr>
          <w:sz w:val="28"/>
          <w:szCs w:val="28"/>
        </w:rPr>
        <w:t>июня 2021</w:t>
      </w:r>
      <w:r>
        <w:rPr>
          <w:sz w:val="28"/>
          <w:szCs w:val="28"/>
        </w:rPr>
        <w:t xml:space="preserve"> года    </w:t>
      </w:r>
      <w:r w:rsidRPr="0051720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1720E">
        <w:rPr>
          <w:sz w:val="28"/>
          <w:szCs w:val="28"/>
        </w:rPr>
        <w:t xml:space="preserve">№ </w:t>
      </w:r>
      <w:r>
        <w:rPr>
          <w:sz w:val="28"/>
          <w:szCs w:val="28"/>
        </w:rPr>
        <w:t>5-20</w:t>
      </w:r>
    </w:p>
    <w:p w:rsidR="00717DEA" w:rsidRDefault="00717DEA" w:rsidP="00717DEA">
      <w:pPr>
        <w:tabs>
          <w:tab w:val="left" w:pos="7110"/>
        </w:tabs>
        <w:rPr>
          <w:sz w:val="28"/>
          <w:szCs w:val="28"/>
        </w:rPr>
      </w:pPr>
    </w:p>
    <w:p w:rsidR="00717DEA" w:rsidRPr="0051720E" w:rsidRDefault="00717DEA" w:rsidP="00717DEA">
      <w:pPr>
        <w:jc w:val="center"/>
        <w:rPr>
          <w:sz w:val="28"/>
          <w:szCs w:val="28"/>
        </w:rPr>
      </w:pPr>
      <w:r w:rsidRPr="0051720E">
        <w:rPr>
          <w:sz w:val="28"/>
          <w:szCs w:val="28"/>
        </w:rPr>
        <w:t>п. Могойтуй</w:t>
      </w:r>
    </w:p>
    <w:p w:rsidR="00717DEA" w:rsidRPr="0051720E" w:rsidRDefault="00717DEA" w:rsidP="00717DEA">
      <w:pPr>
        <w:tabs>
          <w:tab w:val="left" w:pos="7110"/>
        </w:tabs>
        <w:rPr>
          <w:sz w:val="28"/>
          <w:szCs w:val="28"/>
        </w:rPr>
      </w:pPr>
    </w:p>
    <w:p w:rsidR="00717DEA" w:rsidRPr="0051720E" w:rsidRDefault="00717DEA" w:rsidP="00717DEA">
      <w:pPr>
        <w:tabs>
          <w:tab w:val="left" w:pos="7110"/>
        </w:tabs>
        <w:jc w:val="center"/>
        <w:rPr>
          <w:b/>
          <w:sz w:val="28"/>
          <w:szCs w:val="28"/>
        </w:rPr>
      </w:pPr>
      <w:r w:rsidRPr="0051720E">
        <w:rPr>
          <w:b/>
          <w:sz w:val="28"/>
          <w:szCs w:val="28"/>
        </w:rPr>
        <w:t>О внесении  изменений в решение Совета городского поселения «Могойтуй» от 29 ноября 2018 года № 28-132 «О принятии Положения «О порядке подготовки документации по планировке территории городского поселения «Могойтуй»</w:t>
      </w:r>
    </w:p>
    <w:p w:rsidR="00717DEA" w:rsidRPr="0051720E" w:rsidRDefault="00717DEA" w:rsidP="00717DEA">
      <w:pPr>
        <w:tabs>
          <w:tab w:val="left" w:pos="7110"/>
        </w:tabs>
        <w:jc w:val="center"/>
        <w:rPr>
          <w:b/>
          <w:sz w:val="28"/>
          <w:szCs w:val="28"/>
        </w:rPr>
      </w:pPr>
    </w:p>
    <w:p w:rsidR="00717DEA" w:rsidRPr="0051720E" w:rsidRDefault="00717DEA" w:rsidP="00717DEA">
      <w:pPr>
        <w:ind w:firstLine="708"/>
        <w:jc w:val="both"/>
        <w:rPr>
          <w:sz w:val="28"/>
          <w:szCs w:val="28"/>
        </w:rPr>
      </w:pPr>
      <w:r w:rsidRPr="0051720E">
        <w:rPr>
          <w:sz w:val="28"/>
          <w:szCs w:val="28"/>
        </w:rPr>
        <w:t>В целях приведения нормативно правовых актов  в соответствие  действующему законодательству, Совет городского поселения «Могойтуй»</w:t>
      </w:r>
    </w:p>
    <w:p w:rsidR="00717DEA" w:rsidRPr="0051720E" w:rsidRDefault="00717DEA" w:rsidP="00717DEA">
      <w:pPr>
        <w:jc w:val="both"/>
        <w:rPr>
          <w:sz w:val="28"/>
          <w:szCs w:val="28"/>
        </w:rPr>
      </w:pPr>
      <w:r w:rsidRPr="0051720E">
        <w:rPr>
          <w:sz w:val="28"/>
          <w:szCs w:val="28"/>
        </w:rPr>
        <w:t>РЕШИЛ:</w:t>
      </w:r>
    </w:p>
    <w:p w:rsidR="00717DEA" w:rsidRPr="0051720E" w:rsidRDefault="00717DEA" w:rsidP="00717DEA">
      <w:pPr>
        <w:ind w:firstLine="705"/>
        <w:jc w:val="both"/>
        <w:rPr>
          <w:sz w:val="28"/>
          <w:szCs w:val="28"/>
        </w:rPr>
      </w:pPr>
      <w:r w:rsidRPr="0051720E">
        <w:rPr>
          <w:sz w:val="28"/>
          <w:szCs w:val="28"/>
        </w:rPr>
        <w:t>1. Внести следующие изменения в решение Совета городского поселения «Могойтуй» от 29 ноября 2018 года № 28-132 «О принятии Положения «О порядке подготовки документации по планировке территории городского поселения «Могойтуй»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51720E">
        <w:rPr>
          <w:sz w:val="28"/>
          <w:szCs w:val="28"/>
        </w:rPr>
        <w:t>1.1. Наименование  Решения изложить в следующей редакции  «О принятии Положения «О п</w:t>
      </w:r>
      <w:r w:rsidRPr="0051720E">
        <w:rPr>
          <w:color w:val="000000"/>
          <w:sz w:val="28"/>
          <w:szCs w:val="28"/>
          <w:shd w:val="clear" w:color="auto" w:fill="FFFFFF"/>
        </w:rPr>
        <w:t xml:space="preserve">орядке  подготовки </w:t>
      </w:r>
      <w:proofErr w:type="gramStart"/>
      <w:r w:rsidRPr="0051720E">
        <w:rPr>
          <w:color w:val="000000"/>
          <w:sz w:val="28"/>
          <w:szCs w:val="28"/>
          <w:shd w:val="clear" w:color="auto" w:fill="FFFFFF"/>
        </w:rPr>
        <w:t>документации</w:t>
      </w:r>
      <w:proofErr w:type="gramEnd"/>
      <w:r w:rsidRPr="0051720E">
        <w:rPr>
          <w:color w:val="000000"/>
          <w:sz w:val="28"/>
          <w:szCs w:val="28"/>
          <w:shd w:val="clear" w:color="auto" w:fill="FFFFFF"/>
        </w:rPr>
        <w:t xml:space="preserve"> по планировке территории </w:t>
      </w:r>
      <w:r w:rsidRPr="0051720E">
        <w:rPr>
          <w:color w:val="000000"/>
          <w:sz w:val="28"/>
          <w:szCs w:val="28"/>
        </w:rPr>
        <w:t>разрабатываемой на основании решений администрации городского поселения «Могойтуй».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</w:rPr>
      </w:pPr>
      <w:r w:rsidRPr="0051720E">
        <w:rPr>
          <w:color w:val="000000"/>
          <w:sz w:val="28"/>
          <w:szCs w:val="28"/>
          <w:shd w:val="clear" w:color="auto" w:fill="FFFFFF"/>
        </w:rPr>
        <w:t>1.2. Наименование Положения изложить в следующей редакции «</w:t>
      </w:r>
      <w:r w:rsidRPr="0051720E">
        <w:rPr>
          <w:sz w:val="28"/>
          <w:szCs w:val="28"/>
        </w:rPr>
        <w:t>О п</w:t>
      </w:r>
      <w:r w:rsidRPr="0051720E">
        <w:rPr>
          <w:color w:val="000000"/>
          <w:sz w:val="28"/>
          <w:szCs w:val="28"/>
          <w:shd w:val="clear" w:color="auto" w:fill="FFFFFF"/>
        </w:rPr>
        <w:t xml:space="preserve">орядке  подготовки </w:t>
      </w:r>
      <w:proofErr w:type="gramStart"/>
      <w:r w:rsidRPr="0051720E">
        <w:rPr>
          <w:color w:val="000000"/>
          <w:sz w:val="28"/>
          <w:szCs w:val="28"/>
          <w:shd w:val="clear" w:color="auto" w:fill="FFFFFF"/>
        </w:rPr>
        <w:t>документации</w:t>
      </w:r>
      <w:proofErr w:type="gramEnd"/>
      <w:r w:rsidRPr="0051720E">
        <w:rPr>
          <w:color w:val="000000"/>
          <w:sz w:val="28"/>
          <w:szCs w:val="28"/>
          <w:shd w:val="clear" w:color="auto" w:fill="FFFFFF"/>
        </w:rPr>
        <w:t xml:space="preserve"> по планировке территории </w:t>
      </w:r>
      <w:r w:rsidRPr="0051720E">
        <w:rPr>
          <w:color w:val="000000"/>
          <w:sz w:val="28"/>
          <w:szCs w:val="28"/>
        </w:rPr>
        <w:t>разрабатываемой на основании решений администрации городского поселения «Могойтуй».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</w:rPr>
      </w:pPr>
      <w:r w:rsidRPr="0051720E">
        <w:rPr>
          <w:color w:val="000000"/>
          <w:sz w:val="28"/>
          <w:szCs w:val="28"/>
        </w:rPr>
        <w:t>1.3. Пункт 2.4. раздела 2 Положения признать утратившим силу.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</w:rPr>
      </w:pPr>
      <w:r w:rsidRPr="0051720E">
        <w:rPr>
          <w:color w:val="000000"/>
          <w:sz w:val="28"/>
          <w:szCs w:val="28"/>
        </w:rPr>
        <w:t>1.4. Пункт 2.7. раздела 2 Положения цифру 5 исключить.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</w:rPr>
      </w:pPr>
      <w:r w:rsidRPr="0051720E">
        <w:rPr>
          <w:color w:val="000000"/>
          <w:sz w:val="28"/>
          <w:szCs w:val="28"/>
        </w:rPr>
        <w:t>1.5.  В пункте 3.8. раздела 3 Положения  слова «установленном статьей 5.1. Градостроительного кодекса Российской Федерации»  заменить словами «</w:t>
      </w:r>
      <w:proofErr w:type="gramStart"/>
      <w:r w:rsidRPr="0051720E">
        <w:rPr>
          <w:color w:val="000000"/>
          <w:sz w:val="28"/>
          <w:szCs w:val="28"/>
        </w:rPr>
        <w:t>установленном</w:t>
      </w:r>
      <w:proofErr w:type="gramEnd"/>
      <w:r w:rsidRPr="0051720E">
        <w:rPr>
          <w:color w:val="000000"/>
          <w:sz w:val="28"/>
          <w:szCs w:val="28"/>
        </w:rPr>
        <w:t xml:space="preserve"> частями 5.1 и 6  статьи 46 Градостроительного кодекса Российской Федерации».</w:t>
      </w:r>
    </w:p>
    <w:p w:rsidR="00717DEA" w:rsidRPr="0051720E" w:rsidRDefault="00717DEA" w:rsidP="00717DEA">
      <w:pPr>
        <w:ind w:firstLine="705"/>
        <w:jc w:val="both"/>
        <w:rPr>
          <w:color w:val="000000"/>
          <w:sz w:val="28"/>
          <w:szCs w:val="28"/>
        </w:rPr>
      </w:pPr>
      <w:r w:rsidRPr="0051720E">
        <w:rPr>
          <w:color w:val="000000"/>
          <w:sz w:val="28"/>
          <w:szCs w:val="28"/>
        </w:rPr>
        <w:t>1.6. Пункт 3.10. раздела 3 Положения изложить  в следующей редакции: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000000"/>
          <w:sz w:val="28"/>
          <w:szCs w:val="28"/>
        </w:rPr>
        <w:t xml:space="preserve">«3.10. </w:t>
      </w:r>
      <w:proofErr w:type="gramStart"/>
      <w:r w:rsidRPr="0051720E">
        <w:rPr>
          <w:color w:val="222222"/>
          <w:sz w:val="28"/>
          <w:szCs w:val="28"/>
          <w:shd w:val="clear" w:color="auto" w:fill="FFFFFF"/>
        </w:rPr>
        <w:t>Отдел по муниципальному хозяйству администрации городского поселения «Могойтуй»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 части 10 статьи 45 настоящего Кодекса.</w:t>
      </w:r>
      <w:proofErr w:type="gramEnd"/>
      <w:r w:rsidRPr="0051720E">
        <w:rPr>
          <w:color w:val="222222"/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</w:t>
      </w:r>
      <w:r w:rsidRPr="0051720E">
        <w:rPr>
          <w:color w:val="222222"/>
          <w:sz w:val="28"/>
          <w:szCs w:val="28"/>
          <w:shd w:val="clear" w:color="auto" w:fill="FFFFFF"/>
        </w:rPr>
        <w:lastRenderedPageBreak/>
        <w:t>обсуждениях или публичных слушаниях либо отклоняют такую документацию и направляют ее на доработку».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>1.7. Пункт 3.9 раздела 3 (п.3.9. после пункта 3.13.) Положения перенумеровать на пункт 3.14. и изложить в следующей редакции: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>«3.14. Отдел по муниципальному хозяйству администрации городского поселения «Могойтуй»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51720E">
        <w:rPr>
          <w:color w:val="222222"/>
          <w:sz w:val="28"/>
          <w:szCs w:val="28"/>
          <w:shd w:val="clear" w:color="auto" w:fill="FFFFFF"/>
        </w:rPr>
        <w:t>.».</w:t>
      </w:r>
      <w:proofErr w:type="gramEnd"/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>1.8. Раздел 3 Положения дополнить пунктами 3.15. и 3.16. следующего содержания: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 xml:space="preserve">«3.15. </w:t>
      </w:r>
      <w:proofErr w:type="gramStart"/>
      <w:r w:rsidRPr="0051720E">
        <w:rPr>
          <w:color w:val="222222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поселения «Могойтуй» и (или) нормативным правовым актом Совета городского поселения «Могойтуй» и не может быть менее одного месяца и более трех месяцев.»</w:t>
      </w:r>
      <w:proofErr w:type="gramEnd"/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 xml:space="preserve">«3.16. </w:t>
      </w:r>
      <w:proofErr w:type="gramStart"/>
      <w:r w:rsidRPr="0051720E">
        <w:rPr>
          <w:color w:val="222222"/>
          <w:sz w:val="28"/>
          <w:szCs w:val="28"/>
          <w:shd w:val="clear" w:color="auto" w:fill="FFFFFF"/>
        </w:rPr>
        <w:t>Отдел по муниципальному хозяйству администрации городского поселения «Могойтуй»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</w:t>
      </w:r>
      <w:proofErr w:type="gramEnd"/>
      <w:r w:rsidRPr="0051720E">
        <w:rPr>
          <w:color w:val="222222"/>
          <w:sz w:val="28"/>
          <w:szCs w:val="28"/>
          <w:shd w:val="clear" w:color="auto" w:fill="FFFFFF"/>
        </w:rPr>
        <w:t xml:space="preserve">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4 настоящей статьи».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>2. Настоящее решение вступает в силу после официального обнародования.</w:t>
      </w:r>
    </w:p>
    <w:p w:rsidR="00717DEA" w:rsidRPr="0051720E" w:rsidRDefault="00717DEA" w:rsidP="00717DEA">
      <w:pPr>
        <w:ind w:firstLine="705"/>
        <w:jc w:val="both"/>
        <w:rPr>
          <w:color w:val="222222"/>
          <w:sz w:val="28"/>
          <w:szCs w:val="28"/>
          <w:shd w:val="clear" w:color="auto" w:fill="FFFFFF"/>
        </w:rPr>
      </w:pPr>
    </w:p>
    <w:p w:rsidR="00717DEA" w:rsidRPr="0051720E" w:rsidRDefault="00717DEA" w:rsidP="00717DEA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717DEA" w:rsidRPr="0051720E" w:rsidRDefault="00717DEA" w:rsidP="00717DEA">
      <w:pPr>
        <w:jc w:val="both"/>
        <w:rPr>
          <w:color w:val="222222"/>
          <w:sz w:val="28"/>
          <w:szCs w:val="28"/>
          <w:shd w:val="clear" w:color="auto" w:fill="FFFFFF"/>
        </w:rPr>
      </w:pPr>
      <w:r w:rsidRPr="0051720E">
        <w:rPr>
          <w:color w:val="222222"/>
          <w:sz w:val="28"/>
          <w:szCs w:val="28"/>
          <w:shd w:val="clear" w:color="auto" w:fill="FFFFFF"/>
        </w:rPr>
        <w:t xml:space="preserve">Глава городского поселения </w:t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proofErr w:type="spellStart"/>
      <w:r w:rsidRPr="0051720E">
        <w:rPr>
          <w:color w:val="222222"/>
          <w:sz w:val="28"/>
          <w:szCs w:val="28"/>
          <w:shd w:val="clear" w:color="auto" w:fill="FFFFFF"/>
        </w:rPr>
        <w:t>Ч.Б.Дугаров</w:t>
      </w:r>
      <w:proofErr w:type="spellEnd"/>
    </w:p>
    <w:p w:rsidR="00717DEA" w:rsidRPr="0051720E" w:rsidRDefault="00717DEA" w:rsidP="00717DEA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B838AA" w:rsidRDefault="00717DEA" w:rsidP="00717DEA">
      <w:r w:rsidRPr="0051720E">
        <w:rPr>
          <w:color w:val="222222"/>
          <w:sz w:val="28"/>
          <w:szCs w:val="28"/>
          <w:shd w:val="clear" w:color="auto" w:fill="FFFFFF"/>
        </w:rPr>
        <w:t xml:space="preserve">Председатель Совета </w:t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</w:r>
      <w:r w:rsidRPr="0051720E">
        <w:rPr>
          <w:color w:val="222222"/>
          <w:sz w:val="28"/>
          <w:szCs w:val="28"/>
          <w:shd w:val="clear" w:color="auto" w:fill="FFFFFF"/>
        </w:rPr>
        <w:tab/>
        <w:t xml:space="preserve">      </w:t>
      </w:r>
      <w:proofErr w:type="spellStart"/>
      <w:r w:rsidRPr="0051720E">
        <w:rPr>
          <w:color w:val="222222"/>
          <w:sz w:val="28"/>
          <w:szCs w:val="28"/>
          <w:shd w:val="clear" w:color="auto" w:fill="FFFFFF"/>
        </w:rPr>
        <w:t>С.К.Барадиева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7DEA"/>
    <w:rsid w:val="00717DEA"/>
    <w:rsid w:val="00777560"/>
    <w:rsid w:val="00B838AA"/>
    <w:rsid w:val="00E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2021-10-18T03:03:00Z</dcterms:created>
  <dcterms:modified xsi:type="dcterms:W3CDTF">2021-10-18T03:03:00Z</dcterms:modified>
</cp:coreProperties>
</file>