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89" w:rsidRPr="006F05E4" w:rsidRDefault="00BD7889" w:rsidP="00BD7889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b/>
          <w:kern w:val="2"/>
          <w:lang w:eastAsia="hi-IN" w:bidi="hi-IN"/>
        </w:rPr>
        <w:t>АДМИНИСТРАЦИЯ ГОРОДСКОГО ПОСЕЛЕНИЯ «МОГОЙТУЙ»</w:t>
      </w:r>
    </w:p>
    <w:p w:rsidR="00BD7889" w:rsidRPr="006F05E4" w:rsidRDefault="00BD7889" w:rsidP="00BD7889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kern w:val="2"/>
          <w:lang w:eastAsia="hi-IN" w:bidi="hi-IN"/>
        </w:rPr>
        <w:t>Гагарина ул., д. 11, пос. Могойтуй, 687420</w:t>
      </w:r>
    </w:p>
    <w:p w:rsidR="00BD7889" w:rsidRPr="006F05E4" w:rsidRDefault="00BD7889" w:rsidP="00BD7889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kern w:val="2"/>
          <w:lang w:eastAsia="hi-IN" w:bidi="hi-IN"/>
        </w:rPr>
        <w:t xml:space="preserve">Тел.: 8(302-55) 2-11-81, 2-18-76, 2-22-30, 2-17-67 тел./факс: 8(302-55) 2-17-58.  </w:t>
      </w:r>
    </w:p>
    <w:p w:rsidR="00BD7889" w:rsidRPr="006F05E4" w:rsidRDefault="00BD7889" w:rsidP="00BD7889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kern w:val="2"/>
          <w:lang w:val="en-US" w:eastAsia="hi-IN" w:bidi="hi-IN"/>
        </w:rPr>
        <w:t>E</w:t>
      </w:r>
      <w:r w:rsidRPr="006F05E4">
        <w:rPr>
          <w:rFonts w:eastAsia="SimSun" w:cs="Lucida Sans"/>
          <w:kern w:val="2"/>
          <w:lang w:eastAsia="hi-IN" w:bidi="hi-IN"/>
        </w:rPr>
        <w:t>-</w:t>
      </w:r>
      <w:r w:rsidRPr="006F05E4">
        <w:rPr>
          <w:rFonts w:eastAsia="SimSun" w:cs="Lucida Sans"/>
          <w:kern w:val="2"/>
          <w:lang w:val="en-US" w:eastAsia="hi-IN" w:bidi="hi-IN"/>
        </w:rPr>
        <w:t>mail</w:t>
      </w:r>
      <w:r w:rsidRPr="006F05E4">
        <w:rPr>
          <w:rFonts w:eastAsia="SimSun" w:cs="Lucida Sans"/>
          <w:kern w:val="2"/>
          <w:lang w:eastAsia="hi-IN" w:bidi="hi-IN"/>
        </w:rPr>
        <w:t xml:space="preserve">: </w:t>
      </w:r>
      <w:proofErr w:type="spellStart"/>
      <w:r w:rsidRPr="006F05E4">
        <w:rPr>
          <w:rFonts w:eastAsia="SimSun" w:cs="Lucida Sans"/>
          <w:kern w:val="2"/>
          <w:lang w:val="en-US" w:eastAsia="hi-IN" w:bidi="hi-IN"/>
        </w:rPr>
        <w:t>gpmog</w:t>
      </w:r>
      <w:proofErr w:type="spellEnd"/>
      <w:r w:rsidRPr="006F05E4">
        <w:rPr>
          <w:rFonts w:eastAsia="SimSun" w:cs="Lucida Sans"/>
          <w:kern w:val="2"/>
          <w:lang w:eastAsia="hi-IN" w:bidi="hi-IN"/>
        </w:rPr>
        <w:t xml:space="preserve"> @ </w:t>
      </w:r>
      <w:r w:rsidRPr="006F05E4">
        <w:rPr>
          <w:rFonts w:eastAsia="SimSun" w:cs="Lucida Sans"/>
          <w:kern w:val="2"/>
          <w:lang w:val="en-US" w:eastAsia="hi-IN" w:bidi="hi-IN"/>
        </w:rPr>
        <w:t>mail</w:t>
      </w:r>
      <w:r w:rsidRPr="006F05E4">
        <w:rPr>
          <w:rFonts w:eastAsia="SimSun" w:cs="Lucida Sans"/>
          <w:kern w:val="2"/>
          <w:lang w:eastAsia="hi-IN" w:bidi="hi-IN"/>
        </w:rPr>
        <w:t>.</w:t>
      </w:r>
      <w:proofErr w:type="spellStart"/>
      <w:r w:rsidRPr="006F05E4">
        <w:rPr>
          <w:rFonts w:eastAsia="SimSun" w:cs="Lucida Sans"/>
          <w:kern w:val="2"/>
          <w:lang w:val="en-US" w:eastAsia="hi-IN" w:bidi="hi-IN"/>
        </w:rPr>
        <w:t>ru</w:t>
      </w:r>
      <w:proofErr w:type="spellEnd"/>
    </w:p>
    <w:p w:rsidR="00BD7889" w:rsidRPr="006F05E4" w:rsidRDefault="00BD7889" w:rsidP="00BD7889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kern w:val="2"/>
          <w:lang w:eastAsia="hi-IN" w:bidi="hi-IN"/>
        </w:rPr>
        <w:t>ОКПО 04270392, ОГРН 1028002322138, ИНН/КПП 8003023547/800301001</w:t>
      </w:r>
    </w:p>
    <w:p w:rsidR="00BD7889" w:rsidRPr="006F05E4" w:rsidRDefault="00BD7889" w:rsidP="00BD7889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</w:p>
    <w:p w:rsidR="00BD7889" w:rsidRPr="006F05E4" w:rsidRDefault="00BD7889" w:rsidP="00BD7889">
      <w:pPr>
        <w:widowControl w:val="0"/>
        <w:suppressAutoHyphens/>
        <w:jc w:val="center"/>
        <w:rPr>
          <w:rFonts w:eastAsia="SimSun" w:cs="Lucida Sans"/>
          <w:b/>
          <w:bCs/>
          <w:kern w:val="2"/>
          <w:lang w:eastAsia="hi-IN" w:bidi="hi-IN"/>
        </w:rPr>
      </w:pPr>
      <w:r w:rsidRPr="006F05E4">
        <w:rPr>
          <w:rFonts w:eastAsia="SimSun" w:cs="Lucida Sans"/>
          <w:b/>
          <w:bCs/>
          <w:kern w:val="2"/>
          <w:lang w:eastAsia="hi-IN" w:bidi="hi-IN"/>
        </w:rPr>
        <w:t xml:space="preserve">Протокол № </w:t>
      </w:r>
      <w:r w:rsidR="00CA327E" w:rsidRPr="006F05E4">
        <w:rPr>
          <w:rFonts w:eastAsia="SimSun" w:cs="Lucida Sans"/>
          <w:b/>
          <w:bCs/>
          <w:kern w:val="2"/>
          <w:lang w:eastAsia="hi-IN" w:bidi="hi-IN"/>
        </w:rPr>
        <w:t>260418/5643122/01-1</w:t>
      </w:r>
    </w:p>
    <w:p w:rsidR="00BD7889" w:rsidRPr="006F05E4" w:rsidRDefault="00BD7889" w:rsidP="00BD7889">
      <w:pPr>
        <w:widowControl w:val="0"/>
        <w:suppressAutoHyphens/>
        <w:jc w:val="center"/>
        <w:rPr>
          <w:rFonts w:eastAsia="SimSun" w:cs="Lucida Sans"/>
          <w:kern w:val="2"/>
          <w:lang w:eastAsia="hi-IN" w:bidi="hi-IN"/>
        </w:rPr>
      </w:pPr>
      <w:r w:rsidRPr="006F05E4">
        <w:rPr>
          <w:rFonts w:eastAsia="SimSun" w:cs="Lucida Sans"/>
          <w:b/>
          <w:bCs/>
          <w:kern w:val="2"/>
          <w:lang w:eastAsia="hi-IN" w:bidi="hi-IN"/>
        </w:rPr>
        <w:t>заседания комиссии по рассмотрению заявок</w:t>
      </w:r>
    </w:p>
    <w:p w:rsidR="00BD7889" w:rsidRPr="00BD7889" w:rsidRDefault="00BD7889" w:rsidP="00BD7889">
      <w:pPr>
        <w:widowControl w:val="0"/>
        <w:suppressAutoHyphens/>
        <w:autoSpaceDE w:val="0"/>
        <w:jc w:val="center"/>
        <w:rPr>
          <w:rFonts w:eastAsia="SimSun" w:cs="Lucida Sans"/>
          <w:kern w:val="2"/>
          <w:lang w:eastAsia="hi-IN" w:bidi="hi-IN"/>
        </w:rPr>
      </w:pPr>
    </w:p>
    <w:p w:rsidR="00BD7889" w:rsidRPr="00BD7889" w:rsidRDefault="00BD7889" w:rsidP="00BD7889">
      <w:pPr>
        <w:tabs>
          <w:tab w:val="left" w:pos="7380"/>
        </w:tabs>
        <w:suppressAutoHyphens/>
        <w:autoSpaceDE w:val="0"/>
        <w:rPr>
          <w:kern w:val="2"/>
          <w:lang w:eastAsia="ar-SA"/>
        </w:rPr>
      </w:pPr>
      <w:proofErr w:type="spellStart"/>
      <w:r w:rsidRPr="00BD7889">
        <w:rPr>
          <w:kern w:val="2"/>
          <w:lang w:eastAsia="ar-SA"/>
        </w:rPr>
        <w:t>пгт</w:t>
      </w:r>
      <w:proofErr w:type="spellEnd"/>
      <w:r w:rsidRPr="00BD7889">
        <w:rPr>
          <w:kern w:val="2"/>
          <w:lang w:eastAsia="ar-SA"/>
        </w:rPr>
        <w:t xml:space="preserve">. Могойтуй                                               </w:t>
      </w:r>
      <w:r>
        <w:rPr>
          <w:kern w:val="2"/>
          <w:lang w:eastAsia="ar-SA"/>
        </w:rPr>
        <w:t xml:space="preserve">                             </w:t>
      </w:r>
      <w:r w:rsidRPr="00BD7889">
        <w:rPr>
          <w:kern w:val="2"/>
          <w:lang w:eastAsia="ar-SA"/>
        </w:rPr>
        <w:t xml:space="preserve">                    </w:t>
      </w:r>
      <w:r>
        <w:rPr>
          <w:kern w:val="2"/>
          <w:lang w:eastAsia="ar-SA"/>
        </w:rPr>
        <w:t>23</w:t>
      </w:r>
      <w:r w:rsidRPr="00BD7889">
        <w:rPr>
          <w:kern w:val="2"/>
          <w:lang w:eastAsia="ar-SA"/>
        </w:rPr>
        <w:t xml:space="preserve"> </w:t>
      </w:r>
      <w:r>
        <w:rPr>
          <w:kern w:val="2"/>
          <w:lang w:eastAsia="ar-SA"/>
        </w:rPr>
        <w:t>ма</w:t>
      </w:r>
      <w:r w:rsidRPr="00BD7889">
        <w:rPr>
          <w:kern w:val="2"/>
          <w:lang w:eastAsia="ar-SA"/>
        </w:rPr>
        <w:t>я 201</w:t>
      </w:r>
      <w:r>
        <w:rPr>
          <w:kern w:val="2"/>
          <w:lang w:eastAsia="ar-SA"/>
        </w:rPr>
        <w:t>8</w:t>
      </w:r>
      <w:r w:rsidRPr="00BD7889">
        <w:rPr>
          <w:kern w:val="2"/>
          <w:lang w:eastAsia="ar-SA"/>
        </w:rPr>
        <w:t xml:space="preserve"> года</w:t>
      </w:r>
    </w:p>
    <w:p w:rsidR="00BD7889" w:rsidRPr="00BD7889" w:rsidRDefault="00BD7889" w:rsidP="00BD7889">
      <w:pPr>
        <w:tabs>
          <w:tab w:val="left" w:pos="7380"/>
        </w:tabs>
        <w:suppressAutoHyphens/>
        <w:autoSpaceDE w:val="0"/>
        <w:rPr>
          <w:i/>
          <w:kern w:val="2"/>
          <w:lang w:eastAsia="ar-SA"/>
        </w:rPr>
      </w:pPr>
    </w:p>
    <w:p w:rsidR="00CA327E" w:rsidRPr="00CA327E" w:rsidRDefault="00CA327E" w:rsidP="00CA327E">
      <w:pPr>
        <w:widowControl w:val="0"/>
        <w:suppressAutoHyphens/>
        <w:jc w:val="both"/>
        <w:rPr>
          <w:rFonts w:eastAsia="SimSun" w:cs="Lucida Sans"/>
          <w:b/>
          <w:bCs/>
          <w:kern w:val="2"/>
          <w:lang w:eastAsia="hi-IN" w:bidi="hi-IN"/>
        </w:rPr>
      </w:pPr>
      <w:r>
        <w:rPr>
          <w:rFonts w:eastAsia="SimSun" w:cs="Lucida Sans"/>
          <w:b/>
          <w:bCs/>
          <w:kern w:val="2"/>
          <w:lang w:eastAsia="hi-IN" w:bidi="hi-IN"/>
        </w:rPr>
        <w:t xml:space="preserve">1. </w:t>
      </w:r>
      <w:r w:rsidR="00BD7889" w:rsidRPr="00CA327E">
        <w:rPr>
          <w:rFonts w:eastAsia="SimSun" w:cs="Lucida Sans"/>
          <w:b/>
          <w:bCs/>
          <w:kern w:val="2"/>
          <w:lang w:eastAsia="hi-IN" w:bidi="hi-IN"/>
        </w:rPr>
        <w:t xml:space="preserve">Предмет аукциона: </w:t>
      </w:r>
    </w:p>
    <w:p w:rsidR="00BD7889" w:rsidRPr="00CA327E" w:rsidRDefault="00CA327E" w:rsidP="00CA327E">
      <w:pPr>
        <w:jc w:val="both"/>
        <w:rPr>
          <w:rFonts w:eastAsia="SimSun"/>
          <w:lang w:eastAsia="hi-IN" w:bidi="hi-IN"/>
        </w:rPr>
      </w:pPr>
      <w:r w:rsidRPr="00CA327E">
        <w:rPr>
          <w:rFonts w:eastAsia="SimSun"/>
          <w:b/>
          <w:lang w:eastAsia="hi-IN" w:bidi="hi-IN"/>
        </w:rPr>
        <w:t>Лот№ 1.</w:t>
      </w:r>
      <w:r w:rsidRPr="00CA327E">
        <w:rPr>
          <w:rFonts w:eastAsia="SimSun"/>
          <w:lang w:eastAsia="hi-IN" w:bidi="hi-IN"/>
        </w:rPr>
        <w:t xml:space="preserve"> </w:t>
      </w:r>
      <w:r w:rsidR="00BD7889" w:rsidRPr="00CA327E">
        <w:rPr>
          <w:rFonts w:eastAsia="SimSun"/>
          <w:lang w:eastAsia="hi-IN" w:bidi="hi-IN"/>
        </w:rPr>
        <w:t xml:space="preserve"> Нежилое здание Незавершенный строительством объект — гараж, общей площадью 269,1 </w:t>
      </w:r>
      <w:proofErr w:type="spellStart"/>
      <w:r w:rsidR="00BD7889" w:rsidRPr="00CA327E">
        <w:rPr>
          <w:rFonts w:eastAsia="SimSun"/>
          <w:lang w:eastAsia="hi-IN" w:bidi="hi-IN"/>
        </w:rPr>
        <w:t>кв</w:t>
      </w:r>
      <w:proofErr w:type="gramStart"/>
      <w:r w:rsidR="00BD7889" w:rsidRPr="00CA327E">
        <w:rPr>
          <w:rFonts w:eastAsia="SimSun"/>
          <w:lang w:eastAsia="hi-IN" w:bidi="hi-IN"/>
        </w:rPr>
        <w:t>.м</w:t>
      </w:r>
      <w:proofErr w:type="spellEnd"/>
      <w:proofErr w:type="gramEnd"/>
      <w:r w:rsidR="00BD7889" w:rsidRPr="00CA327E">
        <w:rPr>
          <w:rFonts w:eastAsia="SimSun"/>
          <w:lang w:eastAsia="hi-IN" w:bidi="hi-IN"/>
        </w:rPr>
        <w:t xml:space="preserve"> (Литер А), кадастровый номер – 80:02:010138:151, Свидетельство о государственной регистрации права от 04.07.2014 г. на бланке 75АА№610019 и земельный участок, общей площадью 989 </w:t>
      </w:r>
      <w:proofErr w:type="spellStart"/>
      <w:r w:rsidR="00BD7889" w:rsidRPr="00CA327E">
        <w:rPr>
          <w:rFonts w:eastAsia="SimSun"/>
          <w:lang w:eastAsia="hi-IN" w:bidi="hi-IN"/>
        </w:rPr>
        <w:t>кв.м</w:t>
      </w:r>
      <w:proofErr w:type="spellEnd"/>
      <w:r w:rsidR="00BD7889" w:rsidRPr="00CA327E">
        <w:rPr>
          <w:rFonts w:eastAsia="SimSun"/>
          <w:lang w:eastAsia="hi-IN" w:bidi="hi-IN"/>
        </w:rPr>
        <w:t xml:space="preserve">.. Адрес объекта: Забайкальский край, </w:t>
      </w:r>
      <w:proofErr w:type="spellStart"/>
      <w:r w:rsidR="00BD7889" w:rsidRPr="00CA327E">
        <w:rPr>
          <w:rFonts w:eastAsia="SimSun"/>
          <w:lang w:eastAsia="hi-IN" w:bidi="hi-IN"/>
        </w:rPr>
        <w:t>Могойтуйский</w:t>
      </w:r>
      <w:proofErr w:type="spellEnd"/>
      <w:r w:rsidR="00BD7889" w:rsidRPr="00CA327E">
        <w:rPr>
          <w:rFonts w:eastAsia="SimSun"/>
          <w:lang w:eastAsia="hi-IN" w:bidi="hi-IN"/>
        </w:rPr>
        <w:t xml:space="preserve"> район, </w:t>
      </w:r>
      <w:proofErr w:type="spellStart"/>
      <w:r w:rsidR="00BD7889" w:rsidRPr="00CA327E">
        <w:rPr>
          <w:rFonts w:eastAsia="SimSun"/>
          <w:lang w:eastAsia="hi-IN" w:bidi="hi-IN"/>
        </w:rPr>
        <w:t>пгт</w:t>
      </w:r>
      <w:proofErr w:type="spellEnd"/>
      <w:r w:rsidR="00BD7889" w:rsidRPr="00CA327E">
        <w:rPr>
          <w:rFonts w:eastAsia="SimSun"/>
          <w:lang w:eastAsia="hi-IN" w:bidi="hi-IN"/>
        </w:rPr>
        <w:t>.</w:t>
      </w:r>
      <w:r>
        <w:rPr>
          <w:rFonts w:eastAsia="SimSun"/>
          <w:lang w:eastAsia="hi-IN" w:bidi="hi-IN"/>
        </w:rPr>
        <w:t xml:space="preserve"> </w:t>
      </w:r>
      <w:r w:rsidR="00BD7889" w:rsidRPr="00CA327E">
        <w:rPr>
          <w:rFonts w:eastAsia="SimSun"/>
          <w:lang w:eastAsia="hi-IN" w:bidi="hi-IN"/>
        </w:rPr>
        <w:t xml:space="preserve">Могойтуй, ул. </w:t>
      </w:r>
      <w:proofErr w:type="gramStart"/>
      <w:r w:rsidR="00BD7889" w:rsidRPr="00CA327E">
        <w:rPr>
          <w:rFonts w:eastAsia="SimSun"/>
          <w:lang w:eastAsia="hi-IN" w:bidi="hi-IN"/>
        </w:rPr>
        <w:t>Заводская</w:t>
      </w:r>
      <w:proofErr w:type="gramEnd"/>
      <w:r w:rsidR="00BD7889" w:rsidRPr="00CA327E">
        <w:rPr>
          <w:rFonts w:eastAsia="SimSun"/>
          <w:lang w:eastAsia="hi-IN" w:bidi="hi-IN"/>
        </w:rPr>
        <w:t>, д. 6.</w:t>
      </w:r>
    </w:p>
    <w:p w:rsidR="00CA327E" w:rsidRPr="00CA327E" w:rsidRDefault="00CA327E" w:rsidP="00CA327E">
      <w:pPr>
        <w:jc w:val="both"/>
        <w:rPr>
          <w:rFonts w:eastAsia="SimSun" w:cs="Lucida Sans"/>
          <w:kern w:val="2"/>
          <w:lang w:eastAsia="hi-IN" w:bidi="hi-IN"/>
        </w:rPr>
      </w:pPr>
      <w:r>
        <w:rPr>
          <w:rFonts w:eastAsia="SimSun"/>
          <w:b/>
          <w:lang w:eastAsia="hi-IN" w:bidi="hi-IN"/>
        </w:rPr>
        <w:t xml:space="preserve">Лот №2. </w:t>
      </w:r>
      <w:r w:rsidRPr="00CA327E">
        <w:rPr>
          <w:rFonts w:eastAsia="SimSun" w:cs="Lucida Sans"/>
          <w:kern w:val="2"/>
          <w:lang w:eastAsia="hi-IN" w:bidi="hi-IN"/>
        </w:rPr>
        <w:t xml:space="preserve">    экскаватор одноковшовый ЕК-14, 2000 года выпуска, заводской номер рамы 191, номер двигателя 9КО191, номер коробки 756, номер ведущего моста 471/412, цвет – комбинированный бело-красный, снят с учета.</w:t>
      </w:r>
    </w:p>
    <w:p w:rsidR="00BD7889" w:rsidRPr="00BD7889" w:rsidRDefault="00BD7889" w:rsidP="00CA327E">
      <w:pPr>
        <w:widowControl w:val="0"/>
        <w:suppressAutoHyphens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 xml:space="preserve">2. </w:t>
      </w:r>
      <w:r w:rsidRPr="00BD7889">
        <w:rPr>
          <w:rFonts w:eastAsia="SimSun" w:cs="Lucida Sans"/>
          <w:b/>
          <w:bCs/>
          <w:kern w:val="2"/>
          <w:lang w:eastAsia="hi-IN" w:bidi="hi-IN"/>
        </w:rPr>
        <w:t>Состав аукционной комиссии:</w:t>
      </w:r>
    </w:p>
    <w:p w:rsidR="00BD7889" w:rsidRPr="00BD7889" w:rsidRDefault="00BD7889" w:rsidP="00BD7889">
      <w:pPr>
        <w:widowControl w:val="0"/>
        <w:suppressAutoHyphens/>
        <w:rPr>
          <w:rFonts w:eastAsia="SimSun" w:cs="Lucida Sans"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 xml:space="preserve">     В состав аукционной комиссии входит 5 человек. Засе</w:t>
      </w:r>
      <w:r w:rsidR="009A3C81">
        <w:rPr>
          <w:rFonts w:eastAsia="SimSun" w:cs="Lucida Sans"/>
          <w:kern w:val="2"/>
          <w:lang w:eastAsia="hi-IN" w:bidi="hi-IN"/>
        </w:rPr>
        <w:t>дание проводится в присутствии 3</w:t>
      </w:r>
      <w:r w:rsidRPr="00BD7889">
        <w:rPr>
          <w:rFonts w:eastAsia="SimSun" w:cs="Lucida Sans"/>
          <w:kern w:val="2"/>
          <w:lang w:eastAsia="hi-IN" w:bidi="hi-IN"/>
        </w:rPr>
        <w:t xml:space="preserve"> членов комиссии. Кворум имеется. Комиссия правомочна.</w:t>
      </w:r>
    </w:p>
    <w:p w:rsidR="00BD7889" w:rsidRPr="00BD7889" w:rsidRDefault="00BD7889" w:rsidP="00BD7889">
      <w:pPr>
        <w:widowControl w:val="0"/>
        <w:suppressAutoHyphens/>
        <w:rPr>
          <w:rFonts w:eastAsia="SimSun" w:cs="Lucida Sans"/>
          <w:b/>
          <w:bCs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 xml:space="preserve">     На заседании комиссии присутствовали: </w:t>
      </w:r>
    </w:p>
    <w:tbl>
      <w:tblPr>
        <w:tblW w:w="10346" w:type="dxa"/>
        <w:tblLayout w:type="fixed"/>
        <w:tblLook w:val="04A0" w:firstRow="1" w:lastRow="0" w:firstColumn="1" w:lastColumn="0" w:noHBand="0" w:noVBand="1"/>
      </w:tblPr>
      <w:tblGrid>
        <w:gridCol w:w="4968"/>
        <w:gridCol w:w="5378"/>
      </w:tblGrid>
      <w:tr w:rsidR="00BD7889" w:rsidRPr="00BD7889" w:rsidTr="00BD7889">
        <w:tc>
          <w:tcPr>
            <w:tcW w:w="4968" w:type="dxa"/>
            <w:hideMark/>
          </w:tcPr>
          <w:p w:rsidR="00BD7889" w:rsidRPr="00BD7889" w:rsidRDefault="00BD7889" w:rsidP="00BD7889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 xml:space="preserve">Председатель комиссии: </w:t>
            </w:r>
          </w:p>
          <w:p w:rsidR="00BD7889" w:rsidRPr="00BD7889" w:rsidRDefault="00BD7889" w:rsidP="00BD7889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 xml:space="preserve">Член комиссии:         </w:t>
            </w:r>
          </w:p>
        </w:tc>
        <w:tc>
          <w:tcPr>
            <w:tcW w:w="5378" w:type="dxa"/>
            <w:hideMark/>
          </w:tcPr>
          <w:p w:rsidR="00BD7889" w:rsidRPr="00BD7889" w:rsidRDefault="00BD7889" w:rsidP="00BD7889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 xml:space="preserve">Батоев Олег </w:t>
            </w: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Балдандоржиевич</w:t>
            </w:r>
            <w:proofErr w:type="spellEnd"/>
          </w:p>
          <w:p w:rsidR="00BD7889" w:rsidRPr="00BD7889" w:rsidRDefault="00BD7889" w:rsidP="00BD7889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Цыдыпова Анна Михайловна</w:t>
            </w:r>
          </w:p>
        </w:tc>
      </w:tr>
      <w:tr w:rsidR="00BD7889" w:rsidRPr="00BD7889" w:rsidTr="00BD7889">
        <w:tc>
          <w:tcPr>
            <w:tcW w:w="4968" w:type="dxa"/>
            <w:hideMark/>
          </w:tcPr>
          <w:p w:rsidR="00BD7889" w:rsidRPr="00CA327E" w:rsidRDefault="00BD7889" w:rsidP="00BD7889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</w:tc>
        <w:tc>
          <w:tcPr>
            <w:tcW w:w="5378" w:type="dxa"/>
            <w:hideMark/>
          </w:tcPr>
          <w:p w:rsidR="00BD7889" w:rsidRPr="00BD7889" w:rsidRDefault="00BD7889" w:rsidP="00BD7889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Ленхобоев</w:t>
            </w:r>
            <w:proofErr w:type="spellEnd"/>
            <w:r w:rsidRPr="00BD7889"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Зорикто</w:t>
            </w:r>
            <w:proofErr w:type="spellEnd"/>
            <w:r w:rsidRPr="00BD7889"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Тудупдондокович</w:t>
            </w:r>
            <w:proofErr w:type="spellEnd"/>
          </w:p>
          <w:p w:rsidR="00BD7889" w:rsidRPr="00BD7889" w:rsidRDefault="00BD7889" w:rsidP="00BD7889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</w:tc>
      </w:tr>
    </w:tbl>
    <w:p w:rsidR="00BD7889" w:rsidRPr="00BD7889" w:rsidRDefault="00BD7889" w:rsidP="00BD7889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3.</w:t>
      </w:r>
      <w:r w:rsidRPr="00BD7889"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b/>
          <w:kern w:val="2"/>
          <w:lang w:eastAsia="hi-IN" w:bidi="hi-IN"/>
        </w:rPr>
        <w:t xml:space="preserve">Сведения об Организаторе аукциона: </w:t>
      </w:r>
    </w:p>
    <w:p w:rsidR="00BD7889" w:rsidRPr="00BD7889" w:rsidRDefault="00BD7889" w:rsidP="00BD7889">
      <w:pPr>
        <w:widowControl w:val="0"/>
        <w:suppressAutoHyphens/>
        <w:autoSpaceDE w:val="0"/>
        <w:ind w:firstLine="540"/>
        <w:jc w:val="both"/>
        <w:rPr>
          <w:rFonts w:eastAsia="SimSun" w:cs="Lucida Sans"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>Администрация городского поселения «Могойтуй».</w:t>
      </w:r>
    </w:p>
    <w:p w:rsidR="00BD7889" w:rsidRPr="00BD7889" w:rsidRDefault="00BD7889" w:rsidP="00BD7889">
      <w:pPr>
        <w:widowControl w:val="0"/>
        <w:suppressAutoHyphens/>
        <w:autoSpaceDE w:val="0"/>
        <w:ind w:firstLine="540"/>
        <w:jc w:val="both"/>
        <w:rPr>
          <w:rFonts w:eastAsia="SimSun" w:cs="Lucida Sans"/>
          <w:kern w:val="2"/>
          <w:lang w:eastAsia="hi-IN" w:bidi="hi-IN"/>
        </w:rPr>
      </w:pPr>
      <w:r w:rsidRPr="00BD7889">
        <w:rPr>
          <w:rFonts w:eastAsia="SimSun" w:cs="Lucida Sans"/>
          <w:kern w:val="2"/>
          <w:lang w:eastAsia="hi-IN" w:bidi="hi-IN"/>
        </w:rPr>
        <w:t xml:space="preserve">Адрес: Забайкальский край, </w:t>
      </w:r>
      <w:proofErr w:type="spellStart"/>
      <w:r w:rsidRPr="00BD7889">
        <w:rPr>
          <w:rFonts w:eastAsia="SimSun" w:cs="Lucida Sans"/>
          <w:kern w:val="2"/>
          <w:lang w:eastAsia="hi-IN" w:bidi="hi-IN"/>
        </w:rPr>
        <w:t>Могойтуйский</w:t>
      </w:r>
      <w:proofErr w:type="spellEnd"/>
      <w:r w:rsidRPr="00BD7889">
        <w:rPr>
          <w:rFonts w:eastAsia="SimSun" w:cs="Lucida Sans"/>
          <w:kern w:val="2"/>
          <w:lang w:eastAsia="hi-IN" w:bidi="hi-IN"/>
        </w:rPr>
        <w:t xml:space="preserve"> район, </w:t>
      </w:r>
      <w:proofErr w:type="spellStart"/>
      <w:r w:rsidRPr="00BD7889">
        <w:rPr>
          <w:rFonts w:eastAsia="SimSun" w:cs="Lucida Sans"/>
          <w:kern w:val="2"/>
          <w:lang w:eastAsia="hi-IN" w:bidi="hi-IN"/>
        </w:rPr>
        <w:t>пгт</w:t>
      </w:r>
      <w:proofErr w:type="gramStart"/>
      <w:r w:rsidRPr="00BD7889">
        <w:rPr>
          <w:rFonts w:eastAsia="SimSun" w:cs="Lucida Sans"/>
          <w:kern w:val="2"/>
          <w:lang w:eastAsia="hi-IN" w:bidi="hi-IN"/>
        </w:rPr>
        <w:t>.М</w:t>
      </w:r>
      <w:proofErr w:type="gramEnd"/>
      <w:r w:rsidRPr="00BD7889">
        <w:rPr>
          <w:rFonts w:eastAsia="SimSun" w:cs="Lucida Sans"/>
          <w:kern w:val="2"/>
          <w:lang w:eastAsia="hi-IN" w:bidi="hi-IN"/>
        </w:rPr>
        <w:t>огойтуй</w:t>
      </w:r>
      <w:proofErr w:type="spellEnd"/>
      <w:r w:rsidRPr="00BD7889">
        <w:rPr>
          <w:rFonts w:eastAsia="SimSun" w:cs="Lucida Sans"/>
          <w:kern w:val="2"/>
          <w:lang w:eastAsia="hi-IN" w:bidi="hi-IN"/>
        </w:rPr>
        <w:t xml:space="preserve">, </w:t>
      </w:r>
      <w:proofErr w:type="spellStart"/>
      <w:r w:rsidRPr="00BD7889">
        <w:rPr>
          <w:rFonts w:eastAsia="SimSun" w:cs="Lucida Sans"/>
          <w:kern w:val="2"/>
          <w:lang w:eastAsia="hi-IN" w:bidi="hi-IN"/>
        </w:rPr>
        <w:t>ул.Гагарина</w:t>
      </w:r>
      <w:proofErr w:type="spellEnd"/>
      <w:r w:rsidRPr="00BD7889">
        <w:rPr>
          <w:rFonts w:eastAsia="SimSun" w:cs="Lucida Sans"/>
          <w:kern w:val="2"/>
          <w:lang w:eastAsia="hi-IN" w:bidi="hi-IN"/>
        </w:rPr>
        <w:t xml:space="preserve">, д.11. тел. (30255) 2-22-30, факс 2-17-58, </w:t>
      </w:r>
      <w:proofErr w:type="spellStart"/>
      <w:r w:rsidRPr="00BD7889">
        <w:rPr>
          <w:rFonts w:eastAsia="SimSun" w:cs="Lucida Sans"/>
          <w:kern w:val="2"/>
          <w:lang w:eastAsia="hi-IN" w:bidi="hi-IN"/>
        </w:rPr>
        <w:t>e-mail:</w:t>
      </w:r>
      <w:hyperlink r:id="rId6" w:history="1">
        <w:r w:rsidRPr="00BD7889">
          <w:rPr>
            <w:rFonts w:eastAsia="SimSun" w:cs="Lucida Sans"/>
            <w:color w:val="000080"/>
            <w:kern w:val="2"/>
            <w:u w:val="single"/>
            <w:lang w:eastAsia="hi-IN" w:bidi="hi-IN"/>
          </w:rPr>
          <w:t>gpmog@mail.ru</w:t>
        </w:r>
        <w:proofErr w:type="spellEnd"/>
      </w:hyperlink>
    </w:p>
    <w:p w:rsidR="00BD7889" w:rsidRPr="00BD7889" w:rsidRDefault="00BD7889" w:rsidP="00CA327E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4.</w:t>
      </w:r>
      <w:r w:rsidRPr="00BD7889"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b/>
          <w:kern w:val="2"/>
          <w:lang w:eastAsia="hi-IN" w:bidi="hi-IN"/>
        </w:rPr>
        <w:t>Вид аукциона:</w:t>
      </w:r>
      <w:r w:rsidRPr="00BD7889">
        <w:rPr>
          <w:rFonts w:eastAsia="SimSun" w:cs="Lucida Sans"/>
          <w:kern w:val="2"/>
          <w:lang w:eastAsia="hi-IN" w:bidi="hi-IN"/>
        </w:rPr>
        <w:t xml:space="preserve"> Открытый аукцион  с подачей предложений о цене в закрытой форме</w:t>
      </w:r>
    </w:p>
    <w:p w:rsidR="00CA327E" w:rsidRDefault="00CA327E" w:rsidP="00CA327E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5</w:t>
      </w:r>
      <w:r w:rsidR="00BD7889" w:rsidRPr="00CA327E">
        <w:rPr>
          <w:rFonts w:eastAsia="SimSun" w:cs="Lucida Sans"/>
          <w:b/>
          <w:kern w:val="2"/>
          <w:lang w:eastAsia="hi-IN" w:bidi="hi-IN"/>
        </w:rPr>
        <w:t>.</w:t>
      </w:r>
      <w:r w:rsidR="00BD7889" w:rsidRPr="00BD7889">
        <w:rPr>
          <w:rFonts w:eastAsia="SimSun" w:cs="Lucida Sans"/>
          <w:kern w:val="2"/>
          <w:lang w:eastAsia="hi-IN" w:bidi="hi-IN"/>
        </w:rPr>
        <w:t xml:space="preserve"> Информационное сообщение о проведен</w:t>
      </w:r>
      <w:proofErr w:type="gramStart"/>
      <w:r w:rsidR="00BD7889" w:rsidRPr="00BD7889">
        <w:rPr>
          <w:rFonts w:eastAsia="SimSun" w:cs="Lucida Sans"/>
          <w:kern w:val="2"/>
          <w:lang w:eastAsia="hi-IN" w:bidi="hi-IN"/>
        </w:rPr>
        <w:t>ии ау</w:t>
      </w:r>
      <w:proofErr w:type="gramEnd"/>
      <w:r w:rsidR="00BD7889" w:rsidRPr="00BD7889">
        <w:rPr>
          <w:rFonts w:eastAsia="SimSun" w:cs="Lucida Sans"/>
          <w:kern w:val="2"/>
          <w:lang w:eastAsia="hi-IN" w:bidi="hi-IN"/>
        </w:rPr>
        <w:t xml:space="preserve">кциона по продаже находящегося в муниципальной собственности  городского поселения «Могойтуй»  имущества было размещено на Официальном сайте Российской Федерации для размещения  информации о проведении торгов </w:t>
      </w:r>
      <w:hyperlink r:id="rId7" w:history="1">
        <w:r w:rsidR="00BD7889" w:rsidRPr="00BD7889">
          <w:rPr>
            <w:rFonts w:eastAsia="SimSun" w:cs="Lucida Sans"/>
            <w:color w:val="000080"/>
            <w:kern w:val="2"/>
            <w:u w:val="single"/>
            <w:lang w:eastAsia="hi-IN" w:bidi="hi-IN"/>
          </w:rPr>
          <w:t>http://torgi.gov.ru/</w:t>
        </w:r>
      </w:hyperlink>
      <w:r w:rsidR="00BD7889" w:rsidRPr="00BD7889">
        <w:rPr>
          <w:rFonts w:eastAsia="SimSun" w:cs="Lucida Sans"/>
          <w:kern w:val="2"/>
          <w:lang w:eastAsia="hi-IN" w:bidi="hi-IN"/>
        </w:rPr>
        <w:t>, на сайте администрации городского поселения «Могойтуй</w:t>
      </w:r>
      <w:r w:rsidR="00BD7889" w:rsidRPr="00540E8F">
        <w:t xml:space="preserve">» </w:t>
      </w:r>
      <w:hyperlink r:id="rId8" w:history="1">
        <w:r w:rsidR="00BD7889" w:rsidRPr="00432E99">
          <w:rPr>
            <w:rStyle w:val="a3"/>
          </w:rPr>
          <w:t>http://могойтуй.рф/</w:t>
        </w:r>
      </w:hyperlink>
      <w:r w:rsidR="00BD7889" w:rsidRPr="00BD7889">
        <w:rPr>
          <w:rFonts w:eastAsia="SimSun" w:cs="Lucida Sans"/>
          <w:kern w:val="2"/>
          <w:lang w:eastAsia="hi-IN" w:bidi="hi-IN"/>
        </w:rPr>
        <w:t>.</w:t>
      </w:r>
    </w:p>
    <w:p w:rsidR="00CA327E" w:rsidRPr="00CA327E" w:rsidRDefault="00CA327E" w:rsidP="00CA327E">
      <w:pPr>
        <w:rPr>
          <w:rFonts w:eastAsia="SimSun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6.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Pr="00CA327E">
        <w:rPr>
          <w:rFonts w:eastAsia="SimSun"/>
          <w:b/>
          <w:lang w:eastAsia="hi-IN" w:bidi="hi-IN"/>
        </w:rPr>
        <w:t>Лот№ 1.</w:t>
      </w:r>
      <w:r w:rsidRPr="00CA327E">
        <w:rPr>
          <w:rFonts w:eastAsia="SimSun"/>
          <w:lang w:eastAsia="hi-IN" w:bidi="hi-IN"/>
        </w:rPr>
        <w:t xml:space="preserve">  Нежилое здание Незавершенный строительством объект — гараж, общей площадью 269,1 </w:t>
      </w:r>
      <w:proofErr w:type="spellStart"/>
      <w:r w:rsidRPr="00CA327E">
        <w:rPr>
          <w:rFonts w:eastAsia="SimSun"/>
          <w:lang w:eastAsia="hi-IN" w:bidi="hi-IN"/>
        </w:rPr>
        <w:t>кв</w:t>
      </w:r>
      <w:proofErr w:type="gramStart"/>
      <w:r w:rsidRPr="00CA327E">
        <w:rPr>
          <w:rFonts w:eastAsia="SimSun"/>
          <w:lang w:eastAsia="hi-IN" w:bidi="hi-IN"/>
        </w:rPr>
        <w:t>.м</w:t>
      </w:r>
      <w:proofErr w:type="spellEnd"/>
      <w:proofErr w:type="gramEnd"/>
      <w:r w:rsidRPr="00CA327E">
        <w:rPr>
          <w:rFonts w:eastAsia="SimSun"/>
          <w:lang w:eastAsia="hi-IN" w:bidi="hi-IN"/>
        </w:rPr>
        <w:t xml:space="preserve"> (Литер А), кадастровый номер – 80:02:010138:151, Свидетельство о государственной регистрации права от 04.07.2014 г. на бланке 75АА№610019 и земельный участок, общей площадью 989 </w:t>
      </w:r>
      <w:proofErr w:type="spellStart"/>
      <w:r w:rsidRPr="00CA327E">
        <w:rPr>
          <w:rFonts w:eastAsia="SimSun"/>
          <w:lang w:eastAsia="hi-IN" w:bidi="hi-IN"/>
        </w:rPr>
        <w:t>кв.м</w:t>
      </w:r>
      <w:proofErr w:type="spellEnd"/>
      <w:r w:rsidRPr="00CA327E">
        <w:rPr>
          <w:rFonts w:eastAsia="SimSun"/>
          <w:lang w:eastAsia="hi-IN" w:bidi="hi-IN"/>
        </w:rPr>
        <w:t xml:space="preserve">.. Адрес объекта: Забайкальский край, </w:t>
      </w:r>
      <w:proofErr w:type="spellStart"/>
      <w:r w:rsidRPr="00CA327E">
        <w:rPr>
          <w:rFonts w:eastAsia="SimSun"/>
          <w:lang w:eastAsia="hi-IN" w:bidi="hi-IN"/>
        </w:rPr>
        <w:t>Могойтуйский</w:t>
      </w:r>
      <w:proofErr w:type="spellEnd"/>
      <w:r w:rsidRPr="00CA327E">
        <w:rPr>
          <w:rFonts w:eastAsia="SimSun"/>
          <w:lang w:eastAsia="hi-IN" w:bidi="hi-IN"/>
        </w:rPr>
        <w:t xml:space="preserve"> район, </w:t>
      </w:r>
      <w:proofErr w:type="spellStart"/>
      <w:r w:rsidRPr="00CA327E">
        <w:rPr>
          <w:rFonts w:eastAsia="SimSun"/>
          <w:lang w:eastAsia="hi-IN" w:bidi="hi-IN"/>
        </w:rPr>
        <w:t>пгт</w:t>
      </w:r>
      <w:proofErr w:type="spellEnd"/>
      <w:r w:rsidRPr="00CA327E">
        <w:rPr>
          <w:rFonts w:eastAsia="SimSun"/>
          <w:lang w:eastAsia="hi-IN" w:bidi="hi-IN"/>
        </w:rPr>
        <w:t>.</w:t>
      </w:r>
      <w:r>
        <w:rPr>
          <w:rFonts w:eastAsia="SimSun"/>
          <w:lang w:eastAsia="hi-IN" w:bidi="hi-IN"/>
        </w:rPr>
        <w:t xml:space="preserve"> </w:t>
      </w:r>
      <w:r w:rsidRPr="00CA327E">
        <w:rPr>
          <w:rFonts w:eastAsia="SimSun"/>
          <w:lang w:eastAsia="hi-IN" w:bidi="hi-IN"/>
        </w:rPr>
        <w:t xml:space="preserve">Могойтуй, ул. </w:t>
      </w:r>
      <w:proofErr w:type="gramStart"/>
      <w:r w:rsidRPr="00CA327E">
        <w:rPr>
          <w:rFonts w:eastAsia="SimSun"/>
          <w:lang w:eastAsia="hi-IN" w:bidi="hi-IN"/>
        </w:rPr>
        <w:t>Заводская</w:t>
      </w:r>
      <w:proofErr w:type="gramEnd"/>
      <w:r w:rsidRPr="00CA327E">
        <w:rPr>
          <w:rFonts w:eastAsia="SimSun"/>
          <w:lang w:eastAsia="hi-IN" w:bidi="hi-IN"/>
        </w:rPr>
        <w:t>, д. 6.</w:t>
      </w:r>
    </w:p>
    <w:p w:rsidR="00CA327E" w:rsidRPr="00BD7889" w:rsidRDefault="00CA327E" w:rsidP="00CA327E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6.1.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Pr="00BD7889">
        <w:rPr>
          <w:rFonts w:eastAsia="SimSun" w:cs="Lucida Sans"/>
          <w:b/>
          <w:kern w:val="2"/>
          <w:lang w:eastAsia="hi-IN" w:bidi="hi-IN"/>
        </w:rPr>
        <w:t xml:space="preserve">Начальная минимальная цена аукциона: </w:t>
      </w:r>
      <w:r>
        <w:rPr>
          <w:rFonts w:eastAsia="SimSun" w:cs="Lucida Sans"/>
          <w:kern w:val="2"/>
          <w:lang w:eastAsia="hi-IN" w:bidi="hi-IN"/>
        </w:rPr>
        <w:t>400</w:t>
      </w:r>
      <w:r w:rsidRPr="00BD7889">
        <w:rPr>
          <w:rFonts w:eastAsia="SimSun" w:cs="Lucida Sans"/>
          <w:kern w:val="2"/>
          <w:lang w:eastAsia="hi-IN" w:bidi="hi-IN"/>
        </w:rPr>
        <w:t>000</w:t>
      </w:r>
      <w:r>
        <w:rPr>
          <w:rFonts w:eastAsia="SimSun" w:cs="Lucida Sans"/>
          <w:kern w:val="2"/>
          <w:lang w:eastAsia="hi-IN" w:bidi="hi-IN"/>
        </w:rPr>
        <w:t>,00</w:t>
      </w:r>
      <w:r w:rsidRPr="00BD7889">
        <w:rPr>
          <w:rFonts w:eastAsia="SimSun" w:cs="Lucida Sans"/>
          <w:kern w:val="2"/>
          <w:lang w:eastAsia="hi-IN" w:bidi="hi-IN"/>
        </w:rPr>
        <w:t xml:space="preserve"> рублей (</w:t>
      </w:r>
      <w:r>
        <w:rPr>
          <w:rFonts w:eastAsia="SimSun" w:cs="Lucida Sans"/>
          <w:kern w:val="2"/>
          <w:lang w:eastAsia="hi-IN" w:bidi="hi-IN"/>
        </w:rPr>
        <w:t>четыреста</w:t>
      </w:r>
      <w:r w:rsidRPr="00BD7889">
        <w:rPr>
          <w:rFonts w:eastAsia="SimSun" w:cs="Lucida Sans"/>
          <w:kern w:val="2"/>
          <w:lang w:eastAsia="hi-IN" w:bidi="hi-IN"/>
        </w:rPr>
        <w:t xml:space="preserve"> тысяч рублей).</w:t>
      </w:r>
    </w:p>
    <w:p w:rsidR="00CA327E" w:rsidRDefault="00CA327E" w:rsidP="00CA327E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6.2.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="00BD7889" w:rsidRPr="00BD7889">
        <w:rPr>
          <w:rFonts w:eastAsia="SimSun" w:cs="Lucida Sans"/>
          <w:kern w:val="2"/>
          <w:lang w:eastAsia="hi-IN" w:bidi="hi-IN"/>
        </w:rPr>
        <w:t xml:space="preserve">На момент окончания срока подачи заявок, </w:t>
      </w:r>
      <w:r w:rsidR="00BD7889">
        <w:rPr>
          <w:rFonts w:eastAsia="SimSun" w:cs="Lucida Sans"/>
          <w:kern w:val="2"/>
          <w:lang w:eastAsia="hi-IN" w:bidi="hi-IN"/>
        </w:rPr>
        <w:t>22.05</w:t>
      </w:r>
      <w:r w:rsidR="00BD7889" w:rsidRPr="00BD7889">
        <w:rPr>
          <w:rFonts w:eastAsia="SimSun" w:cs="Lucida Sans"/>
          <w:kern w:val="2"/>
          <w:lang w:eastAsia="hi-IN" w:bidi="hi-IN"/>
        </w:rPr>
        <w:t>.201</w:t>
      </w:r>
      <w:r w:rsidR="00BD7889">
        <w:rPr>
          <w:rFonts w:eastAsia="SimSun" w:cs="Lucida Sans"/>
          <w:kern w:val="2"/>
          <w:lang w:eastAsia="hi-IN" w:bidi="hi-IN"/>
        </w:rPr>
        <w:t>8</w:t>
      </w:r>
      <w:r w:rsidR="00BD7889" w:rsidRPr="00BD7889">
        <w:rPr>
          <w:rFonts w:eastAsia="SimSun" w:cs="Lucida Sans"/>
          <w:kern w:val="2"/>
          <w:lang w:eastAsia="hi-IN" w:bidi="hi-IN"/>
        </w:rPr>
        <w:t xml:space="preserve"> г.,</w:t>
      </w:r>
      <w:r w:rsidR="00BD7889" w:rsidRPr="00BD7889">
        <w:rPr>
          <w:rFonts w:eastAsia="SimSun" w:cs="Lucida Sans"/>
          <w:kern w:val="2"/>
          <w:sz w:val="20"/>
          <w:szCs w:val="20"/>
          <w:lang w:eastAsia="hi-IN" w:bidi="hi-IN"/>
        </w:rPr>
        <w:t xml:space="preserve"> </w:t>
      </w:r>
      <w:r w:rsidR="00BD7889" w:rsidRPr="00BD7889">
        <w:rPr>
          <w:rFonts w:eastAsia="SimSun" w:cs="Lucida Sans"/>
          <w:b/>
          <w:kern w:val="2"/>
          <w:lang w:eastAsia="hi-IN" w:bidi="hi-IN"/>
        </w:rPr>
        <w:t>не подано ни одной заявки на участие в аукционе</w:t>
      </w:r>
      <w:r w:rsidR="00BD7889" w:rsidRPr="00BD7889">
        <w:rPr>
          <w:rFonts w:eastAsia="SimSun" w:cs="Lucida Sans"/>
          <w:kern w:val="2"/>
          <w:lang w:eastAsia="hi-IN" w:bidi="hi-IN"/>
        </w:rPr>
        <w:t>.</w:t>
      </w:r>
    </w:p>
    <w:p w:rsidR="00BD7889" w:rsidRDefault="00CA327E" w:rsidP="00CA327E">
      <w:pPr>
        <w:widowControl w:val="0"/>
        <w:suppressAutoHyphens/>
        <w:autoSpaceDE w:val="0"/>
        <w:jc w:val="both"/>
        <w:rPr>
          <w:rFonts w:eastAsia="SimSun" w:cs="Lucida Sans"/>
          <w:i/>
          <w:iCs/>
          <w:color w:val="333333"/>
          <w:kern w:val="2"/>
          <w:sz w:val="22"/>
          <w:szCs w:val="2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6.3</w:t>
      </w:r>
      <w:r>
        <w:rPr>
          <w:rFonts w:eastAsia="SimSun" w:cs="Lucida Sans"/>
          <w:kern w:val="2"/>
          <w:lang w:eastAsia="hi-IN" w:bidi="hi-IN"/>
        </w:rPr>
        <w:t xml:space="preserve">. </w:t>
      </w:r>
      <w:r w:rsidR="00BD7889" w:rsidRPr="00BD7889">
        <w:rPr>
          <w:rFonts w:eastAsia="SimSun" w:cs="Lucida Sans"/>
          <w:b/>
          <w:kern w:val="2"/>
          <w:lang w:eastAsia="hi-IN" w:bidi="hi-IN"/>
        </w:rPr>
        <w:t xml:space="preserve">Аукцион </w:t>
      </w:r>
      <w:r>
        <w:rPr>
          <w:rFonts w:eastAsia="SimSun" w:cs="Lucida Sans"/>
          <w:b/>
          <w:kern w:val="2"/>
          <w:lang w:eastAsia="hi-IN" w:bidi="hi-IN"/>
        </w:rPr>
        <w:t xml:space="preserve">по Лоту № 1 </w:t>
      </w:r>
      <w:r w:rsidR="00BD7889" w:rsidRPr="00BD7889">
        <w:rPr>
          <w:rFonts w:eastAsia="SimSun" w:cs="Lucida Sans"/>
          <w:b/>
          <w:kern w:val="2"/>
          <w:lang w:eastAsia="hi-IN" w:bidi="hi-IN"/>
        </w:rPr>
        <w:t>считать несостоявшимся</w:t>
      </w:r>
      <w:r w:rsidR="00BD7889" w:rsidRPr="00BD7889">
        <w:rPr>
          <w:rFonts w:eastAsia="SimSun" w:cs="Lucida Sans"/>
          <w:kern w:val="2"/>
          <w:lang w:eastAsia="hi-IN" w:bidi="hi-IN"/>
        </w:rPr>
        <w:t xml:space="preserve"> из-за отсутствия заявок на участие</w:t>
      </w:r>
      <w:r w:rsidR="00BD7889" w:rsidRPr="00BD7889">
        <w:rPr>
          <w:rFonts w:eastAsia="SimSun" w:cs="Lucida Sans"/>
          <w:i/>
          <w:iCs/>
          <w:color w:val="333333"/>
          <w:kern w:val="2"/>
          <w:sz w:val="22"/>
          <w:szCs w:val="22"/>
          <w:lang w:eastAsia="hi-IN" w:bidi="hi-IN"/>
        </w:rPr>
        <w:t>.</w:t>
      </w:r>
    </w:p>
    <w:p w:rsidR="00CA327E" w:rsidRDefault="00CA327E" w:rsidP="00CA327E">
      <w:pPr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/>
          <w:b/>
          <w:lang w:eastAsia="hi-IN" w:bidi="hi-IN"/>
        </w:rPr>
        <w:t>7.</w:t>
      </w:r>
      <w:r>
        <w:rPr>
          <w:rFonts w:eastAsia="SimSun"/>
          <w:b/>
          <w:lang w:eastAsia="hi-IN" w:bidi="hi-IN"/>
        </w:rPr>
        <w:t xml:space="preserve"> Лот №2. </w:t>
      </w:r>
      <w:r w:rsidRPr="00CA327E">
        <w:rPr>
          <w:rFonts w:eastAsia="SimSun" w:cs="Lucida Sans"/>
          <w:kern w:val="2"/>
          <w:lang w:eastAsia="hi-IN" w:bidi="hi-IN"/>
        </w:rPr>
        <w:t xml:space="preserve">    экскаватор одноковшовый ЕК-14, 2000 года выпуска, заводской номер рамы 191, номер двигателя 9КО191, номер коробки 756, номер ведущего моста 471/412, цвет – комбинированный бело-красный, снят с учета.</w:t>
      </w:r>
    </w:p>
    <w:p w:rsidR="00CA327E" w:rsidRPr="00540E8F" w:rsidRDefault="00CA327E" w:rsidP="00CA327E">
      <w:pPr>
        <w:autoSpaceDE w:val="0"/>
        <w:autoSpaceDN w:val="0"/>
        <w:adjustRightInd w:val="0"/>
        <w:jc w:val="both"/>
      </w:pPr>
      <w:r w:rsidRPr="00CA327E">
        <w:rPr>
          <w:b/>
        </w:rPr>
        <w:t>7.1.</w:t>
      </w:r>
      <w:r>
        <w:rPr>
          <w:b/>
        </w:rPr>
        <w:t xml:space="preserve"> </w:t>
      </w:r>
      <w:r w:rsidRPr="00540E8F">
        <w:rPr>
          <w:b/>
        </w:rPr>
        <w:t xml:space="preserve">Начальная цена </w:t>
      </w:r>
      <w:r>
        <w:rPr>
          <w:b/>
        </w:rPr>
        <w:t>продажи имущества</w:t>
      </w:r>
      <w:r w:rsidRPr="00540E8F">
        <w:rPr>
          <w:b/>
        </w:rPr>
        <w:t xml:space="preserve">: </w:t>
      </w:r>
      <w:r>
        <w:t>80</w:t>
      </w:r>
      <w:r w:rsidRPr="00540E8F">
        <w:t>000</w:t>
      </w:r>
      <w:r>
        <w:t>,00</w:t>
      </w:r>
      <w:r w:rsidRPr="00540E8F">
        <w:t xml:space="preserve"> рублей (</w:t>
      </w:r>
      <w:r>
        <w:t xml:space="preserve">восемьдесят </w:t>
      </w:r>
      <w:r w:rsidRPr="00540E8F">
        <w:t>тысяч рублей).</w:t>
      </w:r>
    </w:p>
    <w:p w:rsidR="00CA327E" w:rsidRPr="00CA327E" w:rsidRDefault="00CA327E" w:rsidP="00CA327E">
      <w:pPr>
        <w:autoSpaceDE w:val="0"/>
        <w:autoSpaceDN w:val="0"/>
        <w:adjustRightInd w:val="0"/>
        <w:jc w:val="both"/>
      </w:pPr>
      <w:r w:rsidRPr="00CA327E">
        <w:rPr>
          <w:rFonts w:eastAsia="SimSun" w:cs="Lucida Sans"/>
          <w:b/>
          <w:kern w:val="2"/>
          <w:lang w:eastAsia="hi-IN" w:bidi="hi-IN"/>
        </w:rPr>
        <w:t>7.2.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Pr="00CA327E">
        <w:t>На момент окончания срока подачи заявок, 22.05.2018 г.,</w:t>
      </w:r>
      <w:r w:rsidRPr="00CA327E">
        <w:rPr>
          <w:sz w:val="20"/>
          <w:szCs w:val="20"/>
        </w:rPr>
        <w:t xml:space="preserve"> </w:t>
      </w:r>
      <w:r w:rsidRPr="00CA327E">
        <w:rPr>
          <w:b/>
        </w:rPr>
        <w:t>подано три заявки на участие в торгах</w:t>
      </w:r>
      <w:r w:rsidRPr="00CA327E">
        <w:t>:</w:t>
      </w:r>
    </w:p>
    <w:p w:rsidR="00CA327E" w:rsidRPr="00CA327E" w:rsidRDefault="00CA327E" w:rsidP="00CA327E">
      <w:pPr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7"/>
        <w:gridCol w:w="2705"/>
        <w:gridCol w:w="2713"/>
        <w:gridCol w:w="2396"/>
      </w:tblGrid>
      <w:tr w:rsidR="00CA327E" w:rsidRPr="00CA327E" w:rsidTr="004222F7">
        <w:tc>
          <w:tcPr>
            <w:tcW w:w="1809" w:type="dxa"/>
          </w:tcPr>
          <w:p w:rsidR="00CA327E" w:rsidRPr="00CA327E" w:rsidRDefault="00CA327E" w:rsidP="00CA327E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t xml:space="preserve">Порядковый номер заявки на </w:t>
            </w:r>
            <w:r w:rsidRPr="00CA327E">
              <w:rPr>
                <w:b/>
                <w:sz w:val="20"/>
                <w:szCs w:val="20"/>
              </w:rPr>
              <w:lastRenderedPageBreak/>
              <w:t>участие в торгах, дата и время регистрации заявки</w:t>
            </w:r>
          </w:p>
        </w:tc>
        <w:tc>
          <w:tcPr>
            <w:tcW w:w="2835" w:type="dxa"/>
          </w:tcPr>
          <w:p w:rsidR="00CA327E" w:rsidRPr="00CA327E" w:rsidRDefault="00CA327E" w:rsidP="00CA327E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lastRenderedPageBreak/>
              <w:t xml:space="preserve">Сведения </w:t>
            </w:r>
            <w:proofErr w:type="gramStart"/>
            <w:r w:rsidRPr="00CA327E">
              <w:rPr>
                <w:b/>
                <w:sz w:val="20"/>
                <w:szCs w:val="20"/>
              </w:rPr>
              <w:t>об</w:t>
            </w:r>
            <w:proofErr w:type="gramEnd"/>
            <w:r w:rsidRPr="00CA327E">
              <w:rPr>
                <w:b/>
                <w:sz w:val="20"/>
                <w:szCs w:val="20"/>
              </w:rPr>
              <w:t xml:space="preserve"> претенденте на участие в торгах </w:t>
            </w:r>
            <w:r w:rsidRPr="00CA327E">
              <w:rPr>
                <w:b/>
                <w:sz w:val="20"/>
                <w:szCs w:val="20"/>
              </w:rPr>
              <w:lastRenderedPageBreak/>
              <w:t>которые рассматривались</w:t>
            </w:r>
          </w:p>
        </w:tc>
        <w:tc>
          <w:tcPr>
            <w:tcW w:w="2865" w:type="dxa"/>
          </w:tcPr>
          <w:p w:rsidR="00CA327E" w:rsidRPr="00CA327E" w:rsidRDefault="00CA327E" w:rsidP="00CA327E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lastRenderedPageBreak/>
              <w:t xml:space="preserve">Сведения о решении каждого члена комиссии о </w:t>
            </w:r>
            <w:r w:rsidRPr="00CA327E">
              <w:rPr>
                <w:b/>
                <w:sz w:val="20"/>
                <w:szCs w:val="20"/>
              </w:rPr>
              <w:lastRenderedPageBreak/>
              <w:t>соответствии или о несоответствии заявки на участие в торгах требованиям, установленным документацией о торгах</w:t>
            </w:r>
          </w:p>
        </w:tc>
        <w:tc>
          <w:tcPr>
            <w:tcW w:w="2503" w:type="dxa"/>
          </w:tcPr>
          <w:p w:rsidR="00CA327E" w:rsidRPr="00CA327E" w:rsidRDefault="00CA327E" w:rsidP="00CA327E">
            <w:pPr>
              <w:jc w:val="center"/>
              <w:rPr>
                <w:b/>
                <w:sz w:val="20"/>
                <w:szCs w:val="20"/>
              </w:rPr>
            </w:pPr>
            <w:r w:rsidRPr="00CA327E">
              <w:rPr>
                <w:b/>
                <w:sz w:val="20"/>
                <w:szCs w:val="20"/>
              </w:rPr>
              <w:lastRenderedPageBreak/>
              <w:t xml:space="preserve">Решение о соответствии или о </w:t>
            </w:r>
            <w:r w:rsidRPr="00CA327E">
              <w:rPr>
                <w:b/>
                <w:sz w:val="20"/>
                <w:szCs w:val="20"/>
              </w:rPr>
              <w:lastRenderedPageBreak/>
              <w:t>несоответствии заявки на участие в торгах требованиям, установленным документацией о торгах с обоснованием принятого решения</w:t>
            </w:r>
          </w:p>
        </w:tc>
      </w:tr>
      <w:tr w:rsidR="00CA327E" w:rsidRPr="00CA327E" w:rsidTr="004222F7">
        <w:tc>
          <w:tcPr>
            <w:tcW w:w="1809" w:type="dxa"/>
          </w:tcPr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lastRenderedPageBreak/>
              <w:t>1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21.05.2018г. 17:20ч</w:t>
            </w:r>
          </w:p>
        </w:tc>
        <w:tc>
          <w:tcPr>
            <w:tcW w:w="2835" w:type="dxa"/>
          </w:tcPr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 xml:space="preserve">Машуков Алексей Петрович 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 xml:space="preserve">672042, Забайкальский край, г. Чита, ул. 5-й </w:t>
            </w:r>
            <w:proofErr w:type="spellStart"/>
            <w:r w:rsidRPr="00CA327E">
              <w:rPr>
                <w:sz w:val="20"/>
                <w:szCs w:val="20"/>
              </w:rPr>
              <w:t>мкр</w:t>
            </w:r>
            <w:proofErr w:type="spellEnd"/>
            <w:r w:rsidRPr="00CA327E">
              <w:rPr>
                <w:sz w:val="20"/>
                <w:szCs w:val="20"/>
              </w:rPr>
              <w:t xml:space="preserve">., 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д. 16, кв. 26</w:t>
            </w:r>
          </w:p>
        </w:tc>
        <w:tc>
          <w:tcPr>
            <w:tcW w:w="2865" w:type="dxa"/>
          </w:tcPr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Батоев О.Б. соответствует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Цыдыпова А.М. соответствует</w:t>
            </w:r>
          </w:p>
          <w:p w:rsidR="00CA327E" w:rsidRPr="00CA327E" w:rsidRDefault="00CA327E" w:rsidP="006F05E4">
            <w:pPr>
              <w:jc w:val="center"/>
              <w:rPr>
                <w:sz w:val="20"/>
                <w:szCs w:val="20"/>
              </w:rPr>
            </w:pPr>
            <w:proofErr w:type="spellStart"/>
            <w:r w:rsidRPr="00CA327E">
              <w:rPr>
                <w:sz w:val="20"/>
                <w:szCs w:val="20"/>
              </w:rPr>
              <w:t>Ленхобоев</w:t>
            </w:r>
            <w:proofErr w:type="spellEnd"/>
            <w:r w:rsidRPr="00CA327E">
              <w:rPr>
                <w:sz w:val="20"/>
                <w:szCs w:val="20"/>
              </w:rPr>
              <w:t xml:space="preserve"> З.Т. соответствует</w:t>
            </w:r>
          </w:p>
        </w:tc>
        <w:tc>
          <w:tcPr>
            <w:tcW w:w="2503" w:type="dxa"/>
          </w:tcPr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Соответствует требованиям, установленным документацией о торгах</w:t>
            </w:r>
          </w:p>
        </w:tc>
      </w:tr>
      <w:tr w:rsidR="00CA327E" w:rsidRPr="00CA327E" w:rsidTr="004222F7">
        <w:tc>
          <w:tcPr>
            <w:tcW w:w="1809" w:type="dxa"/>
          </w:tcPr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2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21.05.2018г.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17:21ч</w:t>
            </w:r>
          </w:p>
        </w:tc>
        <w:tc>
          <w:tcPr>
            <w:tcW w:w="2835" w:type="dxa"/>
          </w:tcPr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proofErr w:type="spellStart"/>
            <w:r w:rsidRPr="00CA327E">
              <w:rPr>
                <w:sz w:val="20"/>
                <w:szCs w:val="20"/>
              </w:rPr>
              <w:t>Кузикова</w:t>
            </w:r>
            <w:proofErr w:type="spellEnd"/>
            <w:r w:rsidRPr="00CA327E">
              <w:rPr>
                <w:sz w:val="20"/>
                <w:szCs w:val="20"/>
              </w:rPr>
              <w:t xml:space="preserve"> Марина Александровна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 xml:space="preserve">Забайкальский край, г. Чита, ул. 5-й </w:t>
            </w:r>
            <w:proofErr w:type="spellStart"/>
            <w:r w:rsidRPr="00CA327E">
              <w:rPr>
                <w:sz w:val="20"/>
                <w:szCs w:val="20"/>
              </w:rPr>
              <w:t>мкр</w:t>
            </w:r>
            <w:proofErr w:type="spellEnd"/>
            <w:r w:rsidRPr="00CA327E">
              <w:rPr>
                <w:sz w:val="20"/>
                <w:szCs w:val="20"/>
              </w:rPr>
              <w:t xml:space="preserve">., 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д. 49, кв. 78</w:t>
            </w:r>
          </w:p>
        </w:tc>
        <w:tc>
          <w:tcPr>
            <w:tcW w:w="2865" w:type="dxa"/>
          </w:tcPr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Батоев О.Б. соответствует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Цыдыпова А.М. соответствует</w:t>
            </w:r>
          </w:p>
          <w:p w:rsidR="00CA327E" w:rsidRPr="00CA327E" w:rsidRDefault="00CA327E" w:rsidP="006F05E4">
            <w:pPr>
              <w:jc w:val="center"/>
              <w:rPr>
                <w:sz w:val="20"/>
                <w:szCs w:val="20"/>
              </w:rPr>
            </w:pPr>
            <w:proofErr w:type="spellStart"/>
            <w:r w:rsidRPr="00CA327E">
              <w:rPr>
                <w:sz w:val="20"/>
                <w:szCs w:val="20"/>
              </w:rPr>
              <w:t>Ленхобоев</w:t>
            </w:r>
            <w:proofErr w:type="spellEnd"/>
            <w:r w:rsidRPr="00CA327E">
              <w:rPr>
                <w:sz w:val="20"/>
                <w:szCs w:val="20"/>
              </w:rPr>
              <w:t xml:space="preserve"> З.Т. соответствует</w:t>
            </w:r>
          </w:p>
        </w:tc>
        <w:tc>
          <w:tcPr>
            <w:tcW w:w="2503" w:type="dxa"/>
          </w:tcPr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Соответствует требованиям, установленным документацией о торгах</w:t>
            </w:r>
          </w:p>
        </w:tc>
      </w:tr>
      <w:tr w:rsidR="00CA327E" w:rsidRPr="00CA327E" w:rsidTr="004222F7">
        <w:tc>
          <w:tcPr>
            <w:tcW w:w="1809" w:type="dxa"/>
          </w:tcPr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3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22.05.2018г.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16:04</w:t>
            </w:r>
          </w:p>
        </w:tc>
        <w:tc>
          <w:tcPr>
            <w:tcW w:w="2835" w:type="dxa"/>
          </w:tcPr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proofErr w:type="spellStart"/>
            <w:r w:rsidRPr="00CA327E">
              <w:rPr>
                <w:sz w:val="20"/>
                <w:szCs w:val="20"/>
              </w:rPr>
              <w:t>Пырков</w:t>
            </w:r>
            <w:proofErr w:type="spellEnd"/>
            <w:r w:rsidRPr="00CA327E">
              <w:rPr>
                <w:sz w:val="20"/>
                <w:szCs w:val="20"/>
              </w:rPr>
              <w:t xml:space="preserve"> Андрей Викторович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 xml:space="preserve">687420, Забайкальский край, </w:t>
            </w:r>
            <w:proofErr w:type="spellStart"/>
            <w:r w:rsidRPr="00CA327E">
              <w:rPr>
                <w:sz w:val="20"/>
                <w:szCs w:val="20"/>
              </w:rPr>
              <w:t>Могойтуйский</w:t>
            </w:r>
            <w:proofErr w:type="spellEnd"/>
            <w:r w:rsidRPr="00CA327E">
              <w:rPr>
                <w:sz w:val="20"/>
                <w:szCs w:val="20"/>
              </w:rPr>
              <w:t xml:space="preserve"> район, 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proofErr w:type="spellStart"/>
            <w:r w:rsidRPr="00CA327E">
              <w:rPr>
                <w:sz w:val="20"/>
                <w:szCs w:val="20"/>
              </w:rPr>
              <w:t>пгт</w:t>
            </w:r>
            <w:proofErr w:type="spellEnd"/>
            <w:r w:rsidRPr="00CA327E">
              <w:rPr>
                <w:sz w:val="20"/>
                <w:szCs w:val="20"/>
              </w:rPr>
              <w:t xml:space="preserve">. Могойтуй, 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ул. Промышленная, д. 19</w:t>
            </w:r>
          </w:p>
        </w:tc>
        <w:tc>
          <w:tcPr>
            <w:tcW w:w="2865" w:type="dxa"/>
          </w:tcPr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Батоев О.Б. соответствует</w:t>
            </w:r>
          </w:p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Цыдыпова А.М. соответствует</w:t>
            </w:r>
          </w:p>
          <w:p w:rsidR="00CA327E" w:rsidRPr="00CA327E" w:rsidRDefault="00CA327E" w:rsidP="006F05E4">
            <w:pPr>
              <w:jc w:val="center"/>
              <w:rPr>
                <w:sz w:val="20"/>
                <w:szCs w:val="20"/>
              </w:rPr>
            </w:pPr>
            <w:proofErr w:type="spellStart"/>
            <w:r w:rsidRPr="00CA327E">
              <w:rPr>
                <w:sz w:val="20"/>
                <w:szCs w:val="20"/>
              </w:rPr>
              <w:t>Ленхобоев</w:t>
            </w:r>
            <w:proofErr w:type="spellEnd"/>
            <w:r w:rsidRPr="00CA327E">
              <w:rPr>
                <w:sz w:val="20"/>
                <w:szCs w:val="20"/>
              </w:rPr>
              <w:t xml:space="preserve"> З.Т. соответствует</w:t>
            </w:r>
          </w:p>
        </w:tc>
        <w:tc>
          <w:tcPr>
            <w:tcW w:w="2503" w:type="dxa"/>
          </w:tcPr>
          <w:p w:rsidR="00CA327E" w:rsidRPr="00CA327E" w:rsidRDefault="00CA327E" w:rsidP="00CA327E">
            <w:pPr>
              <w:jc w:val="center"/>
              <w:rPr>
                <w:sz w:val="20"/>
                <w:szCs w:val="20"/>
              </w:rPr>
            </w:pPr>
            <w:r w:rsidRPr="00CA327E">
              <w:rPr>
                <w:sz w:val="20"/>
                <w:szCs w:val="20"/>
              </w:rPr>
              <w:t>Соответствует требованиям, установленным документацией о торгах</w:t>
            </w:r>
          </w:p>
        </w:tc>
      </w:tr>
    </w:tbl>
    <w:p w:rsidR="00CA327E" w:rsidRPr="00CA327E" w:rsidRDefault="00CA327E" w:rsidP="00CA327E"/>
    <w:p w:rsidR="00CA327E" w:rsidRPr="00CA327E" w:rsidRDefault="00CA327E" w:rsidP="00CA327E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A327E">
        <w:rPr>
          <w:rFonts w:eastAsia="Calibri"/>
          <w:lang w:eastAsia="en-US"/>
        </w:rPr>
        <w:t>Заявки поданы указанными претендентами на бумажных носителях и зафиксированы в Журнале регистрации заявок на участие в аукционе. Документы представлены указанными претендентами своевременно и оформлены надлежащим образом.</w:t>
      </w:r>
    </w:p>
    <w:p w:rsidR="00CA327E" w:rsidRPr="00CA327E" w:rsidRDefault="00CA327E" w:rsidP="00CA327E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A327E">
        <w:rPr>
          <w:rFonts w:eastAsia="Calibri"/>
          <w:lang w:eastAsia="en-US"/>
        </w:rPr>
        <w:t>Поступление задатков от претендентов подтверждено выписками со счета Организатора торгов.</w:t>
      </w:r>
    </w:p>
    <w:p w:rsidR="00CA327E" w:rsidRPr="00CA327E" w:rsidRDefault="00CA327E" w:rsidP="00CA327E">
      <w:pPr>
        <w:spacing w:line="259" w:lineRule="auto"/>
        <w:jc w:val="both"/>
        <w:rPr>
          <w:rFonts w:eastAsia="Calibri"/>
          <w:lang w:eastAsia="en-US"/>
        </w:rPr>
      </w:pPr>
      <w:r w:rsidRPr="00CA327E">
        <w:rPr>
          <w:rFonts w:eastAsia="Calibri"/>
          <w:b/>
          <w:lang w:eastAsia="en-US"/>
        </w:rPr>
        <w:t>7.3.</w:t>
      </w:r>
      <w:r>
        <w:rPr>
          <w:rFonts w:eastAsia="Calibri"/>
          <w:lang w:eastAsia="en-US"/>
        </w:rPr>
        <w:t xml:space="preserve"> </w:t>
      </w:r>
      <w:r w:rsidRPr="00CA327E">
        <w:rPr>
          <w:rFonts w:eastAsia="Calibri"/>
          <w:lang w:eastAsia="en-US"/>
        </w:rPr>
        <w:t xml:space="preserve">Руководствуясь Федеральным законом «О приватизации государственного и муниципального имущества» 178-ФЗ, </w:t>
      </w:r>
      <w:r w:rsidRPr="00CA327E">
        <w:rPr>
          <w:rFonts w:eastAsia="Calibri"/>
          <w:b/>
          <w:bCs/>
          <w:lang w:eastAsia="en-US"/>
        </w:rPr>
        <w:t>Комиссией принято решение:</w:t>
      </w:r>
    </w:p>
    <w:p w:rsidR="00CA327E" w:rsidRPr="00CA327E" w:rsidRDefault="00CA327E" w:rsidP="00CA327E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A327E">
        <w:rPr>
          <w:rFonts w:eastAsia="Calibri"/>
          <w:lang w:eastAsia="en-US"/>
        </w:rPr>
        <w:t xml:space="preserve">1) признать участником </w:t>
      </w:r>
      <w:r w:rsidRPr="00CA327E">
        <w:rPr>
          <w:rFonts w:eastAsia="SimSun" w:cs="Lucida Sans"/>
          <w:kern w:val="1"/>
          <w:lang w:eastAsia="hi-IN" w:bidi="hi-IN"/>
        </w:rPr>
        <w:t xml:space="preserve">открытого аукциона  </w:t>
      </w:r>
      <w:r w:rsidRPr="00CA327E">
        <w:rPr>
          <w:rFonts w:eastAsia="Calibri"/>
          <w:lang w:eastAsia="en-US"/>
        </w:rPr>
        <w:t>Машукова Алексея Петровича и допустить к участию в продаже;</w:t>
      </w:r>
    </w:p>
    <w:p w:rsidR="00CA327E" w:rsidRPr="00CA327E" w:rsidRDefault="00CA327E" w:rsidP="00CA327E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A327E">
        <w:rPr>
          <w:rFonts w:eastAsia="Calibri"/>
          <w:lang w:eastAsia="en-US"/>
        </w:rPr>
        <w:t xml:space="preserve">2) признать участником </w:t>
      </w:r>
      <w:r w:rsidRPr="00CA327E">
        <w:rPr>
          <w:rFonts w:eastAsia="SimSun" w:cs="Lucida Sans"/>
          <w:kern w:val="1"/>
          <w:lang w:eastAsia="hi-IN" w:bidi="hi-IN"/>
        </w:rPr>
        <w:t xml:space="preserve">открытого аукциона  </w:t>
      </w:r>
      <w:proofErr w:type="spellStart"/>
      <w:r w:rsidRPr="00CA327E">
        <w:rPr>
          <w:rFonts w:eastAsia="Calibri"/>
          <w:lang w:eastAsia="en-US"/>
        </w:rPr>
        <w:t>Кузикову</w:t>
      </w:r>
      <w:proofErr w:type="spellEnd"/>
      <w:r w:rsidRPr="00CA327E">
        <w:rPr>
          <w:rFonts w:eastAsia="Calibri"/>
          <w:lang w:eastAsia="en-US"/>
        </w:rPr>
        <w:t xml:space="preserve"> Марину Александровну и допустить к участию в продаже;</w:t>
      </w:r>
    </w:p>
    <w:p w:rsidR="00CA327E" w:rsidRPr="00CA327E" w:rsidRDefault="00CA327E" w:rsidP="00CA327E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CA327E">
        <w:rPr>
          <w:rFonts w:eastAsia="Calibri"/>
          <w:lang w:eastAsia="en-US"/>
        </w:rPr>
        <w:t xml:space="preserve">3) признать участником </w:t>
      </w:r>
      <w:r w:rsidRPr="00CA327E">
        <w:rPr>
          <w:rFonts w:eastAsia="SimSun" w:cs="Lucida Sans"/>
          <w:kern w:val="1"/>
          <w:lang w:eastAsia="hi-IN" w:bidi="hi-IN"/>
        </w:rPr>
        <w:t xml:space="preserve">открытого аукциона  </w:t>
      </w:r>
      <w:proofErr w:type="spellStart"/>
      <w:r w:rsidRPr="00CA327E">
        <w:rPr>
          <w:rFonts w:eastAsia="Calibri"/>
          <w:lang w:eastAsia="en-US"/>
        </w:rPr>
        <w:t>Пыркова</w:t>
      </w:r>
      <w:proofErr w:type="spellEnd"/>
      <w:r w:rsidRPr="00CA327E">
        <w:rPr>
          <w:rFonts w:eastAsia="Calibri"/>
          <w:lang w:eastAsia="en-US"/>
        </w:rPr>
        <w:t xml:space="preserve"> Андрея Викторовича и допустить к участию в продаже.</w:t>
      </w:r>
    </w:p>
    <w:p w:rsidR="00CA327E" w:rsidRPr="00CA327E" w:rsidRDefault="00CA327E" w:rsidP="00CA327E">
      <w:pPr>
        <w:ind w:firstLine="708"/>
        <w:jc w:val="both"/>
      </w:pPr>
      <w:r w:rsidRPr="00CA327E">
        <w:t xml:space="preserve">Претендентам, признанным  участниками аукциона, направить уведомления о принятом решении не позднее следующего рабочего дня </w:t>
      </w:r>
      <w:proofErr w:type="gramStart"/>
      <w:r w:rsidRPr="00CA327E">
        <w:t>с даты подписания</w:t>
      </w:r>
      <w:proofErr w:type="gramEnd"/>
      <w:r w:rsidRPr="00CA327E">
        <w:t xml:space="preserve"> данного протокола. Протокол рассмотрения заявок опубликовать на официальном сайте: </w:t>
      </w:r>
      <w:hyperlink r:id="rId9" w:history="1">
        <w:r w:rsidRPr="00CA327E">
          <w:rPr>
            <w:color w:val="0563C1"/>
            <w:u w:val="single"/>
            <w:lang w:val="en-US"/>
          </w:rPr>
          <w:t>http</w:t>
        </w:r>
        <w:r w:rsidRPr="00CA327E">
          <w:rPr>
            <w:color w:val="0563C1"/>
            <w:u w:val="single"/>
          </w:rPr>
          <w:t>://</w:t>
        </w:r>
        <w:r w:rsidRPr="00CA327E">
          <w:rPr>
            <w:color w:val="0563C1"/>
            <w:u w:val="single"/>
            <w:lang w:val="en-US"/>
          </w:rPr>
          <w:t>torgi</w:t>
        </w:r>
        <w:r w:rsidRPr="00CA327E">
          <w:rPr>
            <w:color w:val="0563C1"/>
            <w:u w:val="single"/>
          </w:rPr>
          <w:t>.</w:t>
        </w:r>
        <w:r w:rsidRPr="00CA327E">
          <w:rPr>
            <w:color w:val="0563C1"/>
            <w:u w:val="single"/>
            <w:lang w:val="en-US"/>
          </w:rPr>
          <w:t>gov</w:t>
        </w:r>
        <w:r w:rsidRPr="00CA327E">
          <w:rPr>
            <w:color w:val="0563C1"/>
            <w:u w:val="single"/>
          </w:rPr>
          <w:t>.</w:t>
        </w:r>
        <w:r w:rsidRPr="00CA327E">
          <w:rPr>
            <w:color w:val="0563C1"/>
            <w:u w:val="single"/>
            <w:lang w:val="en-US"/>
          </w:rPr>
          <w:t>ru</w:t>
        </w:r>
        <w:r w:rsidRPr="00CA327E">
          <w:rPr>
            <w:color w:val="0563C1"/>
            <w:u w:val="single"/>
          </w:rPr>
          <w:t>/</w:t>
        </w:r>
      </w:hyperlink>
      <w:r w:rsidRPr="00CA327E">
        <w:t xml:space="preserve">, на сайте администрации городского поселения «Могойтуй» </w:t>
      </w:r>
      <w:hyperlink r:id="rId10" w:history="1">
        <w:r w:rsidRPr="00CA327E">
          <w:rPr>
            <w:color w:val="0563C1"/>
            <w:u w:val="single"/>
          </w:rPr>
          <w:t>http://могойтуй.рф/</w:t>
        </w:r>
      </w:hyperlink>
    </w:p>
    <w:p w:rsidR="00BD7889" w:rsidRPr="00BD7889" w:rsidRDefault="00CA327E" w:rsidP="00CA327E">
      <w:pPr>
        <w:spacing w:line="259" w:lineRule="auto"/>
        <w:ind w:firstLine="708"/>
        <w:jc w:val="both"/>
        <w:rPr>
          <w:rFonts w:eastAsia="SimSun" w:cs="Lucida Sans"/>
          <w:kern w:val="2"/>
          <w:lang w:eastAsia="hi-IN" w:bidi="hi-IN"/>
        </w:rPr>
      </w:pPr>
      <w:r>
        <w:t xml:space="preserve"> </w:t>
      </w:r>
      <w:r w:rsidRPr="00CA327E">
        <w:t xml:space="preserve">Аукцион </w:t>
      </w:r>
      <w:r>
        <w:t xml:space="preserve">по Лоту № 2 </w:t>
      </w:r>
      <w:r w:rsidRPr="00CA327E">
        <w:t>состоится</w:t>
      </w:r>
      <w:r w:rsidRPr="00CA327E">
        <w:rPr>
          <w:bCs/>
        </w:rPr>
        <w:t xml:space="preserve"> 25.05.2018</w:t>
      </w:r>
      <w:r w:rsidRPr="00CA327E">
        <w:t xml:space="preserve">   в   10 часов 00 минут   по адресу: </w:t>
      </w:r>
      <w:r w:rsidRPr="00CA327E">
        <w:rPr>
          <w:rFonts w:eastAsia="SimSun" w:cs="Lucida Sans"/>
          <w:kern w:val="2"/>
          <w:lang w:eastAsia="hi-IN" w:bidi="hi-IN"/>
        </w:rPr>
        <w:t xml:space="preserve">Забайкальский край, </w:t>
      </w:r>
      <w:proofErr w:type="spellStart"/>
      <w:r w:rsidRPr="00CA327E">
        <w:rPr>
          <w:rFonts w:eastAsia="SimSun" w:cs="Lucida Sans"/>
          <w:kern w:val="2"/>
          <w:lang w:eastAsia="hi-IN" w:bidi="hi-IN"/>
        </w:rPr>
        <w:t>Могойтуйский</w:t>
      </w:r>
      <w:proofErr w:type="spellEnd"/>
      <w:r w:rsidRPr="00CA327E">
        <w:rPr>
          <w:rFonts w:eastAsia="SimSun" w:cs="Lucida Sans"/>
          <w:kern w:val="2"/>
          <w:lang w:eastAsia="hi-IN" w:bidi="hi-IN"/>
        </w:rPr>
        <w:t xml:space="preserve"> район, </w:t>
      </w:r>
      <w:proofErr w:type="spellStart"/>
      <w:r w:rsidRPr="00CA327E">
        <w:rPr>
          <w:rFonts w:eastAsia="SimSun" w:cs="Lucida Sans"/>
          <w:kern w:val="2"/>
          <w:lang w:eastAsia="hi-IN" w:bidi="hi-IN"/>
        </w:rPr>
        <w:t>пгт</w:t>
      </w:r>
      <w:proofErr w:type="spellEnd"/>
      <w:r w:rsidRPr="00CA327E">
        <w:rPr>
          <w:rFonts w:eastAsia="SimSun" w:cs="Lucida Sans"/>
          <w:kern w:val="2"/>
          <w:lang w:eastAsia="hi-IN" w:bidi="hi-IN"/>
        </w:rPr>
        <w:t>. Могойтуй, ул. Гагарина, 11, кабинет № 10.</w:t>
      </w:r>
      <w:r w:rsidR="00BD7889" w:rsidRPr="00BD7889">
        <w:rPr>
          <w:rFonts w:eastAsia="SimSun" w:cs="Lucida Sans"/>
          <w:kern w:val="2"/>
          <w:lang w:eastAsia="hi-IN" w:bidi="hi-IN"/>
        </w:rPr>
        <w:t xml:space="preserve"> </w:t>
      </w:r>
      <w:r w:rsidRPr="00CA327E">
        <w:rPr>
          <w:rFonts w:eastAsia="SimSun" w:cs="Lucida Sans"/>
          <w:b/>
          <w:kern w:val="2"/>
          <w:lang w:eastAsia="hi-IN" w:bidi="hi-IN"/>
        </w:rPr>
        <w:t>8.</w:t>
      </w:r>
      <w:r>
        <w:rPr>
          <w:rFonts w:eastAsia="SimSun" w:cs="Lucida Sans"/>
          <w:kern w:val="2"/>
          <w:lang w:eastAsia="hi-IN" w:bidi="hi-IN"/>
        </w:rPr>
        <w:t xml:space="preserve"> </w:t>
      </w:r>
      <w:r w:rsidR="00BD7889" w:rsidRPr="00BD7889">
        <w:rPr>
          <w:rFonts w:eastAsia="SimSun" w:cs="Lucida Sans"/>
          <w:kern w:val="2"/>
          <w:lang w:eastAsia="hi-IN" w:bidi="hi-IN"/>
        </w:rPr>
        <w:t xml:space="preserve">Настоящий протокол подлежит размещению на Официальном сайте Российской Федерации для размещения  информации о проведении торгов </w:t>
      </w:r>
      <w:hyperlink r:id="rId11" w:history="1">
        <w:r w:rsidR="00BD7889" w:rsidRPr="00BD7889">
          <w:rPr>
            <w:rFonts w:eastAsia="SimSun" w:cs="Lucida Sans"/>
            <w:color w:val="000080"/>
            <w:kern w:val="2"/>
            <w:u w:val="single"/>
            <w:lang w:eastAsia="hi-IN" w:bidi="hi-IN"/>
          </w:rPr>
          <w:t>http://torgi.gov.ru/</w:t>
        </w:r>
      </w:hyperlink>
      <w:r w:rsidR="00BD7889" w:rsidRPr="00BD7889">
        <w:rPr>
          <w:rFonts w:eastAsia="SimSun" w:cs="Lucida Sans"/>
          <w:kern w:val="2"/>
          <w:lang w:eastAsia="hi-IN" w:bidi="hi-IN"/>
        </w:rPr>
        <w:t>, на сайте администрации городского поселения «Могойтуй</w:t>
      </w:r>
      <w:r w:rsidR="00BD7889" w:rsidRPr="00540E8F">
        <w:t xml:space="preserve">» </w:t>
      </w:r>
      <w:hyperlink r:id="rId12" w:history="1">
        <w:r w:rsidR="00BD7889" w:rsidRPr="00432E99">
          <w:rPr>
            <w:rStyle w:val="a3"/>
          </w:rPr>
          <w:t>http://могойтуй.рф/</w:t>
        </w:r>
      </w:hyperlink>
      <w:r w:rsidR="00BD7889" w:rsidRPr="00BD7889">
        <w:rPr>
          <w:rFonts w:eastAsia="SimSun" w:cs="Lucida Sans"/>
          <w:kern w:val="2"/>
          <w:lang w:eastAsia="hi-IN" w:bidi="hi-IN"/>
        </w:rPr>
        <w:t>.</w:t>
      </w:r>
    </w:p>
    <w:p w:rsidR="00BD7889" w:rsidRPr="00BD7889" w:rsidRDefault="00CA327E" w:rsidP="00CA327E">
      <w:pPr>
        <w:widowControl w:val="0"/>
        <w:suppressAutoHyphens/>
        <w:autoSpaceDE w:val="0"/>
        <w:jc w:val="both"/>
        <w:rPr>
          <w:rFonts w:eastAsia="SimSun" w:cs="Lucida Sans"/>
          <w:kern w:val="2"/>
          <w:lang w:eastAsia="hi-IN" w:bidi="hi-IN"/>
        </w:rPr>
      </w:pPr>
      <w:r w:rsidRPr="00CA327E">
        <w:rPr>
          <w:rFonts w:eastAsia="SimSun" w:cs="Lucida Sans"/>
          <w:b/>
          <w:kern w:val="2"/>
          <w:lang w:eastAsia="hi-IN" w:bidi="hi-IN"/>
        </w:rPr>
        <w:t>9</w:t>
      </w:r>
      <w:r w:rsidR="00BD7889" w:rsidRPr="00CA327E">
        <w:rPr>
          <w:rFonts w:eastAsia="SimSun" w:cs="Lucida Sans"/>
          <w:b/>
          <w:kern w:val="2"/>
          <w:lang w:eastAsia="hi-IN" w:bidi="hi-IN"/>
        </w:rPr>
        <w:t>.</w:t>
      </w:r>
      <w:r w:rsidR="00BD7889" w:rsidRPr="00BD7889">
        <w:rPr>
          <w:rFonts w:eastAsia="SimSun" w:cs="Lucida Sans"/>
          <w:kern w:val="2"/>
          <w:lang w:eastAsia="hi-IN" w:bidi="hi-IN"/>
        </w:rPr>
        <w:t xml:space="preserve"> Подписи:</w:t>
      </w:r>
    </w:p>
    <w:tbl>
      <w:tblPr>
        <w:tblW w:w="11215" w:type="dxa"/>
        <w:tblInd w:w="-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863"/>
        <w:gridCol w:w="271"/>
        <w:gridCol w:w="3869"/>
        <w:gridCol w:w="2736"/>
        <w:gridCol w:w="456"/>
      </w:tblGrid>
      <w:tr w:rsidR="00BD7889" w:rsidRPr="00BD7889" w:rsidTr="009A3C81">
        <w:tc>
          <w:tcPr>
            <w:tcW w:w="20" w:type="dxa"/>
          </w:tcPr>
          <w:p w:rsidR="00BD7889" w:rsidRPr="00BD7889" w:rsidRDefault="00BD7889" w:rsidP="00BD788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863" w:type="dxa"/>
            <w:hideMark/>
          </w:tcPr>
          <w:p w:rsidR="00BD7889" w:rsidRPr="00BD7889" w:rsidRDefault="00BD7889" w:rsidP="00BD7889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 xml:space="preserve">Председатель комиссии:          </w:t>
            </w:r>
          </w:p>
        </w:tc>
        <w:tc>
          <w:tcPr>
            <w:tcW w:w="4140" w:type="dxa"/>
            <w:gridSpan w:val="2"/>
            <w:hideMark/>
          </w:tcPr>
          <w:p w:rsidR="00BD7889" w:rsidRPr="00BD7889" w:rsidRDefault="00BD7889" w:rsidP="00BD7889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 xml:space="preserve">Батоев Олег </w:t>
            </w: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Балдандоржиевич</w:t>
            </w:r>
            <w:proofErr w:type="spellEnd"/>
          </w:p>
        </w:tc>
        <w:tc>
          <w:tcPr>
            <w:tcW w:w="2736" w:type="dxa"/>
            <w:hideMark/>
          </w:tcPr>
          <w:p w:rsidR="00BD7889" w:rsidRPr="00BD7889" w:rsidRDefault="00BD7889" w:rsidP="00BD7889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</w:tc>
        <w:tc>
          <w:tcPr>
            <w:tcW w:w="456" w:type="dxa"/>
          </w:tcPr>
          <w:p w:rsidR="00BD7889" w:rsidRPr="00BD7889" w:rsidRDefault="00BD7889" w:rsidP="00BD7889">
            <w:pPr>
              <w:widowControl w:val="0"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  <w:tr w:rsidR="00BD7889" w:rsidRPr="00BD7889" w:rsidTr="009A3C81">
        <w:tc>
          <w:tcPr>
            <w:tcW w:w="20" w:type="dxa"/>
          </w:tcPr>
          <w:p w:rsidR="00BD7889" w:rsidRPr="00BD7889" w:rsidRDefault="00BD7889" w:rsidP="00BD7889">
            <w:pPr>
              <w:widowControl w:val="0"/>
              <w:suppressLineNumbers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3863" w:type="dxa"/>
            <w:hideMark/>
          </w:tcPr>
          <w:p w:rsidR="00BD7889" w:rsidRDefault="00BD7889" w:rsidP="00BD7889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  <w:p w:rsidR="00BD7889" w:rsidRPr="00BD7889" w:rsidRDefault="00BD7889" w:rsidP="00BD7889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>Член комиссии:</w:t>
            </w:r>
          </w:p>
        </w:tc>
        <w:tc>
          <w:tcPr>
            <w:tcW w:w="4140" w:type="dxa"/>
            <w:gridSpan w:val="2"/>
            <w:hideMark/>
          </w:tcPr>
          <w:p w:rsidR="00BD7889" w:rsidRDefault="00BD7889" w:rsidP="00BD7889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BD7889" w:rsidRPr="00BD7889" w:rsidRDefault="00BD7889" w:rsidP="00BD7889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Цыдыпова Анна Михайловна</w:t>
            </w:r>
          </w:p>
        </w:tc>
        <w:tc>
          <w:tcPr>
            <w:tcW w:w="2736" w:type="dxa"/>
            <w:hideMark/>
          </w:tcPr>
          <w:p w:rsidR="00BD7889" w:rsidRDefault="00BD7889" w:rsidP="00BD7889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BD7889" w:rsidRPr="00BD7889" w:rsidRDefault="00BD7889" w:rsidP="00BD7889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</w:tc>
        <w:tc>
          <w:tcPr>
            <w:tcW w:w="456" w:type="dxa"/>
          </w:tcPr>
          <w:p w:rsidR="00BD7889" w:rsidRPr="00BD7889" w:rsidRDefault="00BD7889" w:rsidP="00BD7889">
            <w:pPr>
              <w:widowControl w:val="0"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  <w:tr w:rsidR="00BD7889" w:rsidRPr="00BD7889" w:rsidTr="009A3C81">
        <w:tc>
          <w:tcPr>
            <w:tcW w:w="20" w:type="dxa"/>
          </w:tcPr>
          <w:p w:rsidR="00BD7889" w:rsidRPr="00BD7889" w:rsidRDefault="00BD7889" w:rsidP="00BD7889">
            <w:pPr>
              <w:widowControl w:val="0"/>
              <w:suppressLineNumbers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3863" w:type="dxa"/>
            <w:hideMark/>
          </w:tcPr>
          <w:p w:rsidR="00BD7889" w:rsidRDefault="00BD7889" w:rsidP="00BD7889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</w:p>
          <w:p w:rsidR="00BD7889" w:rsidRPr="006F05E4" w:rsidRDefault="00BD7889" w:rsidP="00BD7889">
            <w:pPr>
              <w:widowControl w:val="0"/>
              <w:suppressAutoHyphens/>
              <w:rPr>
                <w:rFonts w:eastAsia="SimSun" w:cs="Lucida Sans"/>
                <w:b/>
                <w:bCs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>Ч</w:t>
            </w:r>
            <w:bookmarkStart w:id="0" w:name="_GoBack"/>
            <w:bookmarkEnd w:id="0"/>
            <w:r w:rsidRPr="00BD7889">
              <w:rPr>
                <w:rFonts w:eastAsia="SimSun" w:cs="Lucida Sans"/>
                <w:b/>
                <w:bCs/>
                <w:kern w:val="2"/>
                <w:lang w:eastAsia="hi-IN" w:bidi="hi-IN"/>
              </w:rPr>
              <w:t>лен комиссии:</w:t>
            </w:r>
          </w:p>
        </w:tc>
        <w:tc>
          <w:tcPr>
            <w:tcW w:w="4140" w:type="dxa"/>
            <w:gridSpan w:val="2"/>
            <w:hideMark/>
          </w:tcPr>
          <w:p w:rsidR="00BD7889" w:rsidRDefault="00BD7889" w:rsidP="00BD7889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BD7889" w:rsidRPr="00BD7889" w:rsidRDefault="00BD7889" w:rsidP="00BD7889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Ленхобоев</w:t>
            </w:r>
            <w:proofErr w:type="spellEnd"/>
            <w:r w:rsidRPr="00BD7889"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Зорикто</w:t>
            </w:r>
            <w:proofErr w:type="spellEnd"/>
            <w:r w:rsidRPr="00BD7889">
              <w:rPr>
                <w:rFonts w:eastAsia="SimSun" w:cs="Lucida Sans"/>
                <w:kern w:val="2"/>
                <w:lang w:eastAsia="hi-IN" w:bidi="hi-IN"/>
              </w:rPr>
              <w:t xml:space="preserve"> </w:t>
            </w:r>
            <w:proofErr w:type="spellStart"/>
            <w:r w:rsidRPr="00BD7889">
              <w:rPr>
                <w:rFonts w:eastAsia="SimSun" w:cs="Lucida Sans"/>
                <w:kern w:val="2"/>
                <w:lang w:eastAsia="hi-IN" w:bidi="hi-IN"/>
              </w:rPr>
              <w:t>Тудупдондокович</w:t>
            </w:r>
            <w:proofErr w:type="spellEnd"/>
          </w:p>
          <w:p w:rsidR="00BD7889" w:rsidRDefault="00BD7889" w:rsidP="00BD7889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  <w:p w:rsidR="00BD7889" w:rsidRPr="00BD7889" w:rsidRDefault="00BD7889" w:rsidP="00BD7889">
            <w:pPr>
              <w:widowControl w:val="0"/>
              <w:suppressAutoHyphens/>
              <w:jc w:val="both"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2736" w:type="dxa"/>
            <w:hideMark/>
          </w:tcPr>
          <w:p w:rsidR="00BD7889" w:rsidRDefault="00BD7889" w:rsidP="00BD7889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BD7889" w:rsidRPr="00BD7889" w:rsidRDefault="00BD7889" w:rsidP="00BD7889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kern w:val="2"/>
                <w:lang w:eastAsia="hi-IN" w:bidi="hi-IN"/>
              </w:rPr>
              <w:t>_______________</w:t>
            </w:r>
          </w:p>
          <w:p w:rsidR="00BD7889" w:rsidRDefault="00BD7889" w:rsidP="00BD7889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  <w:p w:rsidR="00BD7889" w:rsidRPr="00BD7889" w:rsidRDefault="00BD7889" w:rsidP="00BD7889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</w:tc>
        <w:tc>
          <w:tcPr>
            <w:tcW w:w="456" w:type="dxa"/>
          </w:tcPr>
          <w:p w:rsidR="00BD7889" w:rsidRPr="00BD7889" w:rsidRDefault="00BD7889" w:rsidP="00BD7889">
            <w:pPr>
              <w:widowControl w:val="0"/>
              <w:suppressAutoHyphens/>
              <w:snapToGrid w:val="0"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  <w:tr w:rsidR="00BD7889" w:rsidRPr="00BD7889" w:rsidTr="009A3C81">
        <w:tc>
          <w:tcPr>
            <w:tcW w:w="41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7889" w:rsidRPr="00BD7889" w:rsidRDefault="00BD7889" w:rsidP="00BD7889">
            <w:pPr>
              <w:widowControl w:val="0"/>
              <w:tabs>
                <w:tab w:val="left" w:pos="4229"/>
              </w:tabs>
              <w:suppressAutoHyphens/>
              <w:snapToGrid w:val="0"/>
              <w:ind w:left="635"/>
              <w:rPr>
                <w:rFonts w:eastAsia="SimSun" w:cs="Lucida Sans"/>
                <w:kern w:val="2"/>
                <w:lang w:eastAsia="hi-IN" w:bidi="hi-IN"/>
              </w:rPr>
            </w:pPr>
          </w:p>
          <w:p w:rsidR="00BD7889" w:rsidRPr="00BD7889" w:rsidRDefault="00BD7889" w:rsidP="00BD7889">
            <w:pPr>
              <w:widowControl w:val="0"/>
              <w:tabs>
                <w:tab w:val="left" w:pos="4229"/>
              </w:tabs>
              <w:suppressAutoHyphens/>
              <w:ind w:left="635"/>
              <w:rPr>
                <w:rFonts w:eastAsia="SimSun" w:cs="Lucida Sans"/>
                <w:kern w:val="2"/>
                <w:lang w:eastAsia="hi-IN" w:bidi="hi-IN"/>
              </w:rPr>
            </w:pPr>
            <w:r w:rsidRPr="00BD7889">
              <w:rPr>
                <w:rFonts w:eastAsia="SimSun" w:cs="Lucida Sans"/>
                <w:b/>
                <w:kern w:val="2"/>
                <w:lang w:eastAsia="hi-IN" w:bidi="hi-IN"/>
              </w:rPr>
              <w:t>Уполномоченный    представитель заказчика:</w:t>
            </w:r>
          </w:p>
        </w:tc>
        <w:tc>
          <w:tcPr>
            <w:tcW w:w="7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31"/>
            </w:tblGrid>
            <w:tr w:rsidR="00BD7889" w:rsidRPr="00BD7889">
              <w:tc>
                <w:tcPr>
                  <w:tcW w:w="7031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BD7889" w:rsidRPr="00BD7889" w:rsidRDefault="00BD7889" w:rsidP="00BD7889">
                  <w:pPr>
                    <w:widowControl w:val="0"/>
                    <w:suppressAutoHyphens/>
                    <w:snapToGrid w:val="0"/>
                    <w:jc w:val="both"/>
                    <w:rPr>
                      <w:rFonts w:eastAsia="SimSun" w:cs="Lucida Sans"/>
                      <w:kern w:val="2"/>
                      <w:lang w:eastAsia="hi-IN" w:bidi="hi-IN"/>
                    </w:rPr>
                  </w:pPr>
                </w:p>
                <w:p w:rsidR="00BD7889" w:rsidRPr="00BD7889" w:rsidRDefault="00BD7889" w:rsidP="00BD7889">
                  <w:pPr>
                    <w:widowControl w:val="0"/>
                    <w:suppressAutoHyphens/>
                    <w:jc w:val="both"/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</w:pPr>
                  <w:r w:rsidRPr="00BD7889">
                    <w:rPr>
                      <w:rFonts w:eastAsia="SimSun" w:cs="Lucida Sans"/>
                      <w:kern w:val="2"/>
                      <w:lang w:eastAsia="hi-IN" w:bidi="hi-IN"/>
                    </w:rPr>
                    <w:t>Глава городского поселения «Могойтуй»</w:t>
                  </w:r>
                </w:p>
                <w:p w:rsidR="00BD7889" w:rsidRPr="00BD7889" w:rsidRDefault="00BD7889" w:rsidP="00BD7889">
                  <w:pPr>
                    <w:widowControl w:val="0"/>
                    <w:suppressAutoHyphens/>
                    <w:jc w:val="both"/>
                    <w:rPr>
                      <w:rFonts w:eastAsia="SimSun" w:cs="Lucida Sans"/>
                      <w:kern w:val="2"/>
                      <w:lang w:eastAsia="hi-IN" w:bidi="hi-IN"/>
                    </w:rPr>
                  </w:pPr>
                  <w:proofErr w:type="spellStart"/>
                  <w:r w:rsidRPr="00BD7889"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  <w:t>Дугаров</w:t>
                  </w:r>
                  <w:proofErr w:type="spellEnd"/>
                  <w:r w:rsidRPr="00BD7889"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  <w:t xml:space="preserve"> </w:t>
                  </w:r>
                  <w:proofErr w:type="spellStart"/>
                  <w:r w:rsidRPr="00BD7889"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  <w:t>Чингис</w:t>
                  </w:r>
                  <w:proofErr w:type="spellEnd"/>
                  <w:r w:rsidRPr="00BD7889"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  <w:t xml:space="preserve"> </w:t>
                  </w:r>
                  <w:proofErr w:type="spellStart"/>
                  <w:r w:rsidRPr="00BD7889"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  <w:t>Баторович</w:t>
                  </w:r>
                  <w:proofErr w:type="spellEnd"/>
                  <w:r w:rsidRPr="00BD7889">
                    <w:rPr>
                      <w:rFonts w:eastAsia="SimSun" w:cs="Lucida Sans"/>
                      <w:kern w:val="2"/>
                      <w:u w:val="single"/>
                      <w:lang w:eastAsia="hi-IN" w:bidi="hi-IN"/>
                    </w:rPr>
                    <w:t>___    /______________/</w:t>
                  </w:r>
                  <w:r w:rsidRPr="00BD7889">
                    <w:rPr>
                      <w:rFonts w:eastAsia="SimSun" w:cs="Lucida Sans"/>
                      <w:kern w:val="2"/>
                      <w:lang w:eastAsia="hi-IN" w:bidi="hi-IN"/>
                    </w:rPr>
                    <w:t xml:space="preserve"> </w:t>
                  </w:r>
                </w:p>
              </w:tc>
            </w:tr>
          </w:tbl>
          <w:p w:rsidR="00BD7889" w:rsidRPr="00BD7889" w:rsidRDefault="00BD7889" w:rsidP="00BD7889">
            <w:pPr>
              <w:widowControl w:val="0"/>
              <w:suppressAutoHyphens/>
              <w:rPr>
                <w:rFonts w:eastAsia="SimSun" w:cs="Lucida Sans"/>
                <w:kern w:val="2"/>
                <w:lang w:eastAsia="hi-IN" w:bidi="hi-IN"/>
              </w:rPr>
            </w:pPr>
          </w:p>
        </w:tc>
      </w:tr>
    </w:tbl>
    <w:p w:rsidR="00C800DF" w:rsidRDefault="00C800DF"/>
    <w:sectPr w:rsidR="00C800DF" w:rsidSect="006F05E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493"/>
    <w:multiLevelType w:val="hybridMultilevel"/>
    <w:tmpl w:val="6C821784"/>
    <w:lvl w:ilvl="0" w:tplc="0B8AE96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78D6459"/>
    <w:multiLevelType w:val="hybridMultilevel"/>
    <w:tmpl w:val="1B5CE692"/>
    <w:lvl w:ilvl="0" w:tplc="F5CC36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89"/>
    <w:rsid w:val="006F05E4"/>
    <w:rsid w:val="009A3C81"/>
    <w:rsid w:val="00BD7889"/>
    <w:rsid w:val="00C62550"/>
    <w:rsid w:val="00C800DF"/>
    <w:rsid w:val="00C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5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8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327E"/>
    <w:pPr>
      <w:ind w:left="720"/>
      <w:contextualSpacing/>
    </w:pPr>
  </w:style>
  <w:style w:type="table" w:styleId="a5">
    <w:name w:val="Table Grid"/>
    <w:basedOn w:val="a1"/>
    <w:rsid w:val="00CA327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5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8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327E"/>
    <w:pPr>
      <w:ind w:left="720"/>
      <w:contextualSpacing/>
    </w:pPr>
  </w:style>
  <w:style w:type="table" w:styleId="a5">
    <w:name w:val="Table Grid"/>
    <w:basedOn w:val="a1"/>
    <w:rsid w:val="00CA327E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75;&#1086;&#1081;&#1090;&#1091;&#1081;.&#1088;&#1092;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rgi.gov.ru/" TargetMode="External"/><Relationship Id="rId12" Type="http://schemas.openxmlformats.org/officeDocument/2006/relationships/hyperlink" Target="http://&#1084;&#1086;&#1075;&#1086;&#1081;&#1090;&#1091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pmog@mail.ru" TargetMode="External"/><Relationship Id="rId11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75;&#1086;&#1081;&#1090;&#1091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Цыдыпова</dc:creator>
  <cp:lastModifiedBy>Анна Цыдыпова</cp:lastModifiedBy>
  <cp:revision>6</cp:revision>
  <cp:lastPrinted>2018-05-23T05:52:00Z</cp:lastPrinted>
  <dcterms:created xsi:type="dcterms:W3CDTF">2018-05-23T05:09:00Z</dcterms:created>
  <dcterms:modified xsi:type="dcterms:W3CDTF">2018-05-23T05:53:00Z</dcterms:modified>
</cp:coreProperties>
</file>