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0C" w:rsidRPr="00583BF6" w:rsidRDefault="00F77E0C" w:rsidP="00F77E0C">
      <w:pPr>
        <w:pStyle w:val="ConsNormal"/>
        <w:widowControl/>
        <w:ind w:left="3960" w:right="0" w:firstLine="0"/>
        <w:jc w:val="right"/>
        <w:rPr>
          <w:rFonts w:ascii="Times New Roman" w:hAnsi="Times New Roman"/>
          <w:color w:val="000000"/>
          <w:sz w:val="22"/>
          <w:szCs w:val="22"/>
        </w:rPr>
      </w:pPr>
      <w:r w:rsidRPr="00583BF6">
        <w:rPr>
          <w:rFonts w:ascii="Times New Roman" w:hAnsi="Times New Roman"/>
          <w:color w:val="000000"/>
          <w:sz w:val="22"/>
          <w:szCs w:val="22"/>
        </w:rPr>
        <w:t xml:space="preserve">Приложение №1 </w:t>
      </w:r>
    </w:p>
    <w:p w:rsidR="00F77E0C" w:rsidRPr="00583BF6" w:rsidRDefault="00F77E0C" w:rsidP="00F77E0C">
      <w:pPr>
        <w:pStyle w:val="ConsNormal"/>
        <w:widowControl/>
        <w:ind w:left="3960" w:right="0" w:firstLine="0"/>
        <w:jc w:val="right"/>
        <w:rPr>
          <w:color w:val="FF3333"/>
          <w:sz w:val="22"/>
          <w:szCs w:val="22"/>
        </w:rPr>
      </w:pPr>
      <w:r w:rsidRPr="00583BF6">
        <w:rPr>
          <w:rFonts w:ascii="Times New Roman" w:hAnsi="Times New Roman"/>
          <w:color w:val="000000"/>
          <w:sz w:val="22"/>
          <w:szCs w:val="22"/>
        </w:rPr>
        <w:t>к постановлению администрации ГП «Могойтуй»</w:t>
      </w:r>
    </w:p>
    <w:p w:rsidR="00F77E0C" w:rsidRPr="00583BF6" w:rsidRDefault="00F77E0C" w:rsidP="00F77E0C">
      <w:pPr>
        <w:jc w:val="right"/>
        <w:rPr>
          <w:sz w:val="22"/>
          <w:szCs w:val="22"/>
        </w:rPr>
      </w:pPr>
      <w:r w:rsidRPr="00583BF6">
        <w:rPr>
          <w:sz w:val="22"/>
          <w:szCs w:val="22"/>
        </w:rPr>
        <w:t xml:space="preserve">от  </w:t>
      </w:r>
      <w:r w:rsidR="00CA2FDD" w:rsidRPr="00583BF6">
        <w:rPr>
          <w:sz w:val="22"/>
          <w:szCs w:val="22"/>
        </w:rPr>
        <w:t>0</w:t>
      </w:r>
      <w:r w:rsidR="00583BF6" w:rsidRPr="00583BF6">
        <w:rPr>
          <w:sz w:val="22"/>
          <w:szCs w:val="22"/>
        </w:rPr>
        <w:t>1</w:t>
      </w:r>
      <w:r w:rsidR="00CA2FDD" w:rsidRPr="00583BF6">
        <w:rPr>
          <w:sz w:val="22"/>
          <w:szCs w:val="22"/>
        </w:rPr>
        <w:t>.1</w:t>
      </w:r>
      <w:r w:rsidR="00583BF6" w:rsidRPr="00583BF6">
        <w:rPr>
          <w:sz w:val="22"/>
          <w:szCs w:val="22"/>
        </w:rPr>
        <w:t>0</w:t>
      </w:r>
      <w:r w:rsidR="00CA2FDD" w:rsidRPr="00583BF6">
        <w:rPr>
          <w:sz w:val="22"/>
          <w:szCs w:val="22"/>
        </w:rPr>
        <w:t>.20</w:t>
      </w:r>
      <w:r w:rsidR="00583BF6" w:rsidRPr="00583BF6">
        <w:rPr>
          <w:sz w:val="22"/>
          <w:szCs w:val="22"/>
        </w:rPr>
        <w:t>21</w:t>
      </w:r>
      <w:r w:rsidR="00CA2FDD" w:rsidRPr="00583BF6">
        <w:rPr>
          <w:sz w:val="22"/>
          <w:szCs w:val="22"/>
        </w:rPr>
        <w:t>г</w:t>
      </w:r>
      <w:r w:rsidRPr="00583BF6">
        <w:rPr>
          <w:sz w:val="22"/>
          <w:szCs w:val="22"/>
        </w:rPr>
        <w:t xml:space="preserve">. № </w:t>
      </w:r>
      <w:r w:rsidR="00201D8D">
        <w:rPr>
          <w:sz w:val="22"/>
          <w:szCs w:val="22"/>
        </w:rPr>
        <w:t>129</w:t>
      </w:r>
    </w:p>
    <w:p w:rsidR="00F77E0C" w:rsidRPr="00583BF6" w:rsidRDefault="00F77E0C" w:rsidP="00F77E0C">
      <w:pPr>
        <w:jc w:val="right"/>
        <w:rPr>
          <w:sz w:val="22"/>
          <w:szCs w:val="22"/>
        </w:rPr>
      </w:pPr>
    </w:p>
    <w:p w:rsidR="00F77E0C" w:rsidRPr="00583BF6" w:rsidRDefault="00F77E0C" w:rsidP="00F77E0C">
      <w:pPr>
        <w:jc w:val="center"/>
        <w:rPr>
          <w:b/>
          <w:sz w:val="26"/>
          <w:szCs w:val="26"/>
        </w:rPr>
      </w:pPr>
      <w:r w:rsidRPr="00583BF6">
        <w:rPr>
          <w:b/>
          <w:sz w:val="26"/>
          <w:szCs w:val="26"/>
        </w:rPr>
        <w:t>Извещение</w:t>
      </w:r>
    </w:p>
    <w:p w:rsidR="00F77E0C" w:rsidRPr="00583BF6" w:rsidRDefault="00F77E0C" w:rsidP="00F77E0C">
      <w:pPr>
        <w:spacing w:line="360" w:lineRule="auto"/>
        <w:jc w:val="center"/>
        <w:rPr>
          <w:b/>
          <w:sz w:val="26"/>
          <w:szCs w:val="26"/>
        </w:rPr>
      </w:pPr>
      <w:r w:rsidRPr="00583BF6">
        <w:rPr>
          <w:b/>
          <w:sz w:val="26"/>
          <w:szCs w:val="26"/>
        </w:rPr>
        <w:t>о проведен</w:t>
      </w:r>
      <w:proofErr w:type="gramStart"/>
      <w:r w:rsidRPr="00583BF6">
        <w:rPr>
          <w:b/>
          <w:sz w:val="26"/>
          <w:szCs w:val="26"/>
        </w:rPr>
        <w:t>ии ау</w:t>
      </w:r>
      <w:proofErr w:type="gramEnd"/>
      <w:r w:rsidRPr="00583BF6">
        <w:rPr>
          <w:b/>
          <w:sz w:val="26"/>
          <w:szCs w:val="26"/>
        </w:rPr>
        <w:t>кциона</w:t>
      </w:r>
    </w:p>
    <w:p w:rsidR="00F77E0C" w:rsidRPr="00583BF6" w:rsidRDefault="00F77E0C" w:rsidP="00F77E0C">
      <w:pPr>
        <w:ind w:firstLine="708"/>
        <w:jc w:val="both"/>
        <w:rPr>
          <w:b/>
          <w:sz w:val="26"/>
          <w:szCs w:val="26"/>
        </w:rPr>
      </w:pPr>
      <w:r w:rsidRPr="00583BF6">
        <w:rPr>
          <w:b/>
          <w:sz w:val="26"/>
          <w:szCs w:val="26"/>
        </w:rPr>
        <w:t>Администрация городского поселения «Могойтуй»</w:t>
      </w:r>
      <w:r w:rsidRPr="00583BF6">
        <w:rPr>
          <w:sz w:val="26"/>
          <w:szCs w:val="26"/>
        </w:rPr>
        <w:t xml:space="preserve"> в соответствии со статьей 39.2, 39.11, 39.12, 39.13 Земельного кодекса Российской Федерации сообщает о проведен</w:t>
      </w:r>
      <w:proofErr w:type="gramStart"/>
      <w:r w:rsidRPr="00583BF6">
        <w:rPr>
          <w:sz w:val="26"/>
          <w:szCs w:val="26"/>
        </w:rPr>
        <w:t>ии ау</w:t>
      </w:r>
      <w:proofErr w:type="gramEnd"/>
      <w:r w:rsidRPr="00583BF6">
        <w:rPr>
          <w:sz w:val="26"/>
          <w:szCs w:val="26"/>
        </w:rPr>
        <w:t xml:space="preserve">кциона по продаже земельного участка для </w:t>
      </w:r>
      <w:r w:rsidR="00583BF6" w:rsidRPr="00583BF6">
        <w:rPr>
          <w:sz w:val="26"/>
          <w:szCs w:val="26"/>
        </w:rPr>
        <w:t>размещения объектов торговли</w:t>
      </w:r>
      <w:r w:rsidRPr="00583BF6">
        <w:rPr>
          <w:sz w:val="26"/>
          <w:szCs w:val="26"/>
        </w:rPr>
        <w:t>.</w:t>
      </w:r>
    </w:p>
    <w:p w:rsidR="00F77E0C" w:rsidRPr="00583BF6" w:rsidRDefault="00F77E0C" w:rsidP="00F77E0C">
      <w:pPr>
        <w:ind w:firstLine="720"/>
        <w:jc w:val="center"/>
        <w:rPr>
          <w:sz w:val="26"/>
          <w:szCs w:val="26"/>
        </w:rPr>
      </w:pPr>
      <w:r w:rsidRPr="00583BF6">
        <w:rPr>
          <w:b/>
          <w:sz w:val="26"/>
          <w:szCs w:val="26"/>
          <w:lang w:val="en-US"/>
        </w:rPr>
        <w:t>I</w:t>
      </w:r>
      <w:r w:rsidRPr="00583BF6">
        <w:rPr>
          <w:b/>
          <w:sz w:val="26"/>
          <w:szCs w:val="26"/>
        </w:rPr>
        <w:t>. Общие положения</w:t>
      </w:r>
    </w:p>
    <w:p w:rsidR="00F77E0C" w:rsidRPr="00583BF6" w:rsidRDefault="00F77E0C" w:rsidP="00F77E0C">
      <w:pPr>
        <w:ind w:firstLine="708"/>
        <w:jc w:val="both"/>
        <w:rPr>
          <w:sz w:val="26"/>
          <w:szCs w:val="26"/>
        </w:rPr>
      </w:pPr>
      <w:r w:rsidRPr="00583BF6">
        <w:rPr>
          <w:sz w:val="26"/>
          <w:szCs w:val="26"/>
        </w:rPr>
        <w:t xml:space="preserve">1. Аукцион проводится во исполнение Постановления администрации ГП «Могойтуй» от  </w:t>
      </w:r>
      <w:r w:rsidR="00583BF6" w:rsidRPr="00583BF6">
        <w:rPr>
          <w:sz w:val="26"/>
          <w:szCs w:val="26"/>
        </w:rPr>
        <w:t>01.10.2021г</w:t>
      </w:r>
      <w:r w:rsidR="00CA2FDD" w:rsidRPr="00583BF6">
        <w:rPr>
          <w:sz w:val="26"/>
          <w:szCs w:val="26"/>
        </w:rPr>
        <w:t xml:space="preserve">. № </w:t>
      </w:r>
      <w:r w:rsidR="00201D8D">
        <w:rPr>
          <w:sz w:val="26"/>
          <w:szCs w:val="26"/>
        </w:rPr>
        <w:t>129</w:t>
      </w:r>
      <w:bookmarkStart w:id="0" w:name="_GoBack"/>
      <w:bookmarkEnd w:id="0"/>
      <w:r w:rsidR="00CA2FDD" w:rsidRPr="00583BF6">
        <w:rPr>
          <w:color w:val="FF0000"/>
          <w:sz w:val="26"/>
          <w:szCs w:val="26"/>
        </w:rPr>
        <w:t xml:space="preserve"> </w:t>
      </w:r>
      <w:r w:rsidRPr="00583BF6">
        <w:rPr>
          <w:sz w:val="26"/>
          <w:szCs w:val="26"/>
        </w:rPr>
        <w:t xml:space="preserve">«Об аукционе по продаже земельного участка для </w:t>
      </w:r>
      <w:r w:rsidR="00583BF6" w:rsidRPr="00583BF6">
        <w:rPr>
          <w:sz w:val="26"/>
          <w:szCs w:val="26"/>
        </w:rPr>
        <w:t>размещения объекта торговли</w:t>
      </w:r>
      <w:r w:rsidRPr="00583BF6">
        <w:rPr>
          <w:sz w:val="26"/>
          <w:szCs w:val="26"/>
        </w:rPr>
        <w:t>» и является открытым по составу участников и по форме подачи заявок.</w:t>
      </w:r>
    </w:p>
    <w:p w:rsidR="00F77E0C" w:rsidRPr="00583BF6" w:rsidRDefault="00F77E0C" w:rsidP="00F77E0C">
      <w:pPr>
        <w:numPr>
          <w:ilvl w:val="2"/>
          <w:numId w:val="1"/>
        </w:numPr>
        <w:ind w:left="0" w:firstLine="720"/>
        <w:jc w:val="both"/>
        <w:rPr>
          <w:position w:val="-13"/>
          <w:sz w:val="26"/>
          <w:szCs w:val="26"/>
        </w:rPr>
      </w:pPr>
      <w:r w:rsidRPr="00583BF6">
        <w:rPr>
          <w:sz w:val="26"/>
          <w:szCs w:val="26"/>
        </w:rPr>
        <w:t xml:space="preserve">Организатор аукциона: </w:t>
      </w:r>
      <w:proofErr w:type="gramStart"/>
      <w:r w:rsidRPr="00583BF6">
        <w:rPr>
          <w:sz w:val="26"/>
          <w:szCs w:val="26"/>
        </w:rPr>
        <w:t xml:space="preserve">Администрация городского поселения «Могойтуй» (Забайкальский край, </w:t>
      </w:r>
      <w:proofErr w:type="spellStart"/>
      <w:r w:rsidRPr="00583BF6">
        <w:rPr>
          <w:sz w:val="26"/>
          <w:szCs w:val="26"/>
        </w:rPr>
        <w:t>Могойтуйский</w:t>
      </w:r>
      <w:proofErr w:type="spellEnd"/>
      <w:r w:rsidRPr="00583BF6">
        <w:rPr>
          <w:sz w:val="26"/>
          <w:szCs w:val="26"/>
        </w:rPr>
        <w:t xml:space="preserve"> район, </w:t>
      </w:r>
      <w:proofErr w:type="spellStart"/>
      <w:r w:rsidRPr="00583BF6">
        <w:rPr>
          <w:sz w:val="26"/>
          <w:szCs w:val="26"/>
        </w:rPr>
        <w:t>пгт</w:t>
      </w:r>
      <w:proofErr w:type="spellEnd"/>
      <w:r w:rsidRPr="00583BF6">
        <w:rPr>
          <w:sz w:val="26"/>
          <w:szCs w:val="26"/>
        </w:rPr>
        <w:t>.</w:t>
      </w:r>
      <w:proofErr w:type="gramEnd"/>
      <w:r w:rsidRPr="00583BF6">
        <w:rPr>
          <w:sz w:val="26"/>
          <w:szCs w:val="26"/>
        </w:rPr>
        <w:t xml:space="preserve"> </w:t>
      </w:r>
      <w:proofErr w:type="gramStart"/>
      <w:r w:rsidRPr="00583BF6">
        <w:rPr>
          <w:sz w:val="26"/>
          <w:szCs w:val="26"/>
        </w:rPr>
        <w:t xml:space="preserve">Могойтуй, ул. Гагарина, 11, </w:t>
      </w:r>
      <w:proofErr w:type="spellStart"/>
      <w:r w:rsidRPr="00583BF6">
        <w:rPr>
          <w:sz w:val="26"/>
          <w:szCs w:val="26"/>
        </w:rPr>
        <w:t>каб</w:t>
      </w:r>
      <w:proofErr w:type="spellEnd"/>
      <w:r w:rsidRPr="00583BF6">
        <w:rPr>
          <w:sz w:val="26"/>
          <w:szCs w:val="26"/>
        </w:rPr>
        <w:t xml:space="preserve">. </w:t>
      </w:r>
      <w:r w:rsidR="00583BF6" w:rsidRPr="00583BF6">
        <w:rPr>
          <w:sz w:val="26"/>
          <w:szCs w:val="26"/>
        </w:rPr>
        <w:t>6,</w:t>
      </w:r>
      <w:r w:rsidRPr="00583BF6">
        <w:rPr>
          <w:sz w:val="26"/>
          <w:szCs w:val="26"/>
        </w:rPr>
        <w:t xml:space="preserve"> тел. (30255) 2-22-30).</w:t>
      </w:r>
      <w:proofErr w:type="gramEnd"/>
    </w:p>
    <w:p w:rsidR="00F77E0C" w:rsidRPr="00583BF6" w:rsidRDefault="00F77E0C" w:rsidP="00F77E0C">
      <w:pPr>
        <w:ind w:firstLine="720"/>
        <w:jc w:val="both"/>
        <w:rPr>
          <w:position w:val="-13"/>
          <w:sz w:val="26"/>
          <w:szCs w:val="26"/>
        </w:rPr>
      </w:pPr>
      <w:r w:rsidRPr="00583BF6">
        <w:rPr>
          <w:position w:val="-13"/>
          <w:sz w:val="26"/>
          <w:szCs w:val="26"/>
        </w:rPr>
        <w:t xml:space="preserve">3. Дата начала приема заявок на участие в аукционе: </w:t>
      </w:r>
      <w:r w:rsidR="00583BF6" w:rsidRPr="00583BF6">
        <w:rPr>
          <w:position w:val="-13"/>
          <w:sz w:val="26"/>
          <w:szCs w:val="26"/>
        </w:rPr>
        <w:t>05</w:t>
      </w:r>
      <w:r w:rsidRPr="00583BF6">
        <w:rPr>
          <w:position w:val="-13"/>
          <w:sz w:val="26"/>
          <w:szCs w:val="26"/>
        </w:rPr>
        <w:t xml:space="preserve"> </w:t>
      </w:r>
      <w:r w:rsidR="00583BF6" w:rsidRPr="00583BF6">
        <w:rPr>
          <w:position w:val="-13"/>
          <w:sz w:val="26"/>
          <w:szCs w:val="26"/>
        </w:rPr>
        <w:t>октяб</w:t>
      </w:r>
      <w:r w:rsidRPr="00583BF6">
        <w:rPr>
          <w:position w:val="-13"/>
          <w:sz w:val="26"/>
          <w:szCs w:val="26"/>
        </w:rPr>
        <w:t>ря 20</w:t>
      </w:r>
      <w:r w:rsidR="00583BF6" w:rsidRPr="00583BF6">
        <w:rPr>
          <w:position w:val="-13"/>
          <w:sz w:val="26"/>
          <w:szCs w:val="26"/>
        </w:rPr>
        <w:t>21</w:t>
      </w:r>
      <w:r w:rsidRPr="00583BF6">
        <w:rPr>
          <w:position w:val="-13"/>
          <w:sz w:val="26"/>
          <w:szCs w:val="26"/>
        </w:rPr>
        <w:t xml:space="preserve"> года.</w:t>
      </w:r>
    </w:p>
    <w:p w:rsidR="00F77E0C" w:rsidRPr="00583BF6" w:rsidRDefault="00F77E0C" w:rsidP="00F77E0C">
      <w:pPr>
        <w:spacing w:line="100" w:lineRule="atLeast"/>
        <w:ind w:firstLine="720"/>
        <w:jc w:val="both"/>
        <w:rPr>
          <w:position w:val="-13"/>
          <w:sz w:val="26"/>
          <w:szCs w:val="26"/>
        </w:rPr>
      </w:pPr>
      <w:r w:rsidRPr="00583BF6">
        <w:rPr>
          <w:position w:val="-13"/>
          <w:sz w:val="26"/>
          <w:szCs w:val="26"/>
        </w:rPr>
        <w:t>4. Дата окончания приема заявок на участие в аукционе: 0</w:t>
      </w:r>
      <w:r w:rsidR="00583BF6" w:rsidRPr="00583BF6">
        <w:rPr>
          <w:position w:val="-13"/>
          <w:sz w:val="26"/>
          <w:szCs w:val="26"/>
        </w:rPr>
        <w:t>4</w:t>
      </w:r>
      <w:r w:rsidRPr="00583BF6">
        <w:rPr>
          <w:position w:val="-13"/>
          <w:sz w:val="26"/>
          <w:szCs w:val="26"/>
        </w:rPr>
        <w:t xml:space="preserve"> </w:t>
      </w:r>
      <w:r w:rsidR="00583BF6" w:rsidRPr="00583BF6">
        <w:rPr>
          <w:position w:val="-13"/>
          <w:sz w:val="26"/>
          <w:szCs w:val="26"/>
        </w:rPr>
        <w:t>нояб</w:t>
      </w:r>
      <w:r w:rsidRPr="00583BF6">
        <w:rPr>
          <w:position w:val="-13"/>
          <w:sz w:val="26"/>
          <w:szCs w:val="26"/>
        </w:rPr>
        <w:t>ря 202</w:t>
      </w:r>
      <w:r w:rsidR="00583BF6" w:rsidRPr="00583BF6">
        <w:rPr>
          <w:position w:val="-13"/>
          <w:sz w:val="26"/>
          <w:szCs w:val="26"/>
        </w:rPr>
        <w:t>1</w:t>
      </w:r>
      <w:r w:rsidRPr="00583BF6">
        <w:rPr>
          <w:position w:val="-13"/>
          <w:sz w:val="26"/>
          <w:szCs w:val="26"/>
        </w:rPr>
        <w:t xml:space="preserve"> года.</w:t>
      </w:r>
    </w:p>
    <w:p w:rsidR="00F77E0C" w:rsidRPr="00583BF6" w:rsidRDefault="00F77E0C" w:rsidP="00F77E0C">
      <w:pPr>
        <w:spacing w:line="100" w:lineRule="atLeast"/>
        <w:ind w:firstLine="720"/>
        <w:jc w:val="both"/>
        <w:rPr>
          <w:position w:val="-13"/>
          <w:sz w:val="26"/>
          <w:szCs w:val="26"/>
        </w:rPr>
      </w:pPr>
      <w:r w:rsidRPr="00583BF6">
        <w:rPr>
          <w:position w:val="-13"/>
          <w:sz w:val="26"/>
          <w:szCs w:val="26"/>
        </w:rPr>
        <w:t xml:space="preserve">5. Срок принятия решения об отказе в проведении торгов: Решение об отказе в проведении торгов может быть принято организатором торгов в любое время, но не </w:t>
      </w:r>
      <w:proofErr w:type="gramStart"/>
      <w:r w:rsidRPr="00583BF6">
        <w:rPr>
          <w:position w:val="-13"/>
          <w:sz w:val="26"/>
          <w:szCs w:val="26"/>
        </w:rPr>
        <w:t>позднее</w:t>
      </w:r>
      <w:proofErr w:type="gramEnd"/>
      <w:r w:rsidRPr="00583BF6">
        <w:rPr>
          <w:position w:val="-13"/>
          <w:sz w:val="26"/>
          <w:szCs w:val="26"/>
        </w:rPr>
        <w:t xml:space="preserve"> чем за пятнадцать дней до наступления даты его проведения, о чем он извещает участников торгов не позднее 3 дней со дня принятия данного решения и возвращает в трехдневный срок внесенные ими задатки.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 xml:space="preserve">6. </w:t>
      </w:r>
      <w:proofErr w:type="gramStart"/>
      <w:r w:rsidRPr="00583BF6">
        <w:rPr>
          <w:rFonts w:cs="Times New Roman"/>
          <w:kern w:val="1"/>
          <w:position w:val="-13"/>
          <w:sz w:val="26"/>
          <w:szCs w:val="26"/>
        </w:rPr>
        <w:t>Время и место приема заявок на участие в аукционе: по рабочим дням с понедельника по четверг с 08-45 часов до 18-00 часов по местному времени, в пятницу с 08-45 часов до 16-45 часов по местному времени, обеденный перерыв с 13-00 часов до 14-00 часов, в предпраздничные дни рабочий день сокращается на 1 час, по адресу:</w:t>
      </w:r>
      <w:proofErr w:type="gramEnd"/>
      <w:r w:rsidRPr="00583BF6">
        <w:rPr>
          <w:rFonts w:cs="Times New Roman"/>
          <w:kern w:val="1"/>
          <w:position w:val="-13"/>
          <w:sz w:val="26"/>
          <w:szCs w:val="26"/>
        </w:rPr>
        <w:t xml:space="preserve"> Забайкальский край, </w:t>
      </w:r>
      <w:proofErr w:type="spellStart"/>
      <w:r w:rsidRPr="00583BF6">
        <w:rPr>
          <w:rFonts w:cs="Times New Roman"/>
          <w:kern w:val="1"/>
          <w:position w:val="-13"/>
          <w:sz w:val="26"/>
          <w:szCs w:val="26"/>
        </w:rPr>
        <w:t>Могойтуйский</w:t>
      </w:r>
      <w:proofErr w:type="spellEnd"/>
      <w:r w:rsidRPr="00583BF6">
        <w:rPr>
          <w:rFonts w:cs="Times New Roman"/>
          <w:kern w:val="1"/>
          <w:position w:val="-13"/>
          <w:sz w:val="26"/>
          <w:szCs w:val="26"/>
        </w:rPr>
        <w:t xml:space="preserve"> район, </w:t>
      </w:r>
      <w:proofErr w:type="spellStart"/>
      <w:r w:rsidRPr="00583BF6">
        <w:rPr>
          <w:rFonts w:cs="Times New Roman"/>
          <w:kern w:val="1"/>
          <w:position w:val="-13"/>
          <w:sz w:val="26"/>
          <w:szCs w:val="26"/>
        </w:rPr>
        <w:t>пгт</w:t>
      </w:r>
      <w:proofErr w:type="spellEnd"/>
      <w:r w:rsidRPr="00583BF6">
        <w:rPr>
          <w:rFonts w:cs="Times New Roman"/>
          <w:kern w:val="1"/>
          <w:position w:val="-13"/>
          <w:sz w:val="26"/>
          <w:szCs w:val="26"/>
        </w:rPr>
        <w:t xml:space="preserve">. Могойтуй, ул. Гагарина, д. 11, 2 этаж, </w:t>
      </w:r>
      <w:proofErr w:type="spellStart"/>
      <w:r w:rsidRPr="00583BF6">
        <w:rPr>
          <w:rFonts w:cs="Times New Roman"/>
          <w:kern w:val="1"/>
          <w:position w:val="-13"/>
          <w:sz w:val="26"/>
          <w:szCs w:val="26"/>
        </w:rPr>
        <w:t>каб</w:t>
      </w:r>
      <w:proofErr w:type="spellEnd"/>
      <w:r w:rsidRPr="00583BF6">
        <w:rPr>
          <w:rFonts w:cs="Times New Roman"/>
          <w:kern w:val="1"/>
          <w:position w:val="-13"/>
          <w:sz w:val="26"/>
          <w:szCs w:val="26"/>
        </w:rPr>
        <w:t xml:space="preserve">. 6. 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>7. Дата, время, место определения участников аукциона: 0</w:t>
      </w:r>
      <w:r w:rsidR="00583BF6">
        <w:rPr>
          <w:rFonts w:cs="Times New Roman"/>
          <w:kern w:val="1"/>
          <w:position w:val="-13"/>
          <w:sz w:val="26"/>
          <w:szCs w:val="26"/>
        </w:rPr>
        <w:t>5</w:t>
      </w:r>
      <w:r w:rsidRPr="00583BF6">
        <w:rPr>
          <w:rFonts w:cs="Times New Roman"/>
          <w:kern w:val="1"/>
          <w:position w:val="-13"/>
          <w:sz w:val="26"/>
          <w:szCs w:val="26"/>
        </w:rPr>
        <w:t xml:space="preserve"> </w:t>
      </w:r>
      <w:r w:rsidR="00583BF6">
        <w:rPr>
          <w:rFonts w:cs="Times New Roman"/>
          <w:kern w:val="1"/>
          <w:position w:val="-13"/>
          <w:sz w:val="26"/>
          <w:szCs w:val="26"/>
        </w:rPr>
        <w:t>нояб</w:t>
      </w:r>
      <w:r w:rsidRPr="00583BF6">
        <w:rPr>
          <w:rFonts w:cs="Times New Roman"/>
          <w:kern w:val="1"/>
          <w:position w:val="-13"/>
          <w:sz w:val="26"/>
          <w:szCs w:val="26"/>
        </w:rPr>
        <w:t>ря 202</w:t>
      </w:r>
      <w:r w:rsidR="00583BF6">
        <w:rPr>
          <w:rFonts w:cs="Times New Roman"/>
          <w:kern w:val="1"/>
          <w:position w:val="-13"/>
          <w:sz w:val="26"/>
          <w:szCs w:val="26"/>
        </w:rPr>
        <w:t>1</w:t>
      </w:r>
      <w:r w:rsidRPr="00583BF6">
        <w:rPr>
          <w:rFonts w:cs="Times New Roman"/>
          <w:kern w:val="1"/>
          <w:position w:val="-13"/>
          <w:sz w:val="26"/>
          <w:szCs w:val="26"/>
        </w:rPr>
        <w:t xml:space="preserve"> года по адресу: Забайкальский край, </w:t>
      </w:r>
      <w:proofErr w:type="spellStart"/>
      <w:r w:rsidRPr="00583BF6">
        <w:rPr>
          <w:rFonts w:cs="Times New Roman"/>
          <w:kern w:val="1"/>
          <w:position w:val="-13"/>
          <w:sz w:val="26"/>
          <w:szCs w:val="26"/>
        </w:rPr>
        <w:t>Могойтуйский</w:t>
      </w:r>
      <w:proofErr w:type="spellEnd"/>
      <w:r w:rsidRPr="00583BF6">
        <w:rPr>
          <w:rFonts w:cs="Times New Roman"/>
          <w:kern w:val="1"/>
          <w:position w:val="-13"/>
          <w:sz w:val="26"/>
          <w:szCs w:val="26"/>
        </w:rPr>
        <w:t xml:space="preserve"> район, </w:t>
      </w:r>
      <w:proofErr w:type="spellStart"/>
      <w:r w:rsidRPr="00583BF6">
        <w:rPr>
          <w:rFonts w:cs="Times New Roman"/>
          <w:kern w:val="1"/>
          <w:position w:val="-13"/>
          <w:sz w:val="26"/>
          <w:szCs w:val="26"/>
        </w:rPr>
        <w:t>пгт</w:t>
      </w:r>
      <w:proofErr w:type="spellEnd"/>
      <w:r w:rsidRPr="00583BF6">
        <w:rPr>
          <w:rFonts w:cs="Times New Roman"/>
          <w:kern w:val="1"/>
          <w:position w:val="-13"/>
          <w:sz w:val="26"/>
          <w:szCs w:val="26"/>
        </w:rPr>
        <w:t xml:space="preserve">. Могойтуй, ул. Гагарина, 11, 2 этаж, </w:t>
      </w:r>
      <w:proofErr w:type="spellStart"/>
      <w:r w:rsidRPr="00583BF6">
        <w:rPr>
          <w:rFonts w:cs="Times New Roman"/>
          <w:kern w:val="1"/>
          <w:position w:val="-13"/>
          <w:sz w:val="26"/>
          <w:szCs w:val="26"/>
        </w:rPr>
        <w:t>каб</w:t>
      </w:r>
      <w:proofErr w:type="spellEnd"/>
      <w:r w:rsidRPr="00583BF6">
        <w:rPr>
          <w:rFonts w:cs="Times New Roman"/>
          <w:kern w:val="1"/>
          <w:position w:val="-13"/>
          <w:sz w:val="26"/>
          <w:szCs w:val="26"/>
        </w:rPr>
        <w:t xml:space="preserve">. </w:t>
      </w:r>
      <w:r w:rsidR="00583BF6">
        <w:rPr>
          <w:rFonts w:cs="Times New Roman"/>
          <w:kern w:val="1"/>
          <w:position w:val="-13"/>
          <w:sz w:val="26"/>
          <w:szCs w:val="26"/>
        </w:rPr>
        <w:t>6</w:t>
      </w:r>
      <w:r w:rsidRPr="00583BF6">
        <w:rPr>
          <w:rFonts w:cs="Times New Roman"/>
          <w:kern w:val="1"/>
          <w:position w:val="-13"/>
          <w:sz w:val="26"/>
          <w:szCs w:val="26"/>
        </w:rPr>
        <w:t xml:space="preserve"> Лот № 1 — в 10-00 часов по местному времени.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 xml:space="preserve">8. Дата, время и место проведения аукциона: </w:t>
      </w:r>
      <w:r w:rsidR="00583BF6">
        <w:rPr>
          <w:rFonts w:cs="Times New Roman"/>
          <w:kern w:val="1"/>
          <w:position w:val="-13"/>
          <w:sz w:val="26"/>
          <w:szCs w:val="26"/>
        </w:rPr>
        <w:t>08</w:t>
      </w:r>
      <w:r w:rsidRPr="00583BF6">
        <w:rPr>
          <w:rFonts w:cs="Times New Roman"/>
          <w:kern w:val="1"/>
          <w:position w:val="-13"/>
          <w:sz w:val="26"/>
          <w:szCs w:val="26"/>
        </w:rPr>
        <w:t xml:space="preserve"> </w:t>
      </w:r>
      <w:r w:rsidR="00583BF6">
        <w:rPr>
          <w:rFonts w:cs="Times New Roman"/>
          <w:kern w:val="1"/>
          <w:position w:val="-13"/>
          <w:sz w:val="26"/>
          <w:szCs w:val="26"/>
        </w:rPr>
        <w:t>нояб</w:t>
      </w:r>
      <w:r w:rsidRPr="00583BF6">
        <w:rPr>
          <w:rFonts w:cs="Times New Roman"/>
          <w:kern w:val="1"/>
          <w:position w:val="-13"/>
          <w:sz w:val="26"/>
          <w:szCs w:val="26"/>
        </w:rPr>
        <w:t>ря 202</w:t>
      </w:r>
      <w:r w:rsidR="00583BF6">
        <w:rPr>
          <w:rFonts w:cs="Times New Roman"/>
          <w:kern w:val="1"/>
          <w:position w:val="-13"/>
          <w:sz w:val="26"/>
          <w:szCs w:val="26"/>
        </w:rPr>
        <w:t>1</w:t>
      </w:r>
      <w:r w:rsidRPr="00583BF6">
        <w:rPr>
          <w:rFonts w:cs="Times New Roman"/>
          <w:kern w:val="1"/>
          <w:position w:val="-13"/>
          <w:sz w:val="26"/>
          <w:szCs w:val="26"/>
        </w:rPr>
        <w:t xml:space="preserve"> года по адресу: Забайкальский край, </w:t>
      </w:r>
      <w:proofErr w:type="spellStart"/>
      <w:r w:rsidRPr="00583BF6">
        <w:rPr>
          <w:rFonts w:cs="Times New Roman"/>
          <w:kern w:val="1"/>
          <w:position w:val="-13"/>
          <w:sz w:val="26"/>
          <w:szCs w:val="26"/>
        </w:rPr>
        <w:t>Могойтуйский</w:t>
      </w:r>
      <w:proofErr w:type="spellEnd"/>
      <w:r w:rsidRPr="00583BF6">
        <w:rPr>
          <w:rFonts w:cs="Times New Roman"/>
          <w:kern w:val="1"/>
          <w:position w:val="-13"/>
          <w:sz w:val="26"/>
          <w:szCs w:val="26"/>
        </w:rPr>
        <w:t xml:space="preserve"> район, </w:t>
      </w:r>
      <w:proofErr w:type="spellStart"/>
      <w:r w:rsidRPr="00583BF6">
        <w:rPr>
          <w:rFonts w:cs="Times New Roman"/>
          <w:kern w:val="1"/>
          <w:position w:val="-13"/>
          <w:sz w:val="26"/>
          <w:szCs w:val="26"/>
        </w:rPr>
        <w:t>пгт</w:t>
      </w:r>
      <w:proofErr w:type="spellEnd"/>
      <w:r w:rsidRPr="00583BF6">
        <w:rPr>
          <w:rFonts w:cs="Times New Roman"/>
          <w:kern w:val="1"/>
          <w:position w:val="-13"/>
          <w:sz w:val="26"/>
          <w:szCs w:val="26"/>
        </w:rPr>
        <w:t xml:space="preserve">. Могойтуй, ул. Гагарина, 11, 2 этаж, </w:t>
      </w:r>
      <w:proofErr w:type="spellStart"/>
      <w:r w:rsidRPr="00583BF6">
        <w:rPr>
          <w:rFonts w:cs="Times New Roman"/>
          <w:kern w:val="1"/>
          <w:position w:val="-13"/>
          <w:sz w:val="26"/>
          <w:szCs w:val="26"/>
        </w:rPr>
        <w:t>каб</w:t>
      </w:r>
      <w:proofErr w:type="spellEnd"/>
      <w:r w:rsidRPr="00583BF6">
        <w:rPr>
          <w:rFonts w:cs="Times New Roman"/>
          <w:kern w:val="1"/>
          <w:position w:val="-13"/>
          <w:sz w:val="26"/>
          <w:szCs w:val="26"/>
        </w:rPr>
        <w:t>. 10. Лот № 1 — в 11-00 часов по местному времени.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 xml:space="preserve">Регистрация участников аукциона производится </w:t>
      </w:r>
      <w:r w:rsidR="00583BF6">
        <w:rPr>
          <w:rFonts w:cs="Times New Roman"/>
          <w:kern w:val="1"/>
          <w:position w:val="-13"/>
          <w:sz w:val="26"/>
          <w:szCs w:val="26"/>
        </w:rPr>
        <w:t>08</w:t>
      </w:r>
      <w:r w:rsidRPr="00583BF6">
        <w:rPr>
          <w:rFonts w:cs="Times New Roman"/>
          <w:kern w:val="1"/>
          <w:position w:val="-13"/>
          <w:sz w:val="26"/>
          <w:szCs w:val="26"/>
        </w:rPr>
        <w:t xml:space="preserve"> </w:t>
      </w:r>
      <w:r w:rsidR="00583BF6">
        <w:rPr>
          <w:rFonts w:cs="Times New Roman"/>
          <w:kern w:val="1"/>
          <w:position w:val="-13"/>
          <w:sz w:val="26"/>
          <w:szCs w:val="26"/>
        </w:rPr>
        <w:t>нояб</w:t>
      </w:r>
      <w:r w:rsidRPr="00583BF6">
        <w:rPr>
          <w:rFonts w:cs="Times New Roman"/>
          <w:kern w:val="1"/>
          <w:position w:val="-13"/>
          <w:sz w:val="26"/>
          <w:szCs w:val="26"/>
        </w:rPr>
        <w:t>ря 20</w:t>
      </w:r>
      <w:r w:rsidR="00583BF6">
        <w:rPr>
          <w:rFonts w:cs="Times New Roman"/>
          <w:kern w:val="1"/>
          <w:position w:val="-13"/>
          <w:sz w:val="26"/>
          <w:szCs w:val="26"/>
        </w:rPr>
        <w:t>21</w:t>
      </w:r>
      <w:r w:rsidRPr="00583BF6">
        <w:rPr>
          <w:rFonts w:cs="Times New Roman"/>
          <w:kern w:val="1"/>
          <w:position w:val="-13"/>
          <w:sz w:val="26"/>
          <w:szCs w:val="26"/>
        </w:rPr>
        <w:t xml:space="preserve"> года с 10-30 до 11-00 часов по местному времени по адресу: Забайкальский край, </w:t>
      </w:r>
      <w:proofErr w:type="spellStart"/>
      <w:r w:rsidRPr="00583BF6">
        <w:rPr>
          <w:rFonts w:cs="Times New Roman"/>
          <w:kern w:val="1"/>
          <w:position w:val="-13"/>
          <w:sz w:val="26"/>
          <w:szCs w:val="26"/>
        </w:rPr>
        <w:t>Могойтуйский</w:t>
      </w:r>
      <w:proofErr w:type="spellEnd"/>
      <w:r w:rsidRPr="00583BF6">
        <w:rPr>
          <w:rFonts w:cs="Times New Roman"/>
          <w:kern w:val="1"/>
          <w:position w:val="-13"/>
          <w:sz w:val="26"/>
          <w:szCs w:val="26"/>
        </w:rPr>
        <w:t xml:space="preserve"> район, </w:t>
      </w:r>
      <w:proofErr w:type="spellStart"/>
      <w:r w:rsidRPr="00583BF6">
        <w:rPr>
          <w:rFonts w:cs="Times New Roman"/>
          <w:kern w:val="1"/>
          <w:position w:val="-13"/>
          <w:sz w:val="26"/>
          <w:szCs w:val="26"/>
        </w:rPr>
        <w:t>пгт</w:t>
      </w:r>
      <w:proofErr w:type="spellEnd"/>
      <w:r w:rsidRPr="00583BF6">
        <w:rPr>
          <w:rFonts w:cs="Times New Roman"/>
          <w:kern w:val="1"/>
          <w:position w:val="-13"/>
          <w:sz w:val="26"/>
          <w:szCs w:val="26"/>
        </w:rPr>
        <w:t xml:space="preserve">. Могойтуй, ул. Гагарина, 11, 2 этаж, </w:t>
      </w:r>
      <w:proofErr w:type="spellStart"/>
      <w:r w:rsidRPr="00583BF6">
        <w:rPr>
          <w:rFonts w:cs="Times New Roman"/>
          <w:kern w:val="1"/>
          <w:position w:val="-13"/>
          <w:sz w:val="26"/>
          <w:szCs w:val="26"/>
        </w:rPr>
        <w:t>каб</w:t>
      </w:r>
      <w:proofErr w:type="spellEnd"/>
      <w:r w:rsidRPr="00583BF6">
        <w:rPr>
          <w:rFonts w:cs="Times New Roman"/>
          <w:kern w:val="1"/>
          <w:position w:val="-13"/>
          <w:sz w:val="26"/>
          <w:szCs w:val="26"/>
        </w:rPr>
        <w:t>. 6. Лица, не зарегистрированные для участия в аукционе до указанного времени окончания регистрации, не допускаются для участия в аукционе.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5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 xml:space="preserve">9. Дата, время и порядок осмотра земельного участка на местности: осмотр земельного участка на местности осуществляется </w:t>
      </w:r>
      <w:proofErr w:type="gramStart"/>
      <w:r w:rsidRPr="00583BF6">
        <w:rPr>
          <w:rFonts w:cs="Times New Roman"/>
          <w:kern w:val="1"/>
          <w:position w:val="-13"/>
          <w:sz w:val="26"/>
          <w:szCs w:val="26"/>
        </w:rPr>
        <w:t>с даты начала</w:t>
      </w:r>
      <w:proofErr w:type="gramEnd"/>
      <w:r w:rsidRPr="00583BF6">
        <w:rPr>
          <w:rFonts w:cs="Times New Roman"/>
          <w:kern w:val="1"/>
          <w:position w:val="-13"/>
          <w:sz w:val="26"/>
          <w:szCs w:val="26"/>
        </w:rP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</w:t>
      </w:r>
      <w:proofErr w:type="gramStart"/>
      <w:r w:rsidRPr="00583BF6">
        <w:rPr>
          <w:rFonts w:cs="Times New Roman"/>
          <w:kern w:val="1"/>
          <w:position w:val="-13"/>
          <w:sz w:val="26"/>
          <w:szCs w:val="26"/>
        </w:rPr>
        <w:t>позднее</w:t>
      </w:r>
      <w:proofErr w:type="gramEnd"/>
      <w:r w:rsidRPr="00583BF6">
        <w:rPr>
          <w:rFonts w:cs="Times New Roman"/>
          <w:kern w:val="1"/>
          <w:position w:val="-13"/>
          <w:sz w:val="26"/>
          <w:szCs w:val="26"/>
        </w:rPr>
        <w:t xml:space="preserve"> чем за один рабочий день до даты окончания срока приема заявок на участие в аукционе..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5"/>
          <w:sz w:val="26"/>
          <w:szCs w:val="26"/>
        </w:rPr>
      </w:pPr>
    </w:p>
    <w:p w:rsidR="00F77E0C" w:rsidRPr="00583BF6" w:rsidRDefault="00F77E0C" w:rsidP="00F77E0C">
      <w:pPr>
        <w:ind w:firstLine="720"/>
        <w:jc w:val="center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b/>
          <w:kern w:val="1"/>
          <w:position w:val="-13"/>
          <w:sz w:val="26"/>
          <w:szCs w:val="26"/>
        </w:rPr>
        <w:t>II. Сведения о земельном участке</w:t>
      </w:r>
    </w:p>
    <w:p w:rsidR="00F77E0C" w:rsidRPr="00583BF6" w:rsidRDefault="00F77E0C" w:rsidP="00F77E0C">
      <w:pPr>
        <w:ind w:right="28" w:firstLine="705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>1. Предмет аукциона (лот).</w:t>
      </w:r>
    </w:p>
    <w:p w:rsidR="00F77E0C" w:rsidRPr="00583BF6" w:rsidRDefault="00F77E0C" w:rsidP="00F77E0C">
      <w:pPr>
        <w:ind w:right="28" w:firstLine="705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 xml:space="preserve"> Предметом аукциона является земельный участок: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960"/>
        <w:gridCol w:w="1979"/>
        <w:gridCol w:w="2393"/>
      </w:tblGrid>
      <w:tr w:rsidR="00F77E0C" w:rsidRPr="00583BF6" w:rsidTr="001C297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0C" w:rsidRPr="00583BF6" w:rsidRDefault="00F77E0C" w:rsidP="00F77E0C">
            <w:pPr>
              <w:ind w:right="16"/>
              <w:jc w:val="center"/>
              <w:rPr>
                <w:rFonts w:cs="Times New Roman"/>
                <w:kern w:val="1"/>
                <w:position w:val="-13"/>
                <w:sz w:val="26"/>
                <w:szCs w:val="26"/>
              </w:rPr>
            </w:pPr>
            <w:r w:rsidRPr="00583BF6">
              <w:rPr>
                <w:rFonts w:cs="Times New Roman"/>
                <w:kern w:val="1"/>
                <w:position w:val="-13"/>
                <w:sz w:val="26"/>
                <w:szCs w:val="26"/>
              </w:rPr>
              <w:t>Номер лота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0C" w:rsidRPr="00583BF6" w:rsidRDefault="00F77E0C" w:rsidP="00F77E0C">
            <w:pPr>
              <w:ind w:right="28"/>
              <w:jc w:val="center"/>
              <w:rPr>
                <w:rFonts w:cs="Times New Roman"/>
                <w:kern w:val="1"/>
                <w:position w:val="-13"/>
                <w:sz w:val="26"/>
                <w:szCs w:val="26"/>
              </w:rPr>
            </w:pPr>
            <w:r w:rsidRPr="00583BF6">
              <w:rPr>
                <w:rFonts w:cs="Times New Roman"/>
                <w:kern w:val="1"/>
                <w:position w:val="-13"/>
                <w:sz w:val="26"/>
                <w:szCs w:val="26"/>
              </w:rPr>
              <w:t>Местоположение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0C" w:rsidRPr="00583BF6" w:rsidRDefault="00F77E0C" w:rsidP="00F77E0C">
            <w:pPr>
              <w:ind w:right="28"/>
              <w:jc w:val="center"/>
              <w:rPr>
                <w:rFonts w:cs="Times New Roman"/>
                <w:kern w:val="1"/>
                <w:position w:val="-13"/>
                <w:sz w:val="26"/>
                <w:szCs w:val="26"/>
              </w:rPr>
            </w:pPr>
            <w:r w:rsidRPr="00583BF6">
              <w:rPr>
                <w:rFonts w:cs="Times New Roman"/>
                <w:kern w:val="1"/>
                <w:position w:val="-13"/>
                <w:sz w:val="26"/>
                <w:szCs w:val="26"/>
              </w:rPr>
              <w:t xml:space="preserve">Площадь, </w:t>
            </w:r>
          </w:p>
          <w:p w:rsidR="00F77E0C" w:rsidRPr="00583BF6" w:rsidRDefault="00F77E0C" w:rsidP="00F77E0C">
            <w:pPr>
              <w:ind w:right="28"/>
              <w:jc w:val="center"/>
              <w:rPr>
                <w:rFonts w:cs="Times New Roman"/>
                <w:kern w:val="1"/>
                <w:position w:val="-13"/>
                <w:sz w:val="26"/>
                <w:szCs w:val="26"/>
              </w:rPr>
            </w:pPr>
            <w:proofErr w:type="spellStart"/>
            <w:r w:rsidRPr="00583BF6">
              <w:rPr>
                <w:rFonts w:cs="Times New Roman"/>
                <w:kern w:val="1"/>
                <w:position w:val="-13"/>
                <w:sz w:val="26"/>
                <w:szCs w:val="26"/>
              </w:rPr>
              <w:t>кв</w:t>
            </w:r>
            <w:proofErr w:type="gramStart"/>
            <w:r w:rsidRPr="00583BF6">
              <w:rPr>
                <w:rFonts w:cs="Times New Roman"/>
                <w:kern w:val="1"/>
                <w:position w:val="-13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0C" w:rsidRPr="00583BF6" w:rsidRDefault="00F77E0C" w:rsidP="00F77E0C">
            <w:pPr>
              <w:ind w:right="28"/>
              <w:jc w:val="center"/>
              <w:rPr>
                <w:rFonts w:cs="Times New Roman"/>
                <w:kern w:val="1"/>
                <w:position w:val="-13"/>
                <w:sz w:val="26"/>
                <w:szCs w:val="26"/>
              </w:rPr>
            </w:pPr>
            <w:r w:rsidRPr="00583BF6">
              <w:rPr>
                <w:rFonts w:cs="Times New Roman"/>
                <w:kern w:val="1"/>
                <w:position w:val="-13"/>
                <w:sz w:val="26"/>
                <w:szCs w:val="26"/>
              </w:rPr>
              <w:t>Кадастровый номер</w:t>
            </w:r>
          </w:p>
        </w:tc>
      </w:tr>
      <w:tr w:rsidR="00F77E0C" w:rsidRPr="00583BF6" w:rsidTr="001C297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0C" w:rsidRPr="00583BF6" w:rsidRDefault="00F77E0C" w:rsidP="00F77E0C">
            <w:pPr>
              <w:ind w:right="28"/>
              <w:jc w:val="center"/>
              <w:rPr>
                <w:rFonts w:cs="Times New Roman"/>
                <w:kern w:val="1"/>
                <w:sz w:val="26"/>
                <w:szCs w:val="26"/>
              </w:rPr>
            </w:pPr>
            <w:r w:rsidRPr="00583BF6">
              <w:rPr>
                <w:rFonts w:cs="Times New Roman"/>
                <w:kern w:val="1"/>
                <w:position w:val="-13"/>
                <w:sz w:val="26"/>
                <w:szCs w:val="26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0C" w:rsidRPr="00583BF6" w:rsidRDefault="00F77E0C" w:rsidP="00583BF6">
            <w:pPr>
              <w:jc w:val="both"/>
              <w:rPr>
                <w:rFonts w:cs="Times New Roman"/>
                <w:kern w:val="1"/>
                <w:position w:val="-13"/>
                <w:sz w:val="26"/>
                <w:szCs w:val="26"/>
              </w:rPr>
            </w:pPr>
            <w:r w:rsidRPr="00583BF6">
              <w:rPr>
                <w:rFonts w:cs="Times New Roman"/>
                <w:kern w:val="1"/>
                <w:sz w:val="26"/>
                <w:szCs w:val="26"/>
              </w:rPr>
              <w:t xml:space="preserve">Забайкальский край, </w:t>
            </w:r>
            <w:proofErr w:type="spellStart"/>
            <w:r w:rsidRPr="00583BF6">
              <w:rPr>
                <w:rFonts w:cs="Times New Roman"/>
                <w:kern w:val="1"/>
                <w:sz w:val="26"/>
                <w:szCs w:val="26"/>
              </w:rPr>
              <w:t>Могойтуйский</w:t>
            </w:r>
            <w:proofErr w:type="spellEnd"/>
            <w:r w:rsidRPr="00583BF6">
              <w:rPr>
                <w:rFonts w:cs="Times New Roman"/>
                <w:kern w:val="1"/>
                <w:sz w:val="26"/>
                <w:szCs w:val="26"/>
              </w:rPr>
              <w:t xml:space="preserve"> район, </w:t>
            </w:r>
            <w:proofErr w:type="spellStart"/>
            <w:r w:rsidRPr="00583BF6">
              <w:rPr>
                <w:rFonts w:cs="Times New Roman"/>
                <w:kern w:val="1"/>
                <w:sz w:val="26"/>
                <w:szCs w:val="26"/>
              </w:rPr>
              <w:t>пгт</w:t>
            </w:r>
            <w:proofErr w:type="spellEnd"/>
            <w:r w:rsidRPr="00583BF6">
              <w:rPr>
                <w:rFonts w:cs="Times New Roman"/>
                <w:kern w:val="1"/>
                <w:sz w:val="26"/>
                <w:szCs w:val="26"/>
              </w:rPr>
              <w:t xml:space="preserve">. Могойтуй, ул. </w:t>
            </w:r>
            <w:r w:rsidR="00583BF6">
              <w:rPr>
                <w:rFonts w:cs="Times New Roman"/>
                <w:kern w:val="1"/>
                <w:sz w:val="26"/>
                <w:szCs w:val="26"/>
              </w:rPr>
              <w:t>Малиновского</w:t>
            </w:r>
            <w:r w:rsidRPr="00583BF6">
              <w:rPr>
                <w:rFonts w:cs="Times New Roman"/>
                <w:kern w:val="1"/>
                <w:sz w:val="26"/>
                <w:szCs w:val="26"/>
              </w:rPr>
              <w:t xml:space="preserve">, д </w:t>
            </w:r>
            <w:r w:rsidR="00583BF6">
              <w:rPr>
                <w:rFonts w:cs="Times New Roman"/>
                <w:kern w:val="1"/>
                <w:sz w:val="26"/>
                <w:szCs w:val="26"/>
              </w:rPr>
              <w:t>21</w:t>
            </w:r>
            <w:r w:rsidRPr="00583BF6">
              <w:rPr>
                <w:rFonts w:cs="Times New Roman"/>
                <w:kern w:val="1"/>
                <w:sz w:val="26"/>
                <w:szCs w:val="26"/>
              </w:rPr>
              <w:t>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0C" w:rsidRPr="00583BF6" w:rsidRDefault="00583BF6" w:rsidP="00F77E0C">
            <w:pPr>
              <w:ind w:right="28"/>
              <w:jc w:val="center"/>
              <w:rPr>
                <w:rFonts w:cs="Times New Roman"/>
                <w:kern w:val="1"/>
                <w:position w:val="-13"/>
                <w:sz w:val="26"/>
                <w:szCs w:val="26"/>
              </w:rPr>
            </w:pPr>
            <w:r>
              <w:rPr>
                <w:rFonts w:cs="Times New Roman"/>
                <w:kern w:val="1"/>
                <w:position w:val="-13"/>
                <w:sz w:val="26"/>
                <w:szCs w:val="26"/>
              </w:rPr>
              <w:t>103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0C" w:rsidRPr="00583BF6" w:rsidRDefault="00F77E0C" w:rsidP="00583BF6">
            <w:pPr>
              <w:ind w:right="28"/>
              <w:jc w:val="both"/>
              <w:rPr>
                <w:rFonts w:cs="Times New Roman"/>
                <w:kern w:val="1"/>
                <w:sz w:val="26"/>
                <w:szCs w:val="26"/>
              </w:rPr>
            </w:pPr>
            <w:r w:rsidRPr="00583BF6">
              <w:rPr>
                <w:rFonts w:cs="Times New Roman"/>
                <w:kern w:val="1"/>
                <w:position w:val="-13"/>
                <w:sz w:val="26"/>
                <w:szCs w:val="26"/>
              </w:rPr>
              <w:t>80:02:0101</w:t>
            </w:r>
            <w:r w:rsidR="00583BF6">
              <w:rPr>
                <w:rFonts w:cs="Times New Roman"/>
                <w:kern w:val="1"/>
                <w:position w:val="-13"/>
                <w:sz w:val="26"/>
                <w:szCs w:val="26"/>
              </w:rPr>
              <w:t>23</w:t>
            </w:r>
            <w:r w:rsidRPr="00583BF6">
              <w:rPr>
                <w:rFonts w:cs="Times New Roman"/>
                <w:kern w:val="1"/>
                <w:position w:val="-13"/>
                <w:sz w:val="26"/>
                <w:szCs w:val="26"/>
              </w:rPr>
              <w:t>:</w:t>
            </w:r>
            <w:r w:rsidR="00583BF6">
              <w:rPr>
                <w:rFonts w:cs="Times New Roman"/>
                <w:kern w:val="1"/>
                <w:position w:val="-13"/>
                <w:sz w:val="26"/>
                <w:szCs w:val="26"/>
              </w:rPr>
              <w:t>35</w:t>
            </w:r>
            <w:r w:rsidRPr="00583BF6">
              <w:rPr>
                <w:rFonts w:cs="Times New Roman"/>
                <w:kern w:val="1"/>
                <w:position w:val="-13"/>
                <w:sz w:val="26"/>
                <w:szCs w:val="26"/>
              </w:rPr>
              <w:t>9</w:t>
            </w:r>
          </w:p>
        </w:tc>
      </w:tr>
    </w:tbl>
    <w:p w:rsidR="00F77E0C" w:rsidRPr="00583BF6" w:rsidRDefault="00F77E0C" w:rsidP="00F77E0C">
      <w:pPr>
        <w:ind w:left="-57" w:firstLine="680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2. Лот № 1. Сведения о границах земельном участке.</w:t>
      </w:r>
    </w:p>
    <w:p w:rsidR="00F77E0C" w:rsidRPr="00583BF6" w:rsidRDefault="00F77E0C" w:rsidP="00F77E0C">
      <w:pPr>
        <w:ind w:right="28" w:firstLine="708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Местоположение земельного участка: Забайкальский край, </w:t>
      </w:r>
      <w:proofErr w:type="spellStart"/>
      <w:r w:rsidRPr="00583BF6">
        <w:rPr>
          <w:rFonts w:cs="Times New Roman"/>
          <w:kern w:val="1"/>
          <w:sz w:val="26"/>
          <w:szCs w:val="26"/>
        </w:rPr>
        <w:t>Могойтуйский</w:t>
      </w:r>
      <w:proofErr w:type="spellEnd"/>
      <w:r w:rsidRPr="00583BF6">
        <w:rPr>
          <w:rFonts w:cs="Times New Roman"/>
          <w:kern w:val="1"/>
          <w:sz w:val="26"/>
          <w:szCs w:val="26"/>
        </w:rPr>
        <w:t xml:space="preserve"> район, </w:t>
      </w:r>
      <w:proofErr w:type="spellStart"/>
      <w:r w:rsidRPr="00583BF6">
        <w:rPr>
          <w:rFonts w:cs="Times New Roman"/>
          <w:kern w:val="1"/>
          <w:sz w:val="26"/>
          <w:szCs w:val="26"/>
        </w:rPr>
        <w:t>пгт</w:t>
      </w:r>
      <w:proofErr w:type="spellEnd"/>
      <w:r w:rsidRPr="00583BF6">
        <w:rPr>
          <w:rFonts w:cs="Times New Roman"/>
          <w:kern w:val="1"/>
          <w:sz w:val="26"/>
          <w:szCs w:val="26"/>
        </w:rPr>
        <w:t xml:space="preserve">. Могойтуй, ул. </w:t>
      </w:r>
      <w:proofErr w:type="spellStart"/>
      <w:r w:rsidR="00583BF6">
        <w:rPr>
          <w:rFonts w:cs="Times New Roman"/>
          <w:kern w:val="1"/>
          <w:sz w:val="26"/>
          <w:szCs w:val="26"/>
        </w:rPr>
        <w:t>Малинов</w:t>
      </w:r>
      <w:r w:rsidRPr="00583BF6">
        <w:rPr>
          <w:rFonts w:cs="Times New Roman"/>
          <w:kern w:val="1"/>
          <w:sz w:val="26"/>
          <w:szCs w:val="26"/>
        </w:rPr>
        <w:t>кого</w:t>
      </w:r>
      <w:proofErr w:type="spellEnd"/>
      <w:r w:rsidRPr="00583BF6">
        <w:rPr>
          <w:rFonts w:cs="Times New Roman"/>
          <w:kern w:val="1"/>
          <w:sz w:val="26"/>
          <w:szCs w:val="26"/>
        </w:rPr>
        <w:t xml:space="preserve">, д </w:t>
      </w:r>
      <w:r w:rsidR="00583BF6">
        <w:rPr>
          <w:rFonts w:cs="Times New Roman"/>
          <w:kern w:val="1"/>
          <w:sz w:val="26"/>
          <w:szCs w:val="26"/>
        </w:rPr>
        <w:t>21</w:t>
      </w:r>
      <w:r w:rsidRPr="00583BF6">
        <w:rPr>
          <w:rFonts w:cs="Times New Roman"/>
          <w:kern w:val="1"/>
          <w:sz w:val="26"/>
          <w:szCs w:val="26"/>
        </w:rPr>
        <w:t>б, в кадастровом квартале № 80:02:0101</w:t>
      </w:r>
      <w:r w:rsidR="00583BF6">
        <w:rPr>
          <w:rFonts w:cs="Times New Roman"/>
          <w:kern w:val="1"/>
          <w:sz w:val="26"/>
          <w:szCs w:val="26"/>
        </w:rPr>
        <w:t>23</w:t>
      </w:r>
      <w:r w:rsidRPr="00583BF6">
        <w:rPr>
          <w:rFonts w:cs="Times New Roman"/>
          <w:kern w:val="1"/>
          <w:sz w:val="26"/>
          <w:szCs w:val="26"/>
        </w:rPr>
        <w:t>.</w:t>
      </w:r>
    </w:p>
    <w:p w:rsidR="00F77E0C" w:rsidRPr="00583BF6" w:rsidRDefault="00F77E0C" w:rsidP="00F77E0C">
      <w:pPr>
        <w:ind w:left="705" w:right="28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>3. Обременения земельных участков: отсутствуют.</w:t>
      </w:r>
    </w:p>
    <w:p w:rsidR="00F77E0C" w:rsidRPr="00583BF6" w:rsidRDefault="00F77E0C" w:rsidP="00F77E0C">
      <w:pPr>
        <w:ind w:right="28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ab/>
        <w:t>4. Ограничения использования земельных участков: отсутствуют.</w:t>
      </w:r>
    </w:p>
    <w:p w:rsidR="00F77E0C" w:rsidRPr="00583BF6" w:rsidRDefault="00F77E0C" w:rsidP="00F77E0C">
      <w:pPr>
        <w:numPr>
          <w:ilvl w:val="0"/>
          <w:numId w:val="4"/>
        </w:numPr>
        <w:tabs>
          <w:tab w:val="clear" w:pos="1065"/>
          <w:tab w:val="left" w:pos="1080"/>
        </w:tabs>
        <w:ind w:left="0" w:right="28" w:firstLine="720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Разрешенное использование земельного участка: для </w:t>
      </w:r>
      <w:r w:rsidR="00583BF6">
        <w:rPr>
          <w:rFonts w:cs="Times New Roman"/>
          <w:kern w:val="1"/>
          <w:sz w:val="26"/>
          <w:szCs w:val="26"/>
        </w:rPr>
        <w:t>размещения объектов торговли</w:t>
      </w:r>
      <w:r w:rsidRPr="00583BF6">
        <w:rPr>
          <w:rFonts w:cs="Times New Roman"/>
          <w:kern w:val="1"/>
          <w:sz w:val="26"/>
          <w:szCs w:val="26"/>
        </w:rPr>
        <w:t>.</w:t>
      </w:r>
    </w:p>
    <w:p w:rsidR="00F77E0C" w:rsidRPr="00583BF6" w:rsidRDefault="00F77E0C" w:rsidP="00F77E0C">
      <w:pPr>
        <w:numPr>
          <w:ilvl w:val="0"/>
          <w:numId w:val="4"/>
        </w:numPr>
        <w:tabs>
          <w:tab w:val="clear" w:pos="1065"/>
          <w:tab w:val="left" w:pos="1080"/>
        </w:tabs>
        <w:ind w:left="0" w:right="28"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F77E0C" w:rsidRPr="00583BF6" w:rsidRDefault="00F77E0C" w:rsidP="00F77E0C">
      <w:pPr>
        <w:spacing w:after="60"/>
        <w:ind w:right="28" w:firstLine="709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F77E0C" w:rsidRPr="00583BF6" w:rsidRDefault="00F77E0C" w:rsidP="00F77E0C">
      <w:pPr>
        <w:spacing w:after="60"/>
        <w:ind w:right="28"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 xml:space="preserve"> 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F77E0C" w:rsidRPr="00583BF6" w:rsidRDefault="00F77E0C" w:rsidP="00F77E0C">
      <w:pPr>
        <w:spacing w:after="60"/>
        <w:ind w:right="28"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 xml:space="preserve">2) отсутствует возможность подключения к сетям централизованного теплоснабжения, в связи с отсутствием таких сетей;  </w:t>
      </w:r>
    </w:p>
    <w:p w:rsidR="00F77E0C" w:rsidRPr="00583BF6" w:rsidRDefault="00F77E0C" w:rsidP="00F77E0C">
      <w:pPr>
        <w:spacing w:after="60"/>
        <w:ind w:right="28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ab/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 w:rsidRPr="00583BF6">
        <w:rPr>
          <w:rFonts w:cs="Times New Roman"/>
          <w:kern w:val="1"/>
          <w:position w:val="-13"/>
          <w:sz w:val="26"/>
          <w:szCs w:val="26"/>
        </w:rPr>
        <w:t>энергопринимающих</w:t>
      </w:r>
      <w:proofErr w:type="spellEnd"/>
      <w:r w:rsidRPr="00583BF6">
        <w:rPr>
          <w:rFonts w:cs="Times New Roman"/>
          <w:kern w:val="1"/>
          <w:position w:val="-13"/>
          <w:sz w:val="26"/>
          <w:szCs w:val="26"/>
        </w:rPr>
        <w:t xml:space="preserve"> устройств определяется решением Региональной службы по тарифам Забайкальского края от 19.02.2008 № 10 (в редакции решения от 21.01.2009 № 1) из расчета заявленной мощности потребления и категории надежности электроснабжения присоединяемого объекта.</w:t>
      </w:r>
    </w:p>
    <w:p w:rsidR="00F77E0C" w:rsidRPr="00583BF6" w:rsidRDefault="00F77E0C" w:rsidP="00F77E0C">
      <w:pPr>
        <w:spacing w:after="60"/>
        <w:ind w:right="28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ab/>
      </w:r>
      <w:r w:rsidRPr="00583BF6">
        <w:rPr>
          <w:rFonts w:cs="Times New Roman"/>
          <w:kern w:val="1"/>
          <w:sz w:val="26"/>
          <w:szCs w:val="26"/>
        </w:rPr>
        <w:t xml:space="preserve">7. Параметры разрешенного строительства объекта капитального строительства: </w:t>
      </w:r>
      <w:r w:rsidR="00583BF6">
        <w:rPr>
          <w:rFonts w:cs="Times New Roman"/>
          <w:kern w:val="1"/>
          <w:sz w:val="26"/>
          <w:szCs w:val="26"/>
        </w:rPr>
        <w:t>для размещения объекта торговли</w:t>
      </w:r>
      <w:r w:rsidRPr="00583BF6">
        <w:rPr>
          <w:rFonts w:cs="Times New Roman"/>
          <w:kern w:val="1"/>
          <w:sz w:val="26"/>
          <w:szCs w:val="26"/>
        </w:rPr>
        <w:t>.</w:t>
      </w:r>
    </w:p>
    <w:p w:rsidR="00F77E0C" w:rsidRPr="00583BF6" w:rsidRDefault="00F77E0C" w:rsidP="00F77E0C">
      <w:pPr>
        <w:ind w:right="28" w:firstLine="709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 xml:space="preserve">8. Начальная цена предмета аукциона: </w:t>
      </w:r>
      <w:r w:rsidR="00583BF6">
        <w:rPr>
          <w:rFonts w:cs="Times New Roman"/>
          <w:kern w:val="1"/>
          <w:position w:val="-13"/>
          <w:sz w:val="26"/>
          <w:szCs w:val="26"/>
        </w:rPr>
        <w:t>152243,27</w:t>
      </w:r>
      <w:r w:rsidRPr="00583BF6">
        <w:rPr>
          <w:rFonts w:cs="Times New Roman"/>
          <w:kern w:val="1"/>
          <w:position w:val="-13"/>
          <w:sz w:val="26"/>
          <w:szCs w:val="26"/>
        </w:rPr>
        <w:t xml:space="preserve"> (</w:t>
      </w:r>
      <w:r w:rsidR="00583BF6">
        <w:rPr>
          <w:rFonts w:cs="Times New Roman"/>
          <w:kern w:val="1"/>
          <w:position w:val="-13"/>
          <w:sz w:val="26"/>
          <w:szCs w:val="26"/>
        </w:rPr>
        <w:t>Сто пятьдесят две тысячи двести сорок три</w:t>
      </w:r>
      <w:r w:rsidRPr="00583BF6">
        <w:rPr>
          <w:rFonts w:cs="Times New Roman"/>
          <w:kern w:val="1"/>
          <w:position w:val="-13"/>
          <w:sz w:val="26"/>
          <w:szCs w:val="26"/>
        </w:rPr>
        <w:t>) рубл</w:t>
      </w:r>
      <w:r w:rsidR="00583BF6">
        <w:rPr>
          <w:rFonts w:cs="Times New Roman"/>
          <w:kern w:val="1"/>
          <w:position w:val="-13"/>
          <w:sz w:val="26"/>
          <w:szCs w:val="26"/>
        </w:rPr>
        <w:t>я</w:t>
      </w:r>
      <w:r w:rsidRPr="00583BF6">
        <w:rPr>
          <w:rFonts w:cs="Times New Roman"/>
          <w:kern w:val="1"/>
          <w:position w:val="-13"/>
          <w:sz w:val="26"/>
          <w:szCs w:val="26"/>
        </w:rPr>
        <w:t xml:space="preserve"> </w:t>
      </w:r>
      <w:r w:rsidR="00583BF6">
        <w:rPr>
          <w:rFonts w:cs="Times New Roman"/>
          <w:kern w:val="1"/>
          <w:position w:val="-13"/>
          <w:sz w:val="26"/>
          <w:szCs w:val="26"/>
        </w:rPr>
        <w:t>27</w:t>
      </w:r>
      <w:r w:rsidRPr="00583BF6">
        <w:rPr>
          <w:rFonts w:cs="Times New Roman"/>
          <w:kern w:val="1"/>
          <w:position w:val="-13"/>
          <w:sz w:val="26"/>
          <w:szCs w:val="26"/>
        </w:rPr>
        <w:t xml:space="preserve"> копеек.</w:t>
      </w:r>
    </w:p>
    <w:p w:rsidR="00F77E0C" w:rsidRPr="00583BF6" w:rsidRDefault="00F77E0C" w:rsidP="00F77E0C">
      <w:pPr>
        <w:ind w:right="28" w:firstLine="709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 xml:space="preserve">9. «Шаг аукциона»: </w:t>
      </w:r>
      <w:r w:rsidR="008A19C1">
        <w:rPr>
          <w:rFonts w:cs="Times New Roman"/>
          <w:kern w:val="1"/>
          <w:position w:val="-13"/>
          <w:sz w:val="26"/>
          <w:szCs w:val="26"/>
        </w:rPr>
        <w:t>4567,30</w:t>
      </w:r>
      <w:r w:rsidRPr="00583BF6">
        <w:rPr>
          <w:rFonts w:cs="Times New Roman"/>
          <w:kern w:val="1"/>
          <w:position w:val="-13"/>
          <w:sz w:val="26"/>
          <w:szCs w:val="26"/>
        </w:rPr>
        <w:t xml:space="preserve"> (</w:t>
      </w:r>
      <w:r w:rsidR="008A19C1">
        <w:rPr>
          <w:rFonts w:cs="Times New Roman"/>
          <w:kern w:val="1"/>
          <w:position w:val="-13"/>
          <w:sz w:val="26"/>
          <w:szCs w:val="26"/>
        </w:rPr>
        <w:t>четыре</w:t>
      </w:r>
      <w:r w:rsidR="00146D3D">
        <w:rPr>
          <w:rFonts w:cs="Times New Roman"/>
          <w:kern w:val="1"/>
          <w:position w:val="-13"/>
          <w:sz w:val="26"/>
          <w:szCs w:val="26"/>
        </w:rPr>
        <w:t xml:space="preserve"> тысяч</w:t>
      </w:r>
      <w:r w:rsidR="008A19C1">
        <w:rPr>
          <w:rFonts w:cs="Times New Roman"/>
          <w:kern w:val="1"/>
          <w:position w:val="-13"/>
          <w:sz w:val="26"/>
          <w:szCs w:val="26"/>
        </w:rPr>
        <w:t>и</w:t>
      </w:r>
      <w:r w:rsidR="00146D3D">
        <w:rPr>
          <w:rFonts w:cs="Times New Roman"/>
          <w:kern w:val="1"/>
          <w:position w:val="-13"/>
          <w:sz w:val="26"/>
          <w:szCs w:val="26"/>
        </w:rPr>
        <w:t xml:space="preserve"> </w:t>
      </w:r>
      <w:r w:rsidR="008A19C1">
        <w:rPr>
          <w:rFonts w:cs="Times New Roman"/>
          <w:kern w:val="1"/>
          <w:position w:val="-13"/>
          <w:sz w:val="26"/>
          <w:szCs w:val="26"/>
        </w:rPr>
        <w:t>шестьдесят семь)</w:t>
      </w:r>
      <w:r w:rsidRPr="00583BF6">
        <w:rPr>
          <w:rFonts w:cs="Times New Roman"/>
          <w:kern w:val="1"/>
          <w:position w:val="-13"/>
          <w:sz w:val="26"/>
          <w:szCs w:val="26"/>
        </w:rPr>
        <w:t xml:space="preserve"> рублей</w:t>
      </w:r>
      <w:r w:rsidR="00146D3D">
        <w:rPr>
          <w:rFonts w:cs="Times New Roman"/>
          <w:kern w:val="1"/>
          <w:position w:val="-13"/>
          <w:sz w:val="26"/>
          <w:szCs w:val="26"/>
        </w:rPr>
        <w:t xml:space="preserve"> </w:t>
      </w:r>
      <w:r w:rsidR="008A19C1">
        <w:rPr>
          <w:rFonts w:cs="Times New Roman"/>
          <w:kern w:val="1"/>
          <w:position w:val="-13"/>
          <w:sz w:val="26"/>
          <w:szCs w:val="26"/>
        </w:rPr>
        <w:t>30</w:t>
      </w:r>
      <w:r w:rsidR="00146D3D">
        <w:rPr>
          <w:rFonts w:cs="Times New Roman"/>
          <w:kern w:val="1"/>
          <w:position w:val="-13"/>
          <w:sz w:val="26"/>
          <w:szCs w:val="26"/>
        </w:rPr>
        <w:t xml:space="preserve"> копеек</w:t>
      </w:r>
      <w:r w:rsidRPr="00583BF6">
        <w:rPr>
          <w:rFonts w:cs="Times New Roman"/>
          <w:kern w:val="1"/>
          <w:position w:val="-13"/>
          <w:sz w:val="26"/>
          <w:szCs w:val="26"/>
        </w:rPr>
        <w:t>.</w:t>
      </w:r>
    </w:p>
    <w:p w:rsidR="00F77E0C" w:rsidRPr="00583BF6" w:rsidRDefault="00F77E0C" w:rsidP="00146D3D">
      <w:pPr>
        <w:ind w:right="28"/>
        <w:jc w:val="both"/>
        <w:rPr>
          <w:rFonts w:cs="Times New Roman"/>
          <w:b/>
          <w:bCs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ab/>
        <w:t xml:space="preserve">10. Размер задатка: </w:t>
      </w:r>
      <w:r w:rsidR="00146D3D">
        <w:rPr>
          <w:rFonts w:cs="Times New Roman"/>
          <w:kern w:val="1"/>
          <w:position w:val="-13"/>
          <w:sz w:val="26"/>
          <w:szCs w:val="26"/>
        </w:rPr>
        <w:t>30448,65</w:t>
      </w:r>
      <w:r w:rsidRPr="00583BF6">
        <w:rPr>
          <w:rFonts w:cs="Times New Roman"/>
          <w:kern w:val="1"/>
          <w:position w:val="-13"/>
          <w:sz w:val="26"/>
          <w:szCs w:val="26"/>
        </w:rPr>
        <w:t xml:space="preserve"> (</w:t>
      </w:r>
      <w:r w:rsidR="00146D3D">
        <w:rPr>
          <w:rFonts w:cs="Times New Roman"/>
          <w:kern w:val="1"/>
          <w:position w:val="-13"/>
          <w:sz w:val="26"/>
          <w:szCs w:val="26"/>
        </w:rPr>
        <w:t>Тридцать тысяч четыреста сорок восемь</w:t>
      </w:r>
      <w:r w:rsidRPr="00583BF6">
        <w:rPr>
          <w:rFonts w:cs="Times New Roman"/>
          <w:kern w:val="1"/>
          <w:position w:val="-13"/>
          <w:sz w:val="26"/>
          <w:szCs w:val="26"/>
        </w:rPr>
        <w:t>)</w:t>
      </w:r>
      <w:r w:rsidR="00146D3D">
        <w:rPr>
          <w:rFonts w:cs="Times New Roman"/>
          <w:kern w:val="1"/>
          <w:position w:val="-13"/>
          <w:sz w:val="26"/>
          <w:szCs w:val="26"/>
        </w:rPr>
        <w:t xml:space="preserve"> рублей 65 копеек</w:t>
      </w:r>
      <w:r w:rsidRPr="00583BF6">
        <w:rPr>
          <w:rFonts w:cs="Times New Roman"/>
          <w:kern w:val="1"/>
          <w:position w:val="-13"/>
          <w:sz w:val="26"/>
          <w:szCs w:val="26"/>
        </w:rPr>
        <w:t>.</w:t>
      </w:r>
    </w:p>
    <w:p w:rsidR="00F77E0C" w:rsidRPr="00583BF6" w:rsidRDefault="00F77E0C" w:rsidP="00F77E0C">
      <w:pPr>
        <w:ind w:right="28"/>
        <w:jc w:val="center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b/>
          <w:bCs/>
          <w:kern w:val="1"/>
          <w:position w:val="-13"/>
          <w:sz w:val="26"/>
          <w:szCs w:val="26"/>
        </w:rPr>
        <w:t>III. Условия участия в аукционе</w:t>
      </w:r>
    </w:p>
    <w:p w:rsidR="00F77E0C" w:rsidRPr="00583BF6" w:rsidRDefault="00F77E0C" w:rsidP="00F77E0C">
      <w:pPr>
        <w:shd w:val="clear" w:color="auto" w:fill="FFFFFF"/>
        <w:ind w:right="23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ab/>
        <w:t>Претендент на участие в аукционе вправе подать только одну заявку в отношении предмета аукциона.</w:t>
      </w:r>
    </w:p>
    <w:p w:rsidR="00F77E0C" w:rsidRPr="00583BF6" w:rsidRDefault="00F77E0C" w:rsidP="00F77E0C">
      <w:pPr>
        <w:shd w:val="clear" w:color="auto" w:fill="FFFFFF"/>
        <w:ind w:right="23" w:firstLine="709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 xml:space="preserve">К участию в аукционе допускаются физические и юридические лица, своевременно подавшие заявку на участие в аукционе, представившие надлежащим </w:t>
      </w:r>
      <w:r w:rsidRPr="00583BF6">
        <w:rPr>
          <w:rFonts w:cs="Times New Roman"/>
          <w:kern w:val="1"/>
          <w:position w:val="-13"/>
          <w:sz w:val="26"/>
          <w:szCs w:val="26"/>
        </w:rPr>
        <w:lastRenderedPageBreak/>
        <w:t>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F77E0C" w:rsidRPr="00583BF6" w:rsidRDefault="00F77E0C" w:rsidP="00F77E0C">
      <w:pPr>
        <w:shd w:val="clear" w:color="auto" w:fill="FFFFFF"/>
        <w:ind w:right="14" w:firstLine="709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 xml:space="preserve">Обязанность доказать свое право на участие в аукционе возлагается на заявителя. </w:t>
      </w:r>
    </w:p>
    <w:p w:rsidR="00F77E0C" w:rsidRPr="00583BF6" w:rsidRDefault="00F77E0C" w:rsidP="00F77E0C">
      <w:pPr>
        <w:shd w:val="clear" w:color="auto" w:fill="FFFFFF"/>
        <w:ind w:left="7" w:right="14" w:firstLine="713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>Для участия в аукционе заявители представляют в установленный в извещении о проведен</w:t>
      </w:r>
      <w:proofErr w:type="gramStart"/>
      <w:r w:rsidRPr="00583BF6">
        <w:rPr>
          <w:rFonts w:cs="Times New Roman"/>
          <w:kern w:val="1"/>
          <w:position w:val="-13"/>
          <w:sz w:val="26"/>
          <w:szCs w:val="26"/>
        </w:rPr>
        <w:t>ии ау</w:t>
      </w:r>
      <w:proofErr w:type="gramEnd"/>
      <w:r w:rsidRPr="00583BF6">
        <w:rPr>
          <w:rFonts w:cs="Times New Roman"/>
          <w:kern w:val="1"/>
          <w:position w:val="-13"/>
          <w:sz w:val="26"/>
          <w:szCs w:val="26"/>
        </w:rPr>
        <w:t>кциона срок следующие документы: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bookmarkStart w:id="1" w:name="sub_3801121"/>
      <w:r w:rsidRPr="00583BF6">
        <w:rPr>
          <w:rFonts w:cs="Times New Roman"/>
          <w:kern w:val="1"/>
          <w:position w:val="-13"/>
          <w:sz w:val="26"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146D3D" w:rsidRDefault="00F77E0C" w:rsidP="00146D3D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bookmarkStart w:id="2" w:name="sub_3801122"/>
      <w:bookmarkEnd w:id="1"/>
      <w:r w:rsidRPr="00583BF6">
        <w:rPr>
          <w:rFonts w:cs="Times New Roman"/>
          <w:kern w:val="1"/>
          <w:position w:val="-13"/>
          <w:sz w:val="26"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  <w:bookmarkEnd w:id="2"/>
    </w:p>
    <w:p w:rsidR="00F77E0C" w:rsidRPr="00146D3D" w:rsidRDefault="00146D3D" w:rsidP="00146D3D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>
        <w:rPr>
          <w:rFonts w:cs="Times New Roman"/>
          <w:kern w:val="1"/>
          <w:position w:val="-13"/>
          <w:sz w:val="26"/>
          <w:szCs w:val="26"/>
        </w:rPr>
        <w:t xml:space="preserve">3) </w:t>
      </w:r>
      <w:r w:rsidR="00F77E0C" w:rsidRPr="00583BF6">
        <w:rPr>
          <w:rFonts w:cs="Times New Roman"/>
          <w:kern w:val="1"/>
          <w:position w:val="-13"/>
          <w:sz w:val="26"/>
          <w:szCs w:val="26"/>
        </w:rPr>
        <w:t>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права на заключение договора аренды земельного участка.</w:t>
      </w:r>
    </w:p>
    <w:p w:rsidR="00F77E0C" w:rsidRPr="00583BF6" w:rsidRDefault="00F77E0C" w:rsidP="00F77E0C">
      <w:pPr>
        <w:autoSpaceDE w:val="0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ab/>
        <w:t xml:space="preserve">Заявки на участие в конкурсе подаются в бумажном виде. Подача заявок в форме электронного документа не предусмотрена. Заявка и опись  представленных </w:t>
      </w:r>
      <w:r w:rsidRPr="00583BF6">
        <w:rPr>
          <w:rFonts w:cs="Times New Roman"/>
          <w:kern w:val="1"/>
          <w:position w:val="-13"/>
          <w:sz w:val="26"/>
          <w:szCs w:val="26"/>
        </w:rPr>
        <w:t xml:space="preserve">  </w:t>
      </w:r>
      <w:r w:rsidRPr="00583BF6">
        <w:rPr>
          <w:rFonts w:cs="Times New Roman"/>
          <w:kern w:val="1"/>
          <w:sz w:val="26"/>
          <w:szCs w:val="26"/>
        </w:rPr>
        <w:t>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F77E0C" w:rsidRPr="00583BF6" w:rsidRDefault="00F77E0C" w:rsidP="00F77E0C">
      <w:pPr>
        <w:autoSpaceDE w:val="0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ab/>
      </w:r>
      <w:r w:rsidRPr="00583BF6">
        <w:rPr>
          <w:rFonts w:cs="Times New Roman"/>
          <w:kern w:val="1"/>
          <w:position w:val="-13"/>
          <w:sz w:val="26"/>
          <w:szCs w:val="26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>Юридическое лицо дополнительно прилагает к заявке нотариально заверенные копии учредительных документов и свидетельства о государственной регистрации юридического лица, а также выписку из решения уполномоченного органа юридического лица о 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bookmarkStart w:id="3" w:name="sub_11"/>
      <w:r w:rsidRPr="00583BF6">
        <w:rPr>
          <w:rFonts w:cs="Times New Roman"/>
          <w:kern w:val="1"/>
          <w:position w:val="-13"/>
          <w:sz w:val="26"/>
          <w:szCs w:val="26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  <w:bookmarkEnd w:id="3"/>
    </w:p>
    <w:p w:rsidR="00F77E0C" w:rsidRPr="00583BF6" w:rsidRDefault="00F77E0C" w:rsidP="00F77E0C">
      <w:pPr>
        <w:shd w:val="clear" w:color="auto" w:fill="FFFFFF"/>
        <w:ind w:left="29" w:right="7" w:firstLine="680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77E0C" w:rsidRPr="00583BF6" w:rsidRDefault="00F77E0C" w:rsidP="00F77E0C">
      <w:pPr>
        <w:shd w:val="clear" w:color="auto" w:fill="FFFFFF"/>
        <w:ind w:left="29" w:right="7" w:firstLine="680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F77E0C" w:rsidRPr="00583BF6" w:rsidRDefault="00F77E0C" w:rsidP="00F77E0C">
      <w:pPr>
        <w:shd w:val="clear" w:color="auto" w:fill="FFFFFF"/>
        <w:ind w:left="22" w:firstLine="687"/>
        <w:jc w:val="both"/>
        <w:rPr>
          <w:rFonts w:cs="Times New Roman"/>
          <w:b/>
          <w:kern w:val="1"/>
          <w:position w:val="-15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lastRenderedPageBreak/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земельного участка и договора о задатке.</w:t>
      </w:r>
    </w:p>
    <w:p w:rsidR="00F77E0C" w:rsidRPr="00583BF6" w:rsidRDefault="00F77E0C" w:rsidP="00F77E0C">
      <w:pPr>
        <w:shd w:val="clear" w:color="auto" w:fill="FFFFFF"/>
        <w:ind w:left="22" w:firstLine="687"/>
        <w:rPr>
          <w:rFonts w:cs="Times New Roman"/>
          <w:b/>
          <w:kern w:val="1"/>
          <w:position w:val="-15"/>
          <w:sz w:val="26"/>
          <w:szCs w:val="26"/>
        </w:rPr>
      </w:pPr>
    </w:p>
    <w:p w:rsidR="00F77E0C" w:rsidRPr="00583BF6" w:rsidRDefault="00F77E0C" w:rsidP="00F77E0C">
      <w:pPr>
        <w:shd w:val="clear" w:color="auto" w:fill="FFFFFF"/>
        <w:ind w:left="22" w:firstLine="687"/>
        <w:jc w:val="center"/>
        <w:rPr>
          <w:rFonts w:cs="Times New Roman"/>
          <w:kern w:val="1"/>
          <w:position w:val="-15"/>
          <w:sz w:val="26"/>
          <w:szCs w:val="26"/>
        </w:rPr>
      </w:pPr>
      <w:r w:rsidRPr="00583BF6">
        <w:rPr>
          <w:rFonts w:cs="Times New Roman"/>
          <w:b/>
          <w:kern w:val="1"/>
          <w:position w:val="-13"/>
          <w:sz w:val="26"/>
          <w:szCs w:val="26"/>
        </w:rPr>
        <w:t>Порядок внесения задатка и его возврата</w:t>
      </w:r>
    </w:p>
    <w:p w:rsidR="00F77E0C" w:rsidRPr="00583BF6" w:rsidRDefault="00F77E0C" w:rsidP="00F77E0C">
      <w:pPr>
        <w:ind w:left="22" w:right="28" w:firstLine="687"/>
        <w:jc w:val="both"/>
        <w:rPr>
          <w:rFonts w:cs="Times New Roman"/>
          <w:kern w:val="1"/>
          <w:position w:val="-15"/>
          <w:sz w:val="26"/>
          <w:szCs w:val="26"/>
        </w:rPr>
      </w:pPr>
    </w:p>
    <w:p w:rsidR="00F77E0C" w:rsidRPr="00583BF6" w:rsidRDefault="00F77E0C" w:rsidP="00F77E0C">
      <w:pPr>
        <w:ind w:left="22" w:right="28" w:firstLine="687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146D3D" w:rsidRPr="00146D3D" w:rsidRDefault="00146D3D" w:rsidP="00146D3D">
      <w:pPr>
        <w:jc w:val="both"/>
        <w:rPr>
          <w:rFonts w:cs="Times New Roman"/>
          <w:kern w:val="1"/>
          <w:sz w:val="26"/>
          <w:szCs w:val="26"/>
        </w:rPr>
      </w:pPr>
      <w:r w:rsidRPr="00146D3D">
        <w:rPr>
          <w:rFonts w:cs="Times New Roman"/>
          <w:kern w:val="1"/>
          <w:sz w:val="26"/>
          <w:szCs w:val="26"/>
        </w:rPr>
        <w:t>Счет № 40102810945370000063</w:t>
      </w:r>
    </w:p>
    <w:p w:rsidR="00146D3D" w:rsidRPr="00146D3D" w:rsidRDefault="00146D3D" w:rsidP="00146D3D">
      <w:pPr>
        <w:jc w:val="both"/>
        <w:rPr>
          <w:rFonts w:cs="Times New Roman"/>
          <w:kern w:val="1"/>
          <w:sz w:val="26"/>
          <w:szCs w:val="26"/>
        </w:rPr>
      </w:pPr>
      <w:r w:rsidRPr="00146D3D">
        <w:rPr>
          <w:rFonts w:cs="Times New Roman"/>
          <w:kern w:val="1"/>
          <w:sz w:val="26"/>
          <w:szCs w:val="26"/>
        </w:rPr>
        <w:t>Единый казначейский счет 03232643766251519100  л/с 05913009790 в  Управлении Федерального казначейства по Забайкальскому краю.</w:t>
      </w:r>
    </w:p>
    <w:p w:rsidR="00146D3D" w:rsidRPr="00146D3D" w:rsidRDefault="00146D3D" w:rsidP="00146D3D">
      <w:pPr>
        <w:jc w:val="both"/>
        <w:rPr>
          <w:rFonts w:cs="Times New Roman"/>
          <w:kern w:val="1"/>
          <w:sz w:val="26"/>
          <w:szCs w:val="26"/>
        </w:rPr>
      </w:pPr>
      <w:r w:rsidRPr="00146D3D">
        <w:rPr>
          <w:rFonts w:cs="Times New Roman"/>
          <w:kern w:val="1"/>
          <w:sz w:val="26"/>
          <w:szCs w:val="26"/>
        </w:rPr>
        <w:t xml:space="preserve">БИК  017601329 </w:t>
      </w:r>
    </w:p>
    <w:p w:rsidR="00146D3D" w:rsidRPr="00146D3D" w:rsidRDefault="00146D3D" w:rsidP="00146D3D">
      <w:pPr>
        <w:jc w:val="both"/>
        <w:rPr>
          <w:rFonts w:cs="Times New Roman"/>
          <w:kern w:val="1"/>
          <w:sz w:val="26"/>
          <w:szCs w:val="26"/>
        </w:rPr>
      </w:pPr>
      <w:r w:rsidRPr="00146D3D">
        <w:rPr>
          <w:rFonts w:cs="Times New Roman"/>
          <w:kern w:val="1"/>
          <w:sz w:val="26"/>
          <w:szCs w:val="26"/>
        </w:rPr>
        <w:t xml:space="preserve">ОТДЕЛЕНИЕ ЧИТА БАНКА РОССИИ//УФК по Забайкальскому краю </w:t>
      </w:r>
      <w:proofErr w:type="spellStart"/>
      <w:r w:rsidRPr="00146D3D">
        <w:rPr>
          <w:rFonts w:cs="Times New Roman"/>
          <w:kern w:val="1"/>
          <w:sz w:val="26"/>
          <w:szCs w:val="26"/>
        </w:rPr>
        <w:t>г</w:t>
      </w:r>
      <w:proofErr w:type="gramStart"/>
      <w:r w:rsidRPr="00146D3D">
        <w:rPr>
          <w:rFonts w:cs="Times New Roman"/>
          <w:kern w:val="1"/>
          <w:sz w:val="26"/>
          <w:szCs w:val="26"/>
        </w:rPr>
        <w:t>.Ч</w:t>
      </w:r>
      <w:proofErr w:type="gramEnd"/>
      <w:r w:rsidRPr="00146D3D">
        <w:rPr>
          <w:rFonts w:cs="Times New Roman"/>
          <w:kern w:val="1"/>
          <w:sz w:val="26"/>
          <w:szCs w:val="26"/>
        </w:rPr>
        <w:t>ита</w:t>
      </w:r>
      <w:proofErr w:type="spellEnd"/>
    </w:p>
    <w:p w:rsidR="00146D3D" w:rsidRPr="00146D3D" w:rsidRDefault="00146D3D" w:rsidP="00146D3D">
      <w:pPr>
        <w:jc w:val="both"/>
        <w:rPr>
          <w:rFonts w:cs="Times New Roman"/>
          <w:kern w:val="1"/>
          <w:sz w:val="26"/>
          <w:szCs w:val="26"/>
        </w:rPr>
      </w:pPr>
      <w:r w:rsidRPr="00146D3D">
        <w:rPr>
          <w:rFonts w:cs="Times New Roman"/>
          <w:kern w:val="1"/>
          <w:sz w:val="26"/>
          <w:szCs w:val="26"/>
        </w:rPr>
        <w:t>Получатель Администрация ГП Могойтуй</w:t>
      </w:r>
    </w:p>
    <w:p w:rsidR="00146D3D" w:rsidRPr="00146D3D" w:rsidRDefault="00146D3D" w:rsidP="00146D3D">
      <w:pPr>
        <w:jc w:val="both"/>
        <w:rPr>
          <w:rFonts w:cs="Times New Roman"/>
          <w:kern w:val="1"/>
          <w:sz w:val="26"/>
          <w:szCs w:val="26"/>
        </w:rPr>
      </w:pPr>
      <w:r w:rsidRPr="00146D3D">
        <w:rPr>
          <w:rFonts w:cs="Times New Roman"/>
          <w:kern w:val="1"/>
          <w:sz w:val="26"/>
          <w:szCs w:val="26"/>
        </w:rPr>
        <w:t>ИНН         8003023547</w:t>
      </w:r>
    </w:p>
    <w:p w:rsidR="00146D3D" w:rsidRPr="00146D3D" w:rsidRDefault="00146D3D" w:rsidP="00146D3D">
      <w:pPr>
        <w:jc w:val="both"/>
        <w:rPr>
          <w:rFonts w:cs="Times New Roman"/>
          <w:kern w:val="1"/>
          <w:sz w:val="26"/>
          <w:szCs w:val="26"/>
        </w:rPr>
      </w:pPr>
      <w:r w:rsidRPr="00146D3D">
        <w:rPr>
          <w:rFonts w:cs="Times New Roman"/>
          <w:kern w:val="1"/>
          <w:sz w:val="26"/>
          <w:szCs w:val="26"/>
        </w:rPr>
        <w:t>КПП         800301001</w:t>
      </w:r>
    </w:p>
    <w:p w:rsidR="00146D3D" w:rsidRPr="00146D3D" w:rsidRDefault="00146D3D" w:rsidP="00146D3D">
      <w:pPr>
        <w:jc w:val="both"/>
        <w:rPr>
          <w:rFonts w:cs="Times New Roman"/>
          <w:kern w:val="1"/>
          <w:sz w:val="26"/>
          <w:szCs w:val="26"/>
        </w:rPr>
      </w:pPr>
      <w:r w:rsidRPr="00146D3D">
        <w:rPr>
          <w:rFonts w:cs="Times New Roman"/>
          <w:kern w:val="1"/>
          <w:sz w:val="26"/>
          <w:szCs w:val="26"/>
        </w:rPr>
        <w:t>ОГРН       1028002322138</w:t>
      </w:r>
    </w:p>
    <w:p w:rsidR="00146D3D" w:rsidRPr="00146D3D" w:rsidRDefault="00146D3D" w:rsidP="00146D3D">
      <w:pPr>
        <w:jc w:val="both"/>
        <w:rPr>
          <w:rFonts w:cs="Times New Roman"/>
          <w:kern w:val="1"/>
          <w:sz w:val="26"/>
          <w:szCs w:val="26"/>
        </w:rPr>
      </w:pPr>
      <w:r w:rsidRPr="00146D3D">
        <w:rPr>
          <w:rFonts w:cs="Times New Roman"/>
          <w:kern w:val="1"/>
          <w:sz w:val="26"/>
          <w:szCs w:val="26"/>
        </w:rPr>
        <w:t>ОКТМО    76625151</w:t>
      </w:r>
    </w:p>
    <w:p w:rsidR="00146D3D" w:rsidRDefault="00146D3D" w:rsidP="00146D3D">
      <w:pPr>
        <w:jc w:val="both"/>
        <w:rPr>
          <w:rFonts w:cs="Times New Roman"/>
          <w:kern w:val="1"/>
          <w:sz w:val="26"/>
          <w:szCs w:val="26"/>
        </w:rPr>
      </w:pPr>
      <w:r w:rsidRPr="00146D3D">
        <w:rPr>
          <w:rFonts w:cs="Times New Roman"/>
          <w:kern w:val="1"/>
          <w:sz w:val="26"/>
          <w:szCs w:val="26"/>
        </w:rPr>
        <w:t>КБК 0</w:t>
      </w:r>
    </w:p>
    <w:p w:rsidR="00F77E0C" w:rsidRPr="00583BF6" w:rsidRDefault="00F77E0C" w:rsidP="00146D3D">
      <w:pPr>
        <w:jc w:val="both"/>
        <w:rPr>
          <w:rFonts w:cs="Times New Roman"/>
          <w:kern w:val="1"/>
          <w:sz w:val="26"/>
          <w:szCs w:val="26"/>
          <w:vertAlign w:val="superscript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 xml:space="preserve">Назначение платежа: «Задаток для участия в аукционе по продаже  земельного участка </w:t>
      </w:r>
      <w:r w:rsidR="008B6933" w:rsidRPr="00583BF6">
        <w:rPr>
          <w:rFonts w:cs="Times New Roman"/>
          <w:kern w:val="1"/>
          <w:position w:val="-13"/>
          <w:sz w:val="26"/>
          <w:szCs w:val="26"/>
        </w:rPr>
        <w:t xml:space="preserve">для </w:t>
      </w:r>
      <w:r w:rsidR="00146D3D">
        <w:rPr>
          <w:rFonts w:cs="Times New Roman"/>
          <w:kern w:val="1"/>
          <w:position w:val="-13"/>
          <w:sz w:val="26"/>
          <w:szCs w:val="26"/>
        </w:rPr>
        <w:t>размещения объекта торговли</w:t>
      </w:r>
      <w:r w:rsidRPr="00583BF6">
        <w:rPr>
          <w:rFonts w:cs="Times New Roman"/>
          <w:kern w:val="1"/>
          <w:position w:val="-13"/>
          <w:sz w:val="26"/>
          <w:szCs w:val="26"/>
        </w:rPr>
        <w:t>»</w:t>
      </w:r>
    </w:p>
    <w:p w:rsidR="00F77E0C" w:rsidRPr="00583BF6" w:rsidRDefault="00F77E0C" w:rsidP="00F77E0C">
      <w:pPr>
        <w:ind w:left="22" w:right="28" w:firstLine="687"/>
        <w:jc w:val="both"/>
        <w:rPr>
          <w:rFonts w:cs="Times New Roman"/>
          <w:b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  <w:vertAlign w:val="superscript"/>
        </w:rPr>
        <w:t xml:space="preserve">                                          </w:t>
      </w:r>
    </w:p>
    <w:p w:rsidR="00F77E0C" w:rsidRPr="00583BF6" w:rsidRDefault="00F77E0C" w:rsidP="00F77E0C">
      <w:pPr>
        <w:spacing w:after="120"/>
        <w:ind w:right="28"/>
        <w:jc w:val="center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b/>
          <w:kern w:val="1"/>
          <w:position w:val="-13"/>
          <w:sz w:val="26"/>
          <w:szCs w:val="26"/>
        </w:rPr>
        <w:t>Определение участников аукциона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>Претендент не допускается к участию в аукционе по следующим основаниям: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bookmarkStart w:id="4" w:name="sub_151"/>
      <w:r w:rsidRPr="00583BF6">
        <w:rPr>
          <w:rFonts w:cs="Times New Roman"/>
          <w:kern w:val="1"/>
          <w:position w:val="-13"/>
          <w:sz w:val="26"/>
          <w:szCs w:val="26"/>
        </w:rPr>
        <w:t>а)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муниципальной собственности или лицом, не уполномоченным претендентом на осуществление таких действий;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bookmarkStart w:id="5" w:name="sub_152"/>
      <w:bookmarkEnd w:id="4"/>
      <w:r w:rsidRPr="00583BF6">
        <w:rPr>
          <w:rFonts w:cs="Times New Roman"/>
          <w:kern w:val="1"/>
          <w:position w:val="-13"/>
          <w:sz w:val="26"/>
          <w:szCs w:val="26"/>
        </w:rPr>
        <w:t>б) представлены не все документы в соответствии с перечнем, указанным в настоящем извещении, или оформление указанных документов не соответствует законодательству РФ;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bookmarkStart w:id="6" w:name="sub_153"/>
      <w:bookmarkEnd w:id="5"/>
      <w:r w:rsidRPr="00583BF6">
        <w:rPr>
          <w:rFonts w:cs="Times New Roman"/>
          <w:kern w:val="1"/>
          <w:position w:val="-13"/>
          <w:sz w:val="26"/>
          <w:szCs w:val="26"/>
        </w:rPr>
        <w:t xml:space="preserve">в) заявка подана не установленном </w:t>
      </w:r>
      <w:proofErr w:type="gramStart"/>
      <w:r w:rsidRPr="00583BF6">
        <w:rPr>
          <w:rFonts w:cs="Times New Roman"/>
          <w:kern w:val="1"/>
          <w:position w:val="-13"/>
          <w:sz w:val="26"/>
          <w:szCs w:val="26"/>
        </w:rPr>
        <w:t>порядке</w:t>
      </w:r>
      <w:proofErr w:type="gramEnd"/>
      <w:r w:rsidRPr="00583BF6">
        <w:rPr>
          <w:rFonts w:cs="Times New Roman"/>
          <w:kern w:val="1"/>
          <w:position w:val="-13"/>
          <w:sz w:val="26"/>
          <w:szCs w:val="26"/>
        </w:rPr>
        <w:t xml:space="preserve">, указанном  в настоящем извещении; </w:t>
      </w:r>
    </w:p>
    <w:bookmarkEnd w:id="6"/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>г) не подтверждено поступление в установленный срок задатка на счет, указанный в настоящем извещении.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 участию на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proofErr w:type="gramStart"/>
      <w:r w:rsidRPr="00583BF6">
        <w:rPr>
          <w:rFonts w:cs="Times New Roman"/>
          <w:kern w:val="1"/>
          <w:position w:val="-13"/>
          <w:sz w:val="26"/>
          <w:szCs w:val="26"/>
        </w:rPr>
        <w:t>аукциона</w:t>
      </w:r>
      <w:proofErr w:type="gramEnd"/>
      <w:r w:rsidRPr="00583BF6">
        <w:rPr>
          <w:rFonts w:cs="Times New Roman"/>
          <w:kern w:val="1"/>
          <w:position w:val="-13"/>
          <w:sz w:val="26"/>
          <w:szCs w:val="26"/>
        </w:rPr>
        <w:t xml:space="preserve"> а также имена (наименования) претендентов, которым было отказано в допуске к участию на аукционе, с указанием оснований отказа.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 xml:space="preserve">Претенденты, признанные участниками аукциона, и претенденты, не </w:t>
      </w:r>
      <w:r w:rsidRPr="00583BF6">
        <w:rPr>
          <w:rFonts w:cs="Times New Roman"/>
          <w:kern w:val="1"/>
          <w:position w:val="-13"/>
          <w:sz w:val="26"/>
          <w:szCs w:val="26"/>
        </w:rPr>
        <w:lastRenderedPageBreak/>
        <w:t xml:space="preserve">допущенные к участию в аукционе, уведомляются о принятом решении не позднее следующего рабочего дня </w:t>
      </w:r>
      <w:proofErr w:type="gramStart"/>
      <w:r w:rsidRPr="00583BF6">
        <w:rPr>
          <w:rFonts w:cs="Times New Roman"/>
          <w:kern w:val="1"/>
          <w:position w:val="-13"/>
          <w:sz w:val="26"/>
          <w:szCs w:val="26"/>
        </w:rPr>
        <w:t>с даты оформления</w:t>
      </w:r>
      <w:proofErr w:type="gramEnd"/>
      <w:r w:rsidRPr="00583BF6">
        <w:rPr>
          <w:rFonts w:cs="Times New Roman"/>
          <w:kern w:val="1"/>
          <w:position w:val="-13"/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bookmarkStart w:id="7" w:name="sub_18"/>
      <w:r w:rsidRPr="00583BF6">
        <w:rPr>
          <w:rFonts w:cs="Times New Roman"/>
          <w:kern w:val="1"/>
          <w:position w:val="-13"/>
          <w:sz w:val="26"/>
          <w:szCs w:val="26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position w:val="-15"/>
          <w:sz w:val="26"/>
          <w:szCs w:val="26"/>
        </w:rPr>
      </w:pPr>
      <w:bookmarkStart w:id="8" w:name="sub_16"/>
      <w:r w:rsidRPr="00583BF6">
        <w:rPr>
          <w:rFonts w:cs="Times New Roman"/>
          <w:kern w:val="1"/>
          <w:position w:val="-13"/>
          <w:sz w:val="26"/>
          <w:szCs w:val="26"/>
        </w:rPr>
        <w:t>Организатор аукциона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  <w:bookmarkEnd w:id="7"/>
      <w:bookmarkEnd w:id="8"/>
    </w:p>
    <w:p w:rsidR="00F77E0C" w:rsidRPr="00583BF6" w:rsidRDefault="00F77E0C" w:rsidP="00F77E0C">
      <w:pPr>
        <w:shd w:val="clear" w:color="auto" w:fill="FFFFFF"/>
        <w:ind w:firstLine="709"/>
        <w:jc w:val="both"/>
        <w:rPr>
          <w:rFonts w:cs="Times New Roman"/>
          <w:kern w:val="1"/>
          <w:position w:val="-15"/>
          <w:sz w:val="26"/>
          <w:szCs w:val="26"/>
        </w:rPr>
      </w:pPr>
    </w:p>
    <w:p w:rsidR="00F77E0C" w:rsidRPr="00583BF6" w:rsidRDefault="00F77E0C" w:rsidP="00F77E0C">
      <w:pPr>
        <w:shd w:val="clear" w:color="auto" w:fill="FFFFFF"/>
        <w:ind w:left="28" w:right="6" w:firstLine="692"/>
        <w:jc w:val="center"/>
        <w:rPr>
          <w:rFonts w:cs="Times New Roman"/>
          <w:kern w:val="1"/>
          <w:position w:val="-15"/>
          <w:sz w:val="26"/>
          <w:szCs w:val="26"/>
        </w:rPr>
      </w:pPr>
      <w:r w:rsidRPr="00583BF6">
        <w:rPr>
          <w:rFonts w:cs="Times New Roman"/>
          <w:b/>
          <w:kern w:val="1"/>
          <w:position w:val="-13"/>
          <w:sz w:val="26"/>
          <w:szCs w:val="26"/>
        </w:rPr>
        <w:t>Порядок проведения аукциона</w:t>
      </w:r>
    </w:p>
    <w:p w:rsidR="00F77E0C" w:rsidRPr="00583BF6" w:rsidRDefault="00F77E0C" w:rsidP="00F77E0C">
      <w:pPr>
        <w:shd w:val="clear" w:color="auto" w:fill="FFFFFF"/>
        <w:ind w:left="29" w:right="7"/>
        <w:jc w:val="center"/>
        <w:rPr>
          <w:rFonts w:cs="Times New Roman"/>
          <w:kern w:val="1"/>
          <w:position w:val="-15"/>
          <w:sz w:val="26"/>
          <w:szCs w:val="26"/>
        </w:rPr>
      </w:pPr>
    </w:p>
    <w:p w:rsidR="00F77E0C" w:rsidRPr="00583BF6" w:rsidRDefault="00F77E0C" w:rsidP="00F77E0C">
      <w:pPr>
        <w:shd w:val="clear" w:color="auto" w:fill="FFFFFF"/>
        <w:ind w:firstLine="709"/>
        <w:jc w:val="both"/>
        <w:rPr>
          <w:rFonts w:cs="Times New Roman"/>
          <w:kern w:val="1"/>
          <w:position w:val="-15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>Победителем аукциона признается участник аукциона, предложивший наиболее высокую цену за земельный участок.</w:t>
      </w:r>
    </w:p>
    <w:p w:rsidR="00F77E0C" w:rsidRPr="00583BF6" w:rsidRDefault="00F77E0C" w:rsidP="00F77E0C">
      <w:pPr>
        <w:ind w:right="-34" w:firstLine="720"/>
        <w:jc w:val="both"/>
        <w:rPr>
          <w:rFonts w:cs="Times New Roman"/>
          <w:color w:val="000000"/>
          <w:kern w:val="1"/>
          <w:position w:val="-13"/>
          <w:sz w:val="26"/>
          <w:szCs w:val="26"/>
        </w:rPr>
      </w:pPr>
      <w:r w:rsidRPr="00583BF6">
        <w:rPr>
          <w:rFonts w:cs="Times New Roman"/>
          <w:color w:val="000000"/>
          <w:kern w:val="1"/>
          <w:position w:val="-15"/>
          <w:sz w:val="26"/>
          <w:szCs w:val="26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 результатах аукциона составляется в четырех экземплярах, один из которых остается у Организатора аукциона, а остальные передаются победителям аукциона по каждому лоту. Информация о результатах аукциона публикуется в течение трех дней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 w:rsidRPr="00583BF6">
        <w:rPr>
          <w:rFonts w:cs="Times New Roman"/>
          <w:color w:val="000000"/>
          <w:kern w:val="1"/>
          <w:position w:val="-15"/>
          <w:sz w:val="26"/>
          <w:szCs w:val="26"/>
        </w:rPr>
        <w:t>ии ау</w:t>
      </w:r>
      <w:proofErr w:type="gramEnd"/>
      <w:r w:rsidRPr="00583BF6">
        <w:rPr>
          <w:rFonts w:cs="Times New Roman"/>
          <w:color w:val="000000"/>
          <w:kern w:val="1"/>
          <w:position w:val="-15"/>
          <w:sz w:val="26"/>
          <w:szCs w:val="26"/>
        </w:rPr>
        <w:t>кциона, и официальном сайте администрации ГП «Могойтуй».</w:t>
      </w:r>
    </w:p>
    <w:p w:rsidR="00F77E0C" w:rsidRPr="00583BF6" w:rsidRDefault="00F77E0C" w:rsidP="00F77E0C">
      <w:pPr>
        <w:shd w:val="clear" w:color="auto" w:fill="FFFFFF"/>
        <w:ind w:firstLine="709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>Аукцион признается несостоявшимся в случае, если: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sz w:val="26"/>
          <w:szCs w:val="26"/>
        </w:rPr>
      </w:pPr>
      <w:bookmarkStart w:id="9" w:name="sub_3010"/>
      <w:r w:rsidRPr="00583BF6">
        <w:rPr>
          <w:rFonts w:cs="Times New Roman"/>
          <w:kern w:val="1"/>
          <w:sz w:val="26"/>
          <w:szCs w:val="26"/>
        </w:rPr>
        <w:t xml:space="preserve">а) </w:t>
      </w:r>
      <w:r w:rsidR="008A19C1" w:rsidRPr="008A19C1">
        <w:rPr>
          <w:rFonts w:cs="Times New Roman"/>
          <w:kern w:val="1"/>
          <w:sz w:val="26"/>
          <w:szCs w:val="26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Pr="00583BF6">
        <w:rPr>
          <w:rFonts w:cs="Times New Roman"/>
          <w:kern w:val="1"/>
          <w:sz w:val="26"/>
          <w:szCs w:val="26"/>
        </w:rPr>
        <w:t>;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sz w:val="26"/>
          <w:szCs w:val="26"/>
        </w:rPr>
      </w:pPr>
      <w:bookmarkStart w:id="10" w:name="sub_3020"/>
      <w:bookmarkEnd w:id="9"/>
      <w:r w:rsidRPr="00583BF6">
        <w:rPr>
          <w:rFonts w:cs="Times New Roman"/>
          <w:kern w:val="1"/>
          <w:sz w:val="26"/>
          <w:szCs w:val="26"/>
        </w:rPr>
        <w:t>б) ни один из участников торгов при проведен</w:t>
      </w:r>
      <w:proofErr w:type="gramStart"/>
      <w:r w:rsidRPr="00583BF6">
        <w:rPr>
          <w:rFonts w:cs="Times New Roman"/>
          <w:kern w:val="1"/>
          <w:sz w:val="26"/>
          <w:szCs w:val="26"/>
        </w:rPr>
        <w:t>ии ау</w:t>
      </w:r>
      <w:proofErr w:type="gramEnd"/>
      <w:r w:rsidRPr="00583BF6">
        <w:rPr>
          <w:rFonts w:cs="Times New Roman"/>
          <w:kern w:val="1"/>
          <w:sz w:val="26"/>
          <w:szCs w:val="26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sz w:val="26"/>
          <w:szCs w:val="26"/>
        </w:rPr>
      </w:pPr>
      <w:bookmarkStart w:id="11" w:name="sub_303"/>
      <w:bookmarkEnd w:id="10"/>
      <w:r w:rsidRPr="00583BF6">
        <w:rPr>
          <w:rFonts w:cs="Times New Roman"/>
          <w:kern w:val="1"/>
          <w:sz w:val="26"/>
          <w:szCs w:val="26"/>
        </w:rPr>
        <w:t>в) ни один из участников торгов при проведен</w:t>
      </w:r>
      <w:proofErr w:type="gramStart"/>
      <w:r w:rsidRPr="00583BF6">
        <w:rPr>
          <w:rFonts w:cs="Times New Roman"/>
          <w:kern w:val="1"/>
          <w:sz w:val="26"/>
          <w:szCs w:val="26"/>
        </w:rPr>
        <w:t>ии ау</w:t>
      </w:r>
      <w:proofErr w:type="gramEnd"/>
      <w:r w:rsidRPr="00583BF6">
        <w:rPr>
          <w:rFonts w:cs="Times New Roman"/>
          <w:kern w:val="1"/>
          <w:sz w:val="26"/>
          <w:szCs w:val="26"/>
        </w:rPr>
        <w:t xml:space="preserve">кциона, открытого по </w:t>
      </w:r>
      <w:r w:rsidR="00146D3D">
        <w:rPr>
          <w:rFonts w:cs="Times New Roman"/>
          <w:kern w:val="1"/>
          <w:sz w:val="26"/>
          <w:szCs w:val="26"/>
        </w:rPr>
        <w:t>форме подачи предложений о цене</w:t>
      </w:r>
      <w:r w:rsidRPr="00583BF6">
        <w:rPr>
          <w:rFonts w:cs="Times New Roman"/>
          <w:kern w:val="1"/>
          <w:sz w:val="26"/>
          <w:szCs w:val="26"/>
        </w:rPr>
        <w:t>, в соответствии с решением организатора торгов не был признан победителем;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sz w:val="26"/>
          <w:szCs w:val="26"/>
        </w:rPr>
      </w:pPr>
      <w:bookmarkStart w:id="12" w:name="sub_1304"/>
      <w:bookmarkEnd w:id="11"/>
      <w:r w:rsidRPr="00583BF6">
        <w:rPr>
          <w:rFonts w:cs="Times New Roman"/>
          <w:kern w:val="1"/>
          <w:sz w:val="26"/>
          <w:szCs w:val="26"/>
        </w:rPr>
        <w:t>г) победитель торгов уклонился от подписания протокола о результатах торгов, заключения договора купли-продажи земельного участка.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 В случае, предусмотренном </w:t>
      </w:r>
      <w:hyperlink w:anchor="sub_1304" w:history="1">
        <w:r w:rsidRPr="00583BF6">
          <w:rPr>
            <w:rFonts w:cs="Times New Roman"/>
            <w:color w:val="000080"/>
            <w:kern w:val="1"/>
            <w:sz w:val="26"/>
            <w:szCs w:val="26"/>
            <w:u w:val="single"/>
          </w:rPr>
          <w:t>подпунктом "г"</w:t>
        </w:r>
      </w:hyperlink>
      <w:r w:rsidRPr="00583BF6">
        <w:rPr>
          <w:rFonts w:cs="Times New Roman"/>
          <w:kern w:val="1"/>
          <w:sz w:val="26"/>
          <w:szCs w:val="26"/>
        </w:rPr>
        <w:t>, внесенный победителем торгов задаток ему не возвращается.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sz w:val="26"/>
          <w:szCs w:val="26"/>
        </w:rPr>
      </w:pPr>
      <w:bookmarkStart w:id="13" w:name="sub_32"/>
      <w:r w:rsidRPr="00583BF6">
        <w:rPr>
          <w:rFonts w:cs="Times New Roman"/>
          <w:kern w:val="1"/>
          <w:sz w:val="26"/>
          <w:szCs w:val="26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  <w:bookmarkEnd w:id="12"/>
      <w:bookmarkEnd w:id="13"/>
    </w:p>
    <w:p w:rsidR="00F77E0C" w:rsidRPr="00583BF6" w:rsidRDefault="00F77E0C" w:rsidP="00F77E0C">
      <w:pPr>
        <w:ind w:firstLine="720"/>
        <w:jc w:val="both"/>
        <w:rPr>
          <w:rFonts w:cs="Times New Roman"/>
          <w:b/>
          <w:kern w:val="1"/>
          <w:position w:val="-13"/>
          <w:sz w:val="26"/>
          <w:szCs w:val="26"/>
        </w:rPr>
      </w:pPr>
    </w:p>
    <w:p w:rsidR="00F77E0C" w:rsidRPr="00583BF6" w:rsidRDefault="00F77E0C" w:rsidP="00F77E0C">
      <w:pPr>
        <w:shd w:val="clear" w:color="auto" w:fill="FFFFFF"/>
        <w:jc w:val="center"/>
        <w:rPr>
          <w:rFonts w:cs="Times New Roman"/>
          <w:kern w:val="1"/>
          <w:position w:val="-15"/>
          <w:sz w:val="26"/>
          <w:szCs w:val="26"/>
        </w:rPr>
      </w:pPr>
      <w:r w:rsidRPr="00583BF6">
        <w:rPr>
          <w:rFonts w:cs="Times New Roman"/>
          <w:b/>
          <w:kern w:val="1"/>
          <w:position w:val="-13"/>
          <w:sz w:val="26"/>
          <w:szCs w:val="26"/>
        </w:rPr>
        <w:t>Порядок заключения договора купли-продажи земельного участка</w:t>
      </w:r>
    </w:p>
    <w:p w:rsidR="00F77E0C" w:rsidRPr="00583BF6" w:rsidRDefault="00F77E0C" w:rsidP="00F77E0C">
      <w:pPr>
        <w:shd w:val="clear" w:color="auto" w:fill="FFFFFF"/>
        <w:jc w:val="center"/>
        <w:rPr>
          <w:rFonts w:cs="Times New Roman"/>
          <w:kern w:val="1"/>
          <w:position w:val="-15"/>
          <w:sz w:val="26"/>
          <w:szCs w:val="26"/>
        </w:rPr>
      </w:pPr>
    </w:p>
    <w:p w:rsidR="00F77E0C" w:rsidRPr="00583BF6" w:rsidRDefault="00F77E0C" w:rsidP="00F77E0C">
      <w:pPr>
        <w:shd w:val="clear" w:color="auto" w:fill="FFFFFF"/>
        <w:ind w:firstLine="709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 xml:space="preserve">Договор купли-продажи земельного участка заключается между </w:t>
      </w:r>
      <w:r w:rsidRPr="00583BF6">
        <w:rPr>
          <w:rFonts w:cs="Times New Roman"/>
          <w:kern w:val="1"/>
          <w:position w:val="-13"/>
          <w:sz w:val="26"/>
          <w:szCs w:val="26"/>
        </w:rPr>
        <w:lastRenderedPageBreak/>
        <w:t>Организатором аукциона и победителем аукциона не позднее 5 рабочих дней со дня подписания протокола о результатах аукциона.</w:t>
      </w:r>
    </w:p>
    <w:p w:rsidR="00F77E0C" w:rsidRPr="00583BF6" w:rsidRDefault="00F77E0C" w:rsidP="00F77E0C">
      <w:pPr>
        <w:shd w:val="clear" w:color="auto" w:fill="FFFFFF"/>
        <w:ind w:firstLine="709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>При уклонении (отказе) победителя аукциона от заключения в установленный срок договора купли-продажи земельного участка задаток ему не возвращается, а победитель утрачивает право на заключение указанного договора.</w:t>
      </w:r>
    </w:p>
    <w:p w:rsidR="00F77E0C" w:rsidRPr="00583BF6" w:rsidRDefault="00F77E0C" w:rsidP="00F77E0C">
      <w:pPr>
        <w:shd w:val="clear" w:color="auto" w:fill="FFFFFF"/>
        <w:spacing w:before="7"/>
        <w:ind w:firstLine="708"/>
        <w:jc w:val="both"/>
        <w:rPr>
          <w:rFonts w:cs="Times New Roman"/>
          <w:kern w:val="1"/>
          <w:position w:val="-13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 xml:space="preserve">Внесение денежных средств за земельный участок производится в сумме, сформированной по результатам аукциона, в срок и в порядке, </w:t>
      </w:r>
      <w:proofErr w:type="gramStart"/>
      <w:r w:rsidRPr="00583BF6">
        <w:rPr>
          <w:rFonts w:cs="Times New Roman"/>
          <w:kern w:val="1"/>
          <w:position w:val="-13"/>
          <w:sz w:val="26"/>
          <w:szCs w:val="26"/>
        </w:rPr>
        <w:t>установленные</w:t>
      </w:r>
      <w:proofErr w:type="gramEnd"/>
      <w:r w:rsidRPr="00583BF6">
        <w:rPr>
          <w:rFonts w:cs="Times New Roman"/>
          <w:kern w:val="1"/>
          <w:position w:val="-13"/>
          <w:sz w:val="26"/>
          <w:szCs w:val="26"/>
        </w:rPr>
        <w:t xml:space="preserve"> протоколом результатов аукциона. Задаток, внесенный победителем аукциона на счет Организатора аукциона, засчитывается в счет цены за земельный участок.</w:t>
      </w:r>
    </w:p>
    <w:p w:rsidR="00F77E0C" w:rsidRPr="00583BF6" w:rsidRDefault="00F77E0C" w:rsidP="00F77E0C">
      <w:pPr>
        <w:ind w:firstLine="708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position w:val="-13"/>
          <w:sz w:val="26"/>
          <w:szCs w:val="26"/>
        </w:rPr>
        <w:t>Право собственности на земельный участок возникает у покупателя со дня государственной регистрации договора купли-продажи земельного участка. Расходы по государственной регистрации договора купли-продажи земельного участка возлагаются на покупателя.</w:t>
      </w:r>
    </w:p>
    <w:p w:rsidR="00F77E0C" w:rsidRPr="00583BF6" w:rsidRDefault="00F77E0C" w:rsidP="008B6933">
      <w:pPr>
        <w:ind w:right="-34" w:firstLine="720"/>
        <w:jc w:val="both"/>
        <w:rPr>
          <w:rFonts w:cs="Times New Roman"/>
          <w:color w:val="000000"/>
          <w:kern w:val="1"/>
          <w:sz w:val="26"/>
          <w:szCs w:val="26"/>
        </w:rPr>
      </w:pPr>
      <w:r w:rsidRPr="00583BF6">
        <w:rPr>
          <w:rFonts w:cs="Times New Roman"/>
          <w:color w:val="000000"/>
          <w:kern w:val="1"/>
          <w:sz w:val="26"/>
          <w:szCs w:val="26"/>
        </w:rPr>
        <w:t>Извещение о проведении аукциона опубликовано в газете «</w:t>
      </w:r>
      <w:proofErr w:type="gramStart"/>
      <w:r w:rsidRPr="00583BF6">
        <w:rPr>
          <w:rFonts w:cs="Times New Roman"/>
          <w:color w:val="000000"/>
          <w:kern w:val="1"/>
          <w:sz w:val="26"/>
          <w:szCs w:val="26"/>
        </w:rPr>
        <w:t>Агинская</w:t>
      </w:r>
      <w:proofErr w:type="gramEnd"/>
      <w:r w:rsidRPr="00583BF6">
        <w:rPr>
          <w:rFonts w:cs="Times New Roman"/>
          <w:color w:val="000000"/>
          <w:kern w:val="1"/>
          <w:sz w:val="26"/>
          <w:szCs w:val="26"/>
        </w:rPr>
        <w:t xml:space="preserve"> правда», на официальном сайте администрации </w:t>
      </w:r>
      <w:r w:rsidR="008B6933" w:rsidRPr="00583BF6">
        <w:rPr>
          <w:rFonts w:cs="Times New Roman"/>
          <w:color w:val="000000"/>
          <w:kern w:val="1"/>
          <w:sz w:val="26"/>
          <w:szCs w:val="26"/>
        </w:rPr>
        <w:t>ГП «Могойтуй» в сети «Интернет»</w:t>
      </w: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8A19C1" w:rsidRDefault="008A19C1" w:rsidP="00F77E0C">
      <w:pPr>
        <w:jc w:val="right"/>
        <w:rPr>
          <w:rFonts w:cs="Times New Roman"/>
          <w:b/>
          <w:kern w:val="1"/>
          <w:sz w:val="26"/>
          <w:szCs w:val="26"/>
        </w:rPr>
      </w:pPr>
    </w:p>
    <w:p w:rsidR="00F77E0C" w:rsidRPr="008A19C1" w:rsidRDefault="00F77E0C" w:rsidP="00F77E0C">
      <w:pPr>
        <w:jc w:val="right"/>
        <w:rPr>
          <w:rFonts w:cs="Times New Roman"/>
          <w:kern w:val="1"/>
          <w:sz w:val="26"/>
          <w:szCs w:val="26"/>
        </w:rPr>
      </w:pPr>
      <w:r w:rsidRPr="008A19C1">
        <w:rPr>
          <w:rFonts w:cs="Times New Roman"/>
          <w:kern w:val="1"/>
          <w:sz w:val="26"/>
          <w:szCs w:val="26"/>
        </w:rPr>
        <w:lastRenderedPageBreak/>
        <w:t>Приложение № 1к извещению</w:t>
      </w:r>
    </w:p>
    <w:p w:rsidR="00F77E0C" w:rsidRPr="00583BF6" w:rsidRDefault="00F77E0C" w:rsidP="00F77E0C">
      <w:pPr>
        <w:jc w:val="right"/>
        <w:rPr>
          <w:rFonts w:cs="Times New Roman"/>
          <w:kern w:val="1"/>
          <w:sz w:val="26"/>
          <w:szCs w:val="26"/>
        </w:rPr>
      </w:pPr>
    </w:p>
    <w:p w:rsidR="00F77E0C" w:rsidRPr="00583BF6" w:rsidRDefault="00F77E0C" w:rsidP="00F77E0C">
      <w:pPr>
        <w:jc w:val="center"/>
        <w:rPr>
          <w:rFonts w:cs="Times New Roman"/>
          <w:b/>
          <w:kern w:val="1"/>
          <w:sz w:val="26"/>
          <w:szCs w:val="26"/>
        </w:rPr>
      </w:pPr>
      <w:r w:rsidRPr="00583BF6">
        <w:rPr>
          <w:rFonts w:cs="Times New Roman"/>
          <w:b/>
          <w:kern w:val="1"/>
          <w:sz w:val="26"/>
          <w:szCs w:val="26"/>
        </w:rPr>
        <w:t>ДОГОВОР № __</w:t>
      </w:r>
    </w:p>
    <w:p w:rsidR="00F77E0C" w:rsidRPr="00583BF6" w:rsidRDefault="00F77E0C" w:rsidP="00F77E0C">
      <w:pPr>
        <w:jc w:val="center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b/>
          <w:kern w:val="1"/>
          <w:sz w:val="26"/>
          <w:szCs w:val="26"/>
        </w:rPr>
        <w:t>купли-продажи земельного участка</w:t>
      </w:r>
    </w:p>
    <w:p w:rsidR="00F77E0C" w:rsidRPr="00583BF6" w:rsidRDefault="00F77E0C" w:rsidP="00F77E0C">
      <w:pPr>
        <w:jc w:val="both"/>
        <w:rPr>
          <w:rFonts w:cs="Times New Roman"/>
          <w:kern w:val="1"/>
          <w:sz w:val="26"/>
          <w:szCs w:val="26"/>
        </w:rPr>
      </w:pPr>
    </w:p>
    <w:p w:rsidR="00F77E0C" w:rsidRPr="00583BF6" w:rsidRDefault="00F77E0C" w:rsidP="00F77E0C">
      <w:pPr>
        <w:jc w:val="both"/>
        <w:rPr>
          <w:rFonts w:cs="Times New Roman"/>
          <w:kern w:val="1"/>
          <w:sz w:val="26"/>
          <w:szCs w:val="26"/>
        </w:rPr>
      </w:pPr>
      <w:proofErr w:type="spellStart"/>
      <w:r w:rsidRPr="00583BF6">
        <w:rPr>
          <w:rFonts w:cs="Times New Roman"/>
          <w:kern w:val="1"/>
          <w:sz w:val="26"/>
          <w:szCs w:val="26"/>
        </w:rPr>
        <w:t>пгт</w:t>
      </w:r>
      <w:proofErr w:type="spellEnd"/>
      <w:r w:rsidRPr="00583BF6">
        <w:rPr>
          <w:rFonts w:cs="Times New Roman"/>
          <w:kern w:val="1"/>
          <w:sz w:val="26"/>
          <w:szCs w:val="26"/>
        </w:rPr>
        <w:t xml:space="preserve">. Могойтуй     </w:t>
      </w:r>
      <w:r w:rsidR="008A19C1">
        <w:rPr>
          <w:rFonts w:cs="Times New Roman"/>
          <w:kern w:val="1"/>
          <w:sz w:val="26"/>
          <w:szCs w:val="26"/>
        </w:rPr>
        <w:t xml:space="preserve">                      </w:t>
      </w:r>
      <w:r w:rsidR="008B6933" w:rsidRPr="00583BF6">
        <w:rPr>
          <w:rFonts w:cs="Times New Roman"/>
          <w:kern w:val="1"/>
          <w:sz w:val="26"/>
          <w:szCs w:val="26"/>
        </w:rPr>
        <w:t xml:space="preserve">                        </w:t>
      </w:r>
      <w:r w:rsidRPr="00583BF6">
        <w:rPr>
          <w:rFonts w:cs="Times New Roman"/>
          <w:kern w:val="1"/>
          <w:sz w:val="26"/>
          <w:szCs w:val="26"/>
        </w:rPr>
        <w:t xml:space="preserve">                            «__» ______ 20</w:t>
      </w:r>
      <w:r w:rsidR="008B6933" w:rsidRPr="00583BF6">
        <w:rPr>
          <w:rFonts w:cs="Times New Roman"/>
          <w:kern w:val="1"/>
          <w:sz w:val="26"/>
          <w:szCs w:val="26"/>
        </w:rPr>
        <w:t>2</w:t>
      </w:r>
      <w:r w:rsidR="008A19C1">
        <w:rPr>
          <w:rFonts w:cs="Times New Roman"/>
          <w:kern w:val="1"/>
          <w:sz w:val="26"/>
          <w:szCs w:val="26"/>
        </w:rPr>
        <w:t>1</w:t>
      </w:r>
      <w:r w:rsidRPr="00583BF6">
        <w:rPr>
          <w:rFonts w:cs="Times New Roman"/>
          <w:kern w:val="1"/>
          <w:sz w:val="26"/>
          <w:szCs w:val="26"/>
        </w:rPr>
        <w:t xml:space="preserve"> года</w:t>
      </w:r>
    </w:p>
    <w:p w:rsidR="00F77E0C" w:rsidRPr="00583BF6" w:rsidRDefault="00F77E0C" w:rsidP="00F77E0C">
      <w:pPr>
        <w:ind w:firstLine="709"/>
        <w:jc w:val="both"/>
        <w:rPr>
          <w:rFonts w:cs="Times New Roman"/>
          <w:kern w:val="1"/>
          <w:sz w:val="26"/>
          <w:szCs w:val="26"/>
        </w:rPr>
      </w:pPr>
    </w:p>
    <w:p w:rsidR="00F77E0C" w:rsidRPr="00583BF6" w:rsidRDefault="00F77E0C" w:rsidP="00F77E0C">
      <w:pPr>
        <w:ind w:firstLine="709"/>
        <w:jc w:val="both"/>
        <w:rPr>
          <w:rFonts w:cs="Times New Roman"/>
          <w:kern w:val="1"/>
          <w:sz w:val="26"/>
          <w:szCs w:val="26"/>
        </w:rPr>
      </w:pPr>
    </w:p>
    <w:p w:rsidR="00F77E0C" w:rsidRPr="00583BF6" w:rsidRDefault="00F77E0C" w:rsidP="00F77E0C">
      <w:pPr>
        <w:jc w:val="both"/>
        <w:rPr>
          <w:rFonts w:cs="Times New Roman"/>
          <w:b/>
          <w:kern w:val="1"/>
          <w:sz w:val="26"/>
          <w:szCs w:val="26"/>
        </w:rPr>
      </w:pPr>
      <w:r w:rsidRPr="00583BF6">
        <w:rPr>
          <w:rFonts w:cs="Times New Roman"/>
          <w:b/>
          <w:kern w:val="1"/>
          <w:sz w:val="26"/>
          <w:szCs w:val="26"/>
        </w:rPr>
        <w:tab/>
        <w:t>Администрация городского поселения «Могойтуй»</w:t>
      </w:r>
      <w:r w:rsidRPr="00583BF6">
        <w:rPr>
          <w:rFonts w:cs="Times New Roman"/>
          <w:kern w:val="1"/>
          <w:sz w:val="26"/>
          <w:szCs w:val="26"/>
        </w:rPr>
        <w:t>, именуемая в дальнейшем «Продавец», в лице</w:t>
      </w:r>
      <w:r w:rsidRPr="00583BF6">
        <w:rPr>
          <w:rFonts w:cs="Times New Roman"/>
          <w:b/>
          <w:kern w:val="1"/>
          <w:sz w:val="26"/>
          <w:szCs w:val="26"/>
        </w:rPr>
        <w:t xml:space="preserve"> главы городского поселения </w:t>
      </w:r>
      <w:proofErr w:type="spellStart"/>
      <w:r w:rsidRPr="00583BF6">
        <w:rPr>
          <w:rFonts w:cs="Times New Roman"/>
          <w:b/>
          <w:kern w:val="1"/>
          <w:sz w:val="26"/>
          <w:szCs w:val="26"/>
        </w:rPr>
        <w:t>Дугарова</w:t>
      </w:r>
      <w:proofErr w:type="spellEnd"/>
      <w:r w:rsidRPr="00583BF6">
        <w:rPr>
          <w:rFonts w:cs="Times New Roman"/>
          <w:b/>
          <w:kern w:val="1"/>
          <w:sz w:val="26"/>
          <w:szCs w:val="26"/>
        </w:rPr>
        <w:t xml:space="preserve"> </w:t>
      </w:r>
      <w:proofErr w:type="spellStart"/>
      <w:r w:rsidRPr="00583BF6">
        <w:rPr>
          <w:rFonts w:cs="Times New Roman"/>
          <w:b/>
          <w:kern w:val="1"/>
          <w:sz w:val="26"/>
          <w:szCs w:val="26"/>
        </w:rPr>
        <w:t>Чингис</w:t>
      </w:r>
      <w:proofErr w:type="spellEnd"/>
      <w:r w:rsidRPr="00583BF6">
        <w:rPr>
          <w:rFonts w:cs="Times New Roman"/>
          <w:b/>
          <w:kern w:val="1"/>
          <w:sz w:val="26"/>
          <w:szCs w:val="26"/>
        </w:rPr>
        <w:t xml:space="preserve"> </w:t>
      </w:r>
      <w:proofErr w:type="spellStart"/>
      <w:r w:rsidRPr="00583BF6">
        <w:rPr>
          <w:rFonts w:cs="Times New Roman"/>
          <w:b/>
          <w:kern w:val="1"/>
          <w:sz w:val="26"/>
          <w:szCs w:val="26"/>
        </w:rPr>
        <w:t>Баторовича</w:t>
      </w:r>
      <w:proofErr w:type="spellEnd"/>
      <w:r w:rsidRPr="00583BF6">
        <w:rPr>
          <w:rFonts w:cs="Times New Roman"/>
          <w:kern w:val="1"/>
          <w:sz w:val="26"/>
          <w:szCs w:val="26"/>
        </w:rPr>
        <w:t xml:space="preserve"> действующий на основании Устава, с одной стороны и</w:t>
      </w:r>
      <w:r w:rsidRPr="00583BF6">
        <w:rPr>
          <w:rFonts w:cs="Times New Roman"/>
          <w:b/>
          <w:kern w:val="1"/>
          <w:sz w:val="26"/>
          <w:szCs w:val="26"/>
        </w:rPr>
        <w:t xml:space="preserve"> _______________________________________________________</w:t>
      </w:r>
      <w:r w:rsidRPr="00583BF6">
        <w:rPr>
          <w:rFonts w:cs="Times New Roman"/>
          <w:kern w:val="1"/>
          <w:sz w:val="26"/>
          <w:szCs w:val="26"/>
        </w:rPr>
        <w:t>, именуемый в дальнейшем «Покупатель», с другой стороны, заключили настоящий Договор о нижеследующем:</w:t>
      </w:r>
    </w:p>
    <w:p w:rsidR="00F77E0C" w:rsidRPr="00583BF6" w:rsidRDefault="00F77E0C" w:rsidP="00F77E0C">
      <w:pPr>
        <w:jc w:val="center"/>
        <w:rPr>
          <w:rFonts w:cs="Times New Roman"/>
          <w:b/>
          <w:kern w:val="1"/>
          <w:sz w:val="26"/>
          <w:szCs w:val="26"/>
        </w:rPr>
      </w:pPr>
    </w:p>
    <w:p w:rsidR="00F77E0C" w:rsidRPr="00583BF6" w:rsidRDefault="00F77E0C" w:rsidP="00241FDA">
      <w:pPr>
        <w:jc w:val="center"/>
        <w:rPr>
          <w:rFonts w:cs="Times New Roman"/>
          <w:b/>
          <w:kern w:val="1"/>
          <w:sz w:val="26"/>
          <w:szCs w:val="26"/>
        </w:rPr>
      </w:pPr>
      <w:r w:rsidRPr="00583BF6">
        <w:rPr>
          <w:rFonts w:cs="Times New Roman"/>
          <w:b/>
          <w:kern w:val="1"/>
          <w:sz w:val="26"/>
          <w:szCs w:val="26"/>
        </w:rPr>
        <w:t>1. Предмет договора.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1.1. На основании Протокола № __________________ о результатах аукциона от «__»  ______________ 20</w:t>
      </w:r>
      <w:r w:rsidR="008B6933" w:rsidRPr="00583BF6">
        <w:rPr>
          <w:rFonts w:cs="Times New Roman"/>
          <w:kern w:val="1"/>
          <w:sz w:val="26"/>
          <w:szCs w:val="26"/>
        </w:rPr>
        <w:t>2</w:t>
      </w:r>
      <w:r w:rsidR="008A19C1">
        <w:rPr>
          <w:rFonts w:cs="Times New Roman"/>
          <w:kern w:val="1"/>
          <w:sz w:val="26"/>
          <w:szCs w:val="26"/>
        </w:rPr>
        <w:t>1</w:t>
      </w:r>
      <w:r w:rsidRPr="00583BF6">
        <w:rPr>
          <w:rFonts w:cs="Times New Roman"/>
          <w:kern w:val="1"/>
          <w:sz w:val="26"/>
          <w:szCs w:val="26"/>
        </w:rPr>
        <w:t xml:space="preserve"> года, «Продавец» обязуется передать в собственность, а «Покупатель» принять и оплатить по цене и на условиях настоящего Договора земельный участок из категории земель - земли населенных пунктов,  расположенный по адресу: Забайкальский край, </w:t>
      </w:r>
      <w:proofErr w:type="spellStart"/>
      <w:r w:rsidRPr="00583BF6">
        <w:rPr>
          <w:rFonts w:cs="Times New Roman"/>
          <w:kern w:val="1"/>
          <w:sz w:val="26"/>
          <w:szCs w:val="26"/>
        </w:rPr>
        <w:t>Могойтуйский</w:t>
      </w:r>
      <w:proofErr w:type="spellEnd"/>
      <w:r w:rsidRPr="00583BF6">
        <w:rPr>
          <w:rFonts w:cs="Times New Roman"/>
          <w:kern w:val="1"/>
          <w:sz w:val="26"/>
          <w:szCs w:val="26"/>
        </w:rPr>
        <w:t xml:space="preserve"> район, </w:t>
      </w:r>
      <w:proofErr w:type="spellStart"/>
      <w:r w:rsidRPr="00583BF6">
        <w:rPr>
          <w:rFonts w:cs="Times New Roman"/>
          <w:kern w:val="1"/>
          <w:sz w:val="26"/>
          <w:szCs w:val="26"/>
        </w:rPr>
        <w:t>пгт</w:t>
      </w:r>
      <w:proofErr w:type="spellEnd"/>
      <w:r w:rsidRPr="00583BF6">
        <w:rPr>
          <w:rFonts w:cs="Times New Roman"/>
          <w:kern w:val="1"/>
          <w:sz w:val="26"/>
          <w:szCs w:val="26"/>
        </w:rPr>
        <w:t xml:space="preserve">. </w:t>
      </w:r>
      <w:proofErr w:type="gramStart"/>
      <w:r w:rsidRPr="00583BF6">
        <w:rPr>
          <w:rFonts w:cs="Times New Roman"/>
          <w:kern w:val="1"/>
          <w:sz w:val="26"/>
          <w:szCs w:val="26"/>
        </w:rPr>
        <w:t xml:space="preserve">Могойтуй, ул. </w:t>
      </w:r>
      <w:r w:rsidR="008A19C1">
        <w:rPr>
          <w:rFonts w:cs="Times New Roman"/>
          <w:kern w:val="1"/>
          <w:sz w:val="26"/>
          <w:szCs w:val="26"/>
        </w:rPr>
        <w:t>Малиновского</w:t>
      </w:r>
      <w:r w:rsidRPr="00583BF6">
        <w:rPr>
          <w:rFonts w:cs="Times New Roman"/>
          <w:kern w:val="1"/>
          <w:sz w:val="26"/>
          <w:szCs w:val="26"/>
        </w:rPr>
        <w:t xml:space="preserve">, </w:t>
      </w:r>
      <w:r w:rsidR="00AB36BE" w:rsidRPr="00583BF6">
        <w:rPr>
          <w:rFonts w:cs="Times New Roman"/>
          <w:kern w:val="1"/>
          <w:sz w:val="26"/>
          <w:szCs w:val="26"/>
        </w:rPr>
        <w:t xml:space="preserve">д. </w:t>
      </w:r>
      <w:r w:rsidR="008A19C1">
        <w:rPr>
          <w:rFonts w:cs="Times New Roman"/>
          <w:kern w:val="1"/>
          <w:sz w:val="26"/>
          <w:szCs w:val="26"/>
        </w:rPr>
        <w:t>21</w:t>
      </w:r>
      <w:r w:rsidR="00AB36BE" w:rsidRPr="00583BF6">
        <w:rPr>
          <w:rFonts w:cs="Times New Roman"/>
          <w:kern w:val="1"/>
          <w:sz w:val="26"/>
          <w:szCs w:val="26"/>
        </w:rPr>
        <w:t>б</w:t>
      </w:r>
      <w:r w:rsidRPr="00583BF6">
        <w:rPr>
          <w:rFonts w:cs="Times New Roman"/>
          <w:kern w:val="1"/>
          <w:sz w:val="26"/>
          <w:szCs w:val="26"/>
        </w:rPr>
        <w:t xml:space="preserve">, общей площадью </w:t>
      </w:r>
      <w:r w:rsidR="008A19C1">
        <w:rPr>
          <w:rFonts w:cs="Times New Roman"/>
          <w:kern w:val="1"/>
          <w:sz w:val="26"/>
          <w:szCs w:val="26"/>
        </w:rPr>
        <w:t>103</w:t>
      </w:r>
      <w:r w:rsidRPr="00583BF6">
        <w:rPr>
          <w:kern w:val="1"/>
          <w:sz w:val="26"/>
          <w:szCs w:val="26"/>
        </w:rPr>
        <w:t xml:space="preserve"> </w:t>
      </w:r>
      <w:proofErr w:type="spellStart"/>
      <w:r w:rsidRPr="00583BF6">
        <w:rPr>
          <w:rFonts w:cs="Times New Roman"/>
          <w:kern w:val="1"/>
          <w:sz w:val="26"/>
          <w:szCs w:val="26"/>
        </w:rPr>
        <w:t>кв.м</w:t>
      </w:r>
      <w:proofErr w:type="spellEnd"/>
      <w:r w:rsidRPr="00583BF6">
        <w:rPr>
          <w:rFonts w:cs="Times New Roman"/>
          <w:kern w:val="1"/>
          <w:sz w:val="26"/>
          <w:szCs w:val="26"/>
        </w:rPr>
        <w:t>., именуемый в дальнейшем «Участок».</w:t>
      </w:r>
      <w:proofErr w:type="gramEnd"/>
    </w:p>
    <w:p w:rsidR="00F77E0C" w:rsidRPr="00583BF6" w:rsidRDefault="00F77E0C" w:rsidP="00F77E0C">
      <w:pPr>
        <w:ind w:left="709" w:hanging="425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1.2. Границы приобретаемого участка указаны на прилагаемом к Договору кадастровом паспорте земельного участка, который является неотъемлемой частью настоящего Договора.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1.3. Разрешенное использование земельного участка: </w:t>
      </w:r>
      <w:r w:rsidR="00AB36BE" w:rsidRPr="00583BF6">
        <w:rPr>
          <w:rFonts w:cs="Times New Roman"/>
          <w:kern w:val="1"/>
          <w:sz w:val="26"/>
          <w:szCs w:val="26"/>
        </w:rPr>
        <w:t xml:space="preserve">для </w:t>
      </w:r>
      <w:r w:rsidR="008A19C1">
        <w:rPr>
          <w:rFonts w:cs="Times New Roman"/>
          <w:kern w:val="1"/>
          <w:sz w:val="26"/>
          <w:szCs w:val="26"/>
        </w:rPr>
        <w:t>размещения объекта торговли.</w:t>
      </w:r>
    </w:p>
    <w:p w:rsidR="00F77E0C" w:rsidRPr="00583BF6" w:rsidRDefault="00F77E0C" w:rsidP="00F77E0C">
      <w:pPr>
        <w:ind w:left="709" w:hanging="709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     1.4. Кадастровый номер земельного участка: 80:02:0101</w:t>
      </w:r>
      <w:r w:rsidR="008A19C1">
        <w:rPr>
          <w:rFonts w:cs="Times New Roman"/>
          <w:kern w:val="1"/>
          <w:sz w:val="26"/>
          <w:szCs w:val="26"/>
        </w:rPr>
        <w:t>23</w:t>
      </w:r>
      <w:r w:rsidRPr="00583BF6">
        <w:rPr>
          <w:rFonts w:cs="Times New Roman"/>
          <w:kern w:val="1"/>
          <w:sz w:val="26"/>
          <w:szCs w:val="26"/>
        </w:rPr>
        <w:t>:</w:t>
      </w:r>
      <w:r w:rsidR="008A19C1">
        <w:rPr>
          <w:rFonts w:cs="Times New Roman"/>
          <w:kern w:val="1"/>
          <w:sz w:val="26"/>
          <w:szCs w:val="26"/>
        </w:rPr>
        <w:t>35</w:t>
      </w:r>
      <w:r w:rsidR="00AB36BE" w:rsidRPr="00583BF6">
        <w:rPr>
          <w:rFonts w:cs="Times New Roman"/>
          <w:kern w:val="1"/>
          <w:sz w:val="26"/>
          <w:szCs w:val="26"/>
        </w:rPr>
        <w:t>9</w:t>
      </w:r>
      <w:r w:rsidRPr="00583BF6">
        <w:rPr>
          <w:rFonts w:cs="Times New Roman"/>
          <w:kern w:val="1"/>
          <w:sz w:val="26"/>
          <w:szCs w:val="26"/>
        </w:rPr>
        <w:t>.</w:t>
      </w:r>
    </w:p>
    <w:p w:rsidR="00F77E0C" w:rsidRPr="00583BF6" w:rsidRDefault="00F77E0C" w:rsidP="00F77E0C">
      <w:pPr>
        <w:ind w:left="720" w:hanging="720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     1.5. До заключения настоящего договора вышеуказанный земельный участок никому не продан, не заложен, в споре и под арестом «запретом» не состоит.</w:t>
      </w:r>
    </w:p>
    <w:p w:rsidR="00F77E0C" w:rsidRPr="00583BF6" w:rsidRDefault="00F77E0C" w:rsidP="00F77E0C">
      <w:pPr>
        <w:ind w:left="720" w:hanging="720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     1.6 Настоящий договор является одновременно актом приема передачи земельного участка.</w:t>
      </w:r>
    </w:p>
    <w:p w:rsidR="00F77E0C" w:rsidRPr="00583BF6" w:rsidRDefault="00F77E0C" w:rsidP="00F77E0C">
      <w:pPr>
        <w:jc w:val="both"/>
        <w:rPr>
          <w:rFonts w:cs="Times New Roman"/>
          <w:b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    </w:t>
      </w:r>
    </w:p>
    <w:p w:rsidR="00F77E0C" w:rsidRPr="00583BF6" w:rsidRDefault="00F77E0C" w:rsidP="00241FDA">
      <w:pPr>
        <w:jc w:val="center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b/>
          <w:kern w:val="1"/>
          <w:sz w:val="26"/>
          <w:szCs w:val="26"/>
        </w:rPr>
        <w:t>2. Плата по договору.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2.1. Стоимость участка, сформированная по результатам аукциона, составляет _______________. (_________________________________.)</w:t>
      </w:r>
    </w:p>
    <w:p w:rsidR="00F77E0C" w:rsidRPr="00583BF6" w:rsidRDefault="00F77E0C" w:rsidP="00F77E0C">
      <w:pPr>
        <w:ind w:left="709" w:right="1181" w:firstLine="11"/>
        <w:jc w:val="both"/>
        <w:rPr>
          <w:rFonts w:cs="Times New Roman"/>
          <w:kern w:val="1"/>
          <w:sz w:val="26"/>
          <w:szCs w:val="26"/>
        </w:rPr>
      </w:pPr>
    </w:p>
    <w:p w:rsidR="00F77E0C" w:rsidRPr="00583BF6" w:rsidRDefault="00F77E0C" w:rsidP="00F77E0C">
      <w:pPr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     2.2. Плата по настоящему договору перечисляется на расчетный счет:</w:t>
      </w:r>
    </w:p>
    <w:p w:rsidR="00F77E0C" w:rsidRPr="00583BF6" w:rsidRDefault="00F77E0C" w:rsidP="00F77E0C">
      <w:pPr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  </w:t>
      </w:r>
    </w:p>
    <w:p w:rsidR="008A19C1" w:rsidRPr="008A19C1" w:rsidRDefault="008A19C1" w:rsidP="008A19C1">
      <w:pPr>
        <w:ind w:left="709"/>
        <w:jc w:val="both"/>
        <w:rPr>
          <w:rFonts w:cs="Times New Roman"/>
          <w:kern w:val="1"/>
          <w:sz w:val="26"/>
          <w:szCs w:val="26"/>
        </w:rPr>
      </w:pPr>
      <w:r w:rsidRPr="008A19C1">
        <w:rPr>
          <w:rFonts w:cs="Times New Roman"/>
          <w:kern w:val="1"/>
          <w:sz w:val="26"/>
          <w:szCs w:val="26"/>
        </w:rPr>
        <w:t xml:space="preserve">Наименование получателя платежа: Администрация городского поселения «Могойтуй»                                   </w:t>
      </w:r>
    </w:p>
    <w:p w:rsidR="008A19C1" w:rsidRPr="008A19C1" w:rsidRDefault="008A19C1" w:rsidP="008A19C1">
      <w:pPr>
        <w:ind w:left="709"/>
        <w:jc w:val="both"/>
        <w:rPr>
          <w:rFonts w:cs="Times New Roman"/>
          <w:kern w:val="1"/>
          <w:sz w:val="26"/>
          <w:szCs w:val="26"/>
        </w:rPr>
      </w:pPr>
      <w:r w:rsidRPr="008A19C1">
        <w:rPr>
          <w:rFonts w:cs="Times New Roman"/>
          <w:kern w:val="1"/>
          <w:sz w:val="26"/>
          <w:szCs w:val="26"/>
        </w:rPr>
        <w:t>ИНН получателя: 8003023547</w:t>
      </w:r>
      <w:r w:rsidRPr="008A19C1">
        <w:rPr>
          <w:rFonts w:cs="Times New Roman"/>
          <w:kern w:val="1"/>
          <w:sz w:val="26"/>
          <w:szCs w:val="26"/>
        </w:rPr>
        <w:tab/>
      </w:r>
    </w:p>
    <w:p w:rsidR="008A19C1" w:rsidRPr="008A19C1" w:rsidRDefault="008A19C1" w:rsidP="008A19C1">
      <w:pPr>
        <w:ind w:left="709"/>
        <w:jc w:val="both"/>
        <w:rPr>
          <w:rFonts w:cs="Times New Roman"/>
          <w:kern w:val="1"/>
          <w:sz w:val="26"/>
          <w:szCs w:val="26"/>
        </w:rPr>
      </w:pPr>
      <w:r w:rsidRPr="008A19C1">
        <w:rPr>
          <w:rFonts w:cs="Times New Roman"/>
          <w:kern w:val="1"/>
          <w:sz w:val="26"/>
          <w:szCs w:val="26"/>
        </w:rPr>
        <w:t xml:space="preserve">Код ОКТМО: 76625151 </w:t>
      </w:r>
    </w:p>
    <w:p w:rsidR="008A19C1" w:rsidRPr="008A19C1" w:rsidRDefault="008A19C1" w:rsidP="008A19C1">
      <w:pPr>
        <w:ind w:left="709"/>
        <w:jc w:val="both"/>
        <w:rPr>
          <w:rFonts w:cs="Times New Roman"/>
          <w:kern w:val="1"/>
          <w:sz w:val="26"/>
          <w:szCs w:val="26"/>
        </w:rPr>
      </w:pPr>
      <w:r w:rsidRPr="008A19C1">
        <w:rPr>
          <w:rFonts w:cs="Times New Roman"/>
          <w:kern w:val="1"/>
          <w:sz w:val="26"/>
          <w:szCs w:val="26"/>
        </w:rPr>
        <w:t xml:space="preserve">Администрация городского поселения «Могойтуй» </w:t>
      </w:r>
      <w:proofErr w:type="gramStart"/>
      <w:r w:rsidRPr="008A19C1">
        <w:rPr>
          <w:rFonts w:cs="Times New Roman"/>
          <w:kern w:val="1"/>
          <w:sz w:val="26"/>
          <w:szCs w:val="26"/>
        </w:rPr>
        <w:t>л</w:t>
      </w:r>
      <w:proofErr w:type="gramEnd"/>
      <w:r w:rsidRPr="008A19C1">
        <w:rPr>
          <w:rFonts w:cs="Times New Roman"/>
          <w:kern w:val="1"/>
          <w:sz w:val="26"/>
          <w:szCs w:val="26"/>
        </w:rPr>
        <w:t>/с 04913009790</w:t>
      </w:r>
    </w:p>
    <w:p w:rsidR="008A19C1" w:rsidRPr="008A19C1" w:rsidRDefault="008A19C1" w:rsidP="008A19C1">
      <w:pPr>
        <w:ind w:left="709"/>
        <w:jc w:val="both"/>
        <w:rPr>
          <w:rFonts w:cs="Times New Roman"/>
          <w:kern w:val="1"/>
          <w:sz w:val="26"/>
          <w:szCs w:val="26"/>
        </w:rPr>
      </w:pPr>
      <w:proofErr w:type="gramStart"/>
      <w:r w:rsidRPr="008A19C1">
        <w:rPr>
          <w:rFonts w:cs="Times New Roman"/>
          <w:kern w:val="1"/>
          <w:sz w:val="26"/>
          <w:szCs w:val="26"/>
        </w:rPr>
        <w:t>Р</w:t>
      </w:r>
      <w:proofErr w:type="gramEnd"/>
      <w:r w:rsidRPr="008A19C1">
        <w:rPr>
          <w:rFonts w:cs="Times New Roman"/>
          <w:kern w:val="1"/>
          <w:sz w:val="26"/>
          <w:szCs w:val="26"/>
        </w:rPr>
        <w:t>/</w:t>
      </w:r>
      <w:proofErr w:type="spellStart"/>
      <w:r w:rsidRPr="008A19C1">
        <w:rPr>
          <w:rFonts w:cs="Times New Roman"/>
          <w:kern w:val="1"/>
          <w:sz w:val="26"/>
          <w:szCs w:val="26"/>
        </w:rPr>
        <w:t>сч</w:t>
      </w:r>
      <w:proofErr w:type="spellEnd"/>
      <w:r w:rsidRPr="008A19C1">
        <w:rPr>
          <w:rFonts w:cs="Times New Roman"/>
          <w:kern w:val="1"/>
          <w:sz w:val="26"/>
          <w:szCs w:val="26"/>
        </w:rPr>
        <w:t>. 03100643000000019100</w:t>
      </w:r>
    </w:p>
    <w:p w:rsidR="008A19C1" w:rsidRPr="008A19C1" w:rsidRDefault="008A19C1" w:rsidP="008A19C1">
      <w:pPr>
        <w:ind w:left="709"/>
        <w:jc w:val="both"/>
        <w:rPr>
          <w:rFonts w:cs="Times New Roman"/>
          <w:kern w:val="1"/>
          <w:sz w:val="26"/>
          <w:szCs w:val="26"/>
        </w:rPr>
      </w:pPr>
      <w:r w:rsidRPr="008A19C1">
        <w:rPr>
          <w:rFonts w:cs="Times New Roman"/>
          <w:kern w:val="1"/>
          <w:sz w:val="26"/>
          <w:szCs w:val="26"/>
        </w:rPr>
        <w:t>БИК 017601329</w:t>
      </w:r>
    </w:p>
    <w:p w:rsidR="008A19C1" w:rsidRPr="008A19C1" w:rsidRDefault="008A19C1" w:rsidP="008A19C1">
      <w:pPr>
        <w:ind w:left="709"/>
        <w:jc w:val="both"/>
        <w:rPr>
          <w:rFonts w:cs="Times New Roman"/>
          <w:kern w:val="1"/>
          <w:sz w:val="26"/>
          <w:szCs w:val="26"/>
        </w:rPr>
      </w:pPr>
      <w:r w:rsidRPr="008A19C1">
        <w:rPr>
          <w:rFonts w:cs="Times New Roman"/>
          <w:kern w:val="1"/>
          <w:sz w:val="26"/>
          <w:szCs w:val="26"/>
        </w:rPr>
        <w:t xml:space="preserve">Наименование банка: Отделение Чита Банка России // УФК по </w:t>
      </w:r>
      <w:r w:rsidRPr="008A19C1">
        <w:rPr>
          <w:rFonts w:cs="Times New Roman"/>
          <w:kern w:val="1"/>
          <w:sz w:val="26"/>
          <w:szCs w:val="26"/>
        </w:rPr>
        <w:lastRenderedPageBreak/>
        <w:t>Забайкальскому краю</w:t>
      </w:r>
    </w:p>
    <w:p w:rsidR="008A19C1" w:rsidRPr="008A19C1" w:rsidRDefault="008A19C1" w:rsidP="008A19C1">
      <w:pPr>
        <w:ind w:left="709"/>
        <w:jc w:val="both"/>
        <w:rPr>
          <w:rFonts w:cs="Times New Roman"/>
          <w:kern w:val="1"/>
          <w:sz w:val="26"/>
          <w:szCs w:val="26"/>
        </w:rPr>
      </w:pPr>
      <w:r w:rsidRPr="008A19C1">
        <w:rPr>
          <w:rFonts w:cs="Times New Roman"/>
          <w:kern w:val="1"/>
          <w:sz w:val="26"/>
          <w:szCs w:val="26"/>
        </w:rPr>
        <w:t>ЕКС 40102810945370000063</w:t>
      </w:r>
    </w:p>
    <w:p w:rsidR="008A19C1" w:rsidRDefault="008A19C1" w:rsidP="008A19C1">
      <w:pPr>
        <w:ind w:left="709"/>
        <w:jc w:val="both"/>
        <w:rPr>
          <w:rFonts w:cs="Times New Roman"/>
          <w:kern w:val="1"/>
          <w:sz w:val="26"/>
          <w:szCs w:val="26"/>
        </w:rPr>
      </w:pPr>
      <w:r w:rsidRPr="008A19C1">
        <w:rPr>
          <w:rFonts w:cs="Times New Roman"/>
          <w:kern w:val="1"/>
          <w:sz w:val="26"/>
          <w:szCs w:val="26"/>
        </w:rPr>
        <w:t>КБК: 802 114 06025 13 0000 430</w:t>
      </w:r>
    </w:p>
    <w:p w:rsidR="00F77E0C" w:rsidRPr="00583BF6" w:rsidRDefault="00F77E0C" w:rsidP="008A19C1">
      <w:pPr>
        <w:ind w:left="709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Наименование платежа: плата за приобретение земельного участка по договору № __________ от «__» __________ 20</w:t>
      </w:r>
      <w:r w:rsidR="00AB36BE" w:rsidRPr="00583BF6">
        <w:rPr>
          <w:rFonts w:cs="Times New Roman"/>
          <w:kern w:val="1"/>
          <w:sz w:val="26"/>
          <w:szCs w:val="26"/>
        </w:rPr>
        <w:t>2</w:t>
      </w:r>
      <w:r w:rsidR="008A19C1">
        <w:rPr>
          <w:rFonts w:cs="Times New Roman"/>
          <w:kern w:val="1"/>
          <w:sz w:val="26"/>
          <w:szCs w:val="26"/>
        </w:rPr>
        <w:t>1</w:t>
      </w:r>
      <w:r w:rsidRPr="00583BF6">
        <w:rPr>
          <w:rFonts w:cs="Times New Roman"/>
          <w:kern w:val="1"/>
          <w:sz w:val="26"/>
          <w:szCs w:val="26"/>
        </w:rPr>
        <w:t xml:space="preserve"> г.</w:t>
      </w:r>
    </w:p>
    <w:p w:rsidR="00F77E0C" w:rsidRPr="00583BF6" w:rsidRDefault="00F77E0C" w:rsidP="00F77E0C">
      <w:pPr>
        <w:ind w:right="-13" w:firstLine="709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 </w:t>
      </w:r>
    </w:p>
    <w:p w:rsidR="00F77E0C" w:rsidRPr="00583BF6" w:rsidRDefault="00F77E0C" w:rsidP="00F77E0C">
      <w:pPr>
        <w:ind w:firstLine="720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Оплата производится в течение 10 (десяти) рабочих дней со дня заключения настоящего договора купли-продажи.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2.3.  Переход права не ставится в зависимость от оплаты, залог не установлен.</w:t>
      </w:r>
    </w:p>
    <w:p w:rsidR="00F77E0C" w:rsidRPr="00583BF6" w:rsidRDefault="00F77E0C" w:rsidP="00F77E0C">
      <w:pPr>
        <w:ind w:left="180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  2.4. Вышеуказанная выкупная цена земельного участка внесена «Покупателем» до выдачи договора купли-продажи.</w:t>
      </w:r>
    </w:p>
    <w:p w:rsidR="00F77E0C" w:rsidRPr="00583BF6" w:rsidRDefault="00F77E0C" w:rsidP="00F77E0C">
      <w:pPr>
        <w:ind w:left="180"/>
        <w:rPr>
          <w:rFonts w:cs="Times New Roman"/>
          <w:kern w:val="1"/>
          <w:sz w:val="26"/>
          <w:szCs w:val="26"/>
        </w:rPr>
      </w:pPr>
    </w:p>
    <w:p w:rsidR="00F77E0C" w:rsidRPr="00583BF6" w:rsidRDefault="00F77E0C" w:rsidP="00241FDA">
      <w:pPr>
        <w:jc w:val="center"/>
        <w:rPr>
          <w:rFonts w:cs="Times New Roman"/>
          <w:b/>
          <w:kern w:val="1"/>
          <w:sz w:val="26"/>
          <w:szCs w:val="26"/>
        </w:rPr>
      </w:pPr>
      <w:r w:rsidRPr="00583BF6">
        <w:rPr>
          <w:rFonts w:cs="Times New Roman"/>
          <w:b/>
          <w:kern w:val="1"/>
          <w:sz w:val="26"/>
          <w:szCs w:val="26"/>
        </w:rPr>
        <w:t>3. Ограничения пользования и обременения Участка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b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3.1. Участок не обременен правами третьих лиц.</w:t>
      </w:r>
    </w:p>
    <w:p w:rsidR="00F77E0C" w:rsidRPr="00583BF6" w:rsidRDefault="00F77E0C" w:rsidP="00F77E0C">
      <w:pPr>
        <w:rPr>
          <w:rFonts w:cs="Times New Roman"/>
          <w:b/>
          <w:kern w:val="1"/>
          <w:sz w:val="26"/>
          <w:szCs w:val="26"/>
        </w:rPr>
      </w:pPr>
    </w:p>
    <w:p w:rsidR="00F77E0C" w:rsidRPr="00583BF6" w:rsidRDefault="00F77E0C" w:rsidP="00F77E0C">
      <w:pPr>
        <w:jc w:val="center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b/>
          <w:kern w:val="1"/>
          <w:sz w:val="26"/>
          <w:szCs w:val="26"/>
        </w:rPr>
        <w:t>4. Права и обязанности Сторон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4.1. «Продавец» обязуется:</w:t>
      </w:r>
    </w:p>
    <w:p w:rsidR="00F77E0C" w:rsidRPr="00583BF6" w:rsidRDefault="00F77E0C" w:rsidP="00F77E0C">
      <w:pPr>
        <w:ind w:left="1134" w:hanging="567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4.1.1. Предоставить Участок «Покупателю» по настоящему договору купли-продажи.</w:t>
      </w:r>
    </w:p>
    <w:p w:rsidR="00F77E0C" w:rsidRPr="00583BF6" w:rsidRDefault="00F77E0C" w:rsidP="00F77E0C">
      <w:pPr>
        <w:ind w:left="1134" w:hanging="567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4.1.2. Предоставить сведения, необходимые для использования условия, </w:t>
      </w:r>
      <w:proofErr w:type="gramStart"/>
      <w:r w:rsidRPr="00583BF6">
        <w:rPr>
          <w:rFonts w:cs="Times New Roman"/>
          <w:kern w:val="1"/>
          <w:sz w:val="26"/>
          <w:szCs w:val="26"/>
        </w:rPr>
        <w:t>установленных</w:t>
      </w:r>
      <w:proofErr w:type="gramEnd"/>
      <w:r w:rsidRPr="00583BF6">
        <w:rPr>
          <w:rFonts w:cs="Times New Roman"/>
          <w:kern w:val="1"/>
          <w:sz w:val="26"/>
          <w:szCs w:val="26"/>
        </w:rPr>
        <w:t xml:space="preserve"> Договором.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4.2. «Покупатель» обязуется:</w:t>
      </w:r>
    </w:p>
    <w:p w:rsidR="00F77E0C" w:rsidRPr="00583BF6" w:rsidRDefault="00F77E0C" w:rsidP="00F77E0C">
      <w:pPr>
        <w:ind w:left="1134" w:hanging="567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4.2.1. </w:t>
      </w:r>
      <w:proofErr w:type="gramStart"/>
      <w:r w:rsidRPr="00583BF6">
        <w:rPr>
          <w:rFonts w:cs="Times New Roman"/>
          <w:kern w:val="1"/>
          <w:sz w:val="26"/>
          <w:szCs w:val="26"/>
        </w:rPr>
        <w:t>Оплатить стоимость Участка</w:t>
      </w:r>
      <w:proofErr w:type="gramEnd"/>
      <w:r w:rsidRPr="00583BF6">
        <w:rPr>
          <w:rFonts w:cs="Times New Roman"/>
          <w:kern w:val="1"/>
          <w:sz w:val="26"/>
          <w:szCs w:val="26"/>
        </w:rPr>
        <w:t xml:space="preserve"> в срок и в порядке, установленном разделом 2 настоящего Договора</w:t>
      </w:r>
    </w:p>
    <w:p w:rsidR="00F77E0C" w:rsidRPr="00583BF6" w:rsidRDefault="00F77E0C" w:rsidP="00F77E0C">
      <w:pPr>
        <w:ind w:left="1134" w:hanging="567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4.2.2. Выполнять требования, вытекающие из установленных в соответствии с законодательством РФ ограничений прав на Участок и сервитутов, если таковые имеются;</w:t>
      </w:r>
    </w:p>
    <w:p w:rsidR="00F77E0C" w:rsidRPr="00583BF6" w:rsidRDefault="00F77E0C" w:rsidP="00F77E0C">
      <w:pPr>
        <w:ind w:left="1134" w:hanging="567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83BF6">
        <w:rPr>
          <w:rFonts w:cs="Times New Roman"/>
          <w:kern w:val="1"/>
          <w:sz w:val="26"/>
          <w:szCs w:val="26"/>
        </w:rPr>
        <w:t>контроля за</w:t>
      </w:r>
      <w:proofErr w:type="gramEnd"/>
      <w:r w:rsidRPr="00583BF6">
        <w:rPr>
          <w:rFonts w:cs="Times New Roman"/>
          <w:kern w:val="1"/>
          <w:sz w:val="26"/>
          <w:szCs w:val="26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представителей;</w:t>
      </w:r>
    </w:p>
    <w:p w:rsidR="00F77E0C" w:rsidRPr="00583BF6" w:rsidRDefault="00F77E0C" w:rsidP="00F77E0C">
      <w:pPr>
        <w:ind w:left="1134" w:hanging="567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Участке;</w:t>
      </w:r>
    </w:p>
    <w:p w:rsidR="00F77E0C" w:rsidRPr="00583BF6" w:rsidRDefault="00F77E0C" w:rsidP="00F77E0C">
      <w:pPr>
        <w:ind w:left="1134" w:hanging="567"/>
        <w:jc w:val="both"/>
        <w:rPr>
          <w:rFonts w:cs="Times New Roman"/>
          <w:b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F77E0C" w:rsidRPr="00583BF6" w:rsidRDefault="00F77E0C" w:rsidP="00F77E0C">
      <w:pPr>
        <w:jc w:val="center"/>
        <w:rPr>
          <w:rFonts w:cs="Times New Roman"/>
          <w:b/>
          <w:kern w:val="1"/>
          <w:sz w:val="26"/>
          <w:szCs w:val="26"/>
        </w:rPr>
      </w:pPr>
    </w:p>
    <w:p w:rsidR="00F77E0C" w:rsidRPr="00583BF6" w:rsidRDefault="00F77E0C" w:rsidP="00F77E0C">
      <w:pPr>
        <w:jc w:val="center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b/>
          <w:kern w:val="1"/>
          <w:sz w:val="26"/>
          <w:szCs w:val="26"/>
        </w:rPr>
        <w:t>5. Ответственность сторон.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 xml:space="preserve">5.2. Стороны несут ответственность за невыполнение либо ненадлежащее выполнение условий Договора в соответствии с законодательством </w:t>
      </w:r>
      <w:r w:rsidRPr="00583BF6">
        <w:rPr>
          <w:rFonts w:cs="Times New Roman"/>
          <w:kern w:val="1"/>
          <w:sz w:val="26"/>
          <w:szCs w:val="26"/>
        </w:rPr>
        <w:lastRenderedPageBreak/>
        <w:t>Российской Федерации.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b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5.3. За нарушение срока внесения платежа, указанного в пункте 2.2. Договора, Покупатель выплачивает Продавцу пени из расчета 0,1 % от цены Участка за каждый день просрочки.</w:t>
      </w:r>
    </w:p>
    <w:p w:rsidR="00F77E0C" w:rsidRPr="00583BF6" w:rsidRDefault="00F77E0C" w:rsidP="00F77E0C">
      <w:pPr>
        <w:jc w:val="center"/>
        <w:rPr>
          <w:rFonts w:cs="Times New Roman"/>
          <w:b/>
          <w:kern w:val="1"/>
          <w:sz w:val="26"/>
          <w:szCs w:val="26"/>
        </w:rPr>
      </w:pPr>
    </w:p>
    <w:p w:rsidR="00F77E0C" w:rsidRPr="00583BF6" w:rsidRDefault="00F77E0C" w:rsidP="00F77E0C">
      <w:pPr>
        <w:jc w:val="center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b/>
          <w:kern w:val="1"/>
          <w:sz w:val="26"/>
          <w:szCs w:val="26"/>
        </w:rPr>
        <w:t>6. Особые условия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6.1. Изменение пункта 1.3. Договора допускается в порядке, предусмотренном законодательством Российской Федерации.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6.3. До заключения договора Участок никому не продан, не заложен, в споре и под арестом «запрещением» не состоит.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6.4. Право собственности у Покупателя на приобретаемый по настоящему договору Участок возникает с момента государственной регистрации прав собственности на земельный участок. Расходы по государственной регистрации несет Покупатель.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6.5. Споры по настоящему договору рассматриваются в порядке, установленном действующим законодательством.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6.6. Изменение или расторжение настоящего договора может быть совершено в порядке, определенном статьей 452 ГК РФ.</w:t>
      </w:r>
    </w:p>
    <w:p w:rsidR="00F77E0C" w:rsidRPr="00583BF6" w:rsidRDefault="00F77E0C" w:rsidP="00F77E0C">
      <w:pPr>
        <w:ind w:left="709" w:hanging="425"/>
        <w:jc w:val="both"/>
        <w:rPr>
          <w:rFonts w:cs="Times New Roman"/>
          <w:kern w:val="1"/>
          <w:sz w:val="26"/>
          <w:szCs w:val="26"/>
        </w:rPr>
      </w:pPr>
      <w:r w:rsidRPr="00583BF6">
        <w:rPr>
          <w:rFonts w:cs="Times New Roman"/>
          <w:kern w:val="1"/>
          <w:sz w:val="26"/>
          <w:szCs w:val="26"/>
        </w:rPr>
        <w:t>6.7. Настоящий договор составлен на трех листах и подписан в трех экземплярах. Каждый экземпляр имеет одинаковую юридическую силу.</w:t>
      </w:r>
    </w:p>
    <w:p w:rsidR="00F77E0C" w:rsidRPr="00583BF6" w:rsidRDefault="00F77E0C" w:rsidP="00F77E0C">
      <w:pPr>
        <w:jc w:val="center"/>
        <w:rPr>
          <w:rFonts w:cs="Times New Roman"/>
          <w:b/>
          <w:kern w:val="1"/>
          <w:sz w:val="26"/>
          <w:szCs w:val="26"/>
        </w:rPr>
      </w:pPr>
    </w:p>
    <w:p w:rsidR="00F77E0C" w:rsidRPr="00583BF6" w:rsidRDefault="00F77E0C" w:rsidP="00241FDA">
      <w:pPr>
        <w:jc w:val="center"/>
        <w:rPr>
          <w:rFonts w:cs="Times New Roman"/>
          <w:b/>
          <w:kern w:val="1"/>
          <w:sz w:val="26"/>
          <w:szCs w:val="26"/>
        </w:rPr>
      </w:pPr>
      <w:r w:rsidRPr="00583BF6">
        <w:rPr>
          <w:rFonts w:cs="Times New Roman"/>
          <w:b/>
          <w:kern w:val="1"/>
          <w:sz w:val="26"/>
          <w:szCs w:val="26"/>
        </w:rPr>
        <w:t>7. Юридические адреса и подписи сторон:</w:t>
      </w:r>
    </w:p>
    <w:tbl>
      <w:tblPr>
        <w:tblW w:w="9885" w:type="dxa"/>
        <w:tblInd w:w="-246" w:type="dxa"/>
        <w:tblLayout w:type="fixed"/>
        <w:tblLook w:val="0000" w:firstRow="0" w:lastRow="0" w:firstColumn="0" w:lastColumn="0" w:noHBand="0" w:noVBand="0"/>
      </w:tblPr>
      <w:tblGrid>
        <w:gridCol w:w="5025"/>
        <w:gridCol w:w="291"/>
        <w:gridCol w:w="4569"/>
      </w:tblGrid>
      <w:tr w:rsidR="00F77E0C" w:rsidRPr="00583BF6" w:rsidTr="00241FDA">
        <w:trPr>
          <w:trHeight w:val="362"/>
        </w:trPr>
        <w:tc>
          <w:tcPr>
            <w:tcW w:w="5025" w:type="dxa"/>
            <w:shd w:val="clear" w:color="auto" w:fill="auto"/>
          </w:tcPr>
          <w:p w:rsidR="00F77E0C" w:rsidRPr="00583BF6" w:rsidRDefault="00F77E0C" w:rsidP="00241FDA">
            <w:pPr>
              <w:jc w:val="center"/>
              <w:rPr>
                <w:rFonts w:cs="Times New Roman"/>
                <w:b/>
                <w:kern w:val="1"/>
                <w:sz w:val="26"/>
                <w:szCs w:val="26"/>
              </w:rPr>
            </w:pPr>
            <w:r w:rsidRPr="00583BF6">
              <w:rPr>
                <w:rFonts w:cs="Times New Roman"/>
                <w:b/>
                <w:kern w:val="1"/>
                <w:sz w:val="26"/>
                <w:szCs w:val="26"/>
              </w:rPr>
              <w:t>Продавец</w:t>
            </w:r>
            <w:r w:rsidRPr="00583BF6">
              <w:rPr>
                <w:rFonts w:cs="Times New Roman"/>
                <w:kern w:val="1"/>
                <w:sz w:val="26"/>
                <w:szCs w:val="26"/>
              </w:rPr>
              <w:t>: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F77E0C" w:rsidRPr="00583BF6" w:rsidRDefault="00F77E0C" w:rsidP="00241FDA">
            <w:pPr>
              <w:jc w:val="center"/>
              <w:rPr>
                <w:rFonts w:cs="Times New Roman"/>
                <w:b/>
                <w:kern w:val="1"/>
                <w:sz w:val="26"/>
                <w:szCs w:val="26"/>
              </w:rPr>
            </w:pPr>
            <w:r w:rsidRPr="00583BF6">
              <w:rPr>
                <w:rFonts w:cs="Times New Roman"/>
                <w:b/>
                <w:kern w:val="1"/>
                <w:sz w:val="26"/>
                <w:szCs w:val="26"/>
              </w:rPr>
              <w:t>Покупатель</w:t>
            </w:r>
            <w:r w:rsidRPr="00583BF6">
              <w:rPr>
                <w:rFonts w:cs="Times New Roman"/>
                <w:kern w:val="1"/>
                <w:sz w:val="26"/>
                <w:szCs w:val="26"/>
              </w:rPr>
              <w:t>:</w:t>
            </w:r>
          </w:p>
        </w:tc>
      </w:tr>
      <w:tr w:rsidR="00F77E0C" w:rsidRPr="00583BF6" w:rsidTr="00241FDA">
        <w:trPr>
          <w:trHeight w:val="362"/>
        </w:trPr>
        <w:tc>
          <w:tcPr>
            <w:tcW w:w="5316" w:type="dxa"/>
            <w:gridSpan w:val="2"/>
            <w:shd w:val="clear" w:color="auto" w:fill="auto"/>
          </w:tcPr>
          <w:p w:rsidR="00F77E0C" w:rsidRPr="00583BF6" w:rsidRDefault="00F77E0C" w:rsidP="00241FDA">
            <w:pPr>
              <w:spacing w:line="276" w:lineRule="auto"/>
              <w:jc w:val="center"/>
              <w:rPr>
                <w:rFonts w:cs="Times New Roman"/>
                <w:kern w:val="1"/>
                <w:sz w:val="26"/>
                <w:szCs w:val="26"/>
                <w:u w:val="single"/>
              </w:rPr>
            </w:pPr>
            <w:r w:rsidRPr="00583BF6">
              <w:rPr>
                <w:rFonts w:cs="Times New Roman"/>
                <w:b/>
                <w:kern w:val="1"/>
                <w:sz w:val="26"/>
                <w:szCs w:val="26"/>
              </w:rPr>
              <w:t>Администрация городского поселения «Могойтуй»</w:t>
            </w:r>
          </w:p>
          <w:p w:rsidR="00F77E0C" w:rsidRPr="00583BF6" w:rsidRDefault="00F77E0C" w:rsidP="00F77E0C">
            <w:pPr>
              <w:spacing w:line="276" w:lineRule="auto"/>
              <w:rPr>
                <w:rFonts w:cs="Times New Roman"/>
                <w:kern w:val="1"/>
                <w:sz w:val="26"/>
                <w:szCs w:val="26"/>
              </w:rPr>
            </w:pPr>
            <w:r w:rsidRPr="00583BF6">
              <w:rPr>
                <w:rFonts w:cs="Times New Roman"/>
                <w:kern w:val="1"/>
                <w:sz w:val="26"/>
                <w:szCs w:val="26"/>
                <w:u w:val="single"/>
              </w:rPr>
              <w:t>Юридический адрес:</w:t>
            </w:r>
          </w:p>
          <w:p w:rsidR="00F77E0C" w:rsidRPr="00583BF6" w:rsidRDefault="00F77E0C" w:rsidP="00F77E0C">
            <w:pPr>
              <w:spacing w:line="276" w:lineRule="auto"/>
              <w:rPr>
                <w:rFonts w:cs="Times New Roman"/>
                <w:kern w:val="1"/>
                <w:sz w:val="26"/>
                <w:szCs w:val="26"/>
              </w:rPr>
            </w:pPr>
            <w:r w:rsidRPr="00583BF6">
              <w:rPr>
                <w:rFonts w:cs="Times New Roman"/>
                <w:kern w:val="1"/>
                <w:sz w:val="26"/>
                <w:szCs w:val="26"/>
              </w:rPr>
              <w:t xml:space="preserve">687420 Забайкальский край, </w:t>
            </w:r>
            <w:proofErr w:type="spellStart"/>
            <w:r w:rsidRPr="00583BF6">
              <w:rPr>
                <w:rFonts w:cs="Times New Roman"/>
                <w:kern w:val="1"/>
                <w:sz w:val="26"/>
                <w:szCs w:val="26"/>
              </w:rPr>
              <w:t>пгт</w:t>
            </w:r>
            <w:proofErr w:type="spellEnd"/>
            <w:r w:rsidRPr="00583BF6">
              <w:rPr>
                <w:rFonts w:cs="Times New Roman"/>
                <w:kern w:val="1"/>
                <w:sz w:val="26"/>
                <w:szCs w:val="26"/>
              </w:rPr>
              <w:t>. Могойтуй, ул. Гагарина, д. 11</w:t>
            </w:r>
          </w:p>
          <w:p w:rsidR="00F77E0C" w:rsidRPr="00583BF6" w:rsidRDefault="00F77E0C" w:rsidP="00F77E0C">
            <w:pPr>
              <w:spacing w:line="276" w:lineRule="auto"/>
              <w:rPr>
                <w:rFonts w:cs="Times New Roman"/>
                <w:color w:val="000000"/>
                <w:kern w:val="1"/>
                <w:sz w:val="26"/>
                <w:szCs w:val="26"/>
              </w:rPr>
            </w:pPr>
            <w:r w:rsidRPr="00583BF6">
              <w:rPr>
                <w:rFonts w:cs="Times New Roman"/>
                <w:kern w:val="1"/>
                <w:sz w:val="26"/>
                <w:szCs w:val="26"/>
              </w:rPr>
              <w:t>ИНН 8003023547 КПП 800301001</w:t>
            </w:r>
          </w:p>
          <w:p w:rsidR="00241FDA" w:rsidRPr="00241FDA" w:rsidRDefault="00241FDA" w:rsidP="00241FDA">
            <w:pPr>
              <w:ind w:right="1181"/>
              <w:jc w:val="both"/>
              <w:rPr>
                <w:rFonts w:cs="Times New Roman"/>
                <w:color w:val="000000"/>
                <w:kern w:val="1"/>
                <w:sz w:val="26"/>
                <w:szCs w:val="26"/>
              </w:rPr>
            </w:pPr>
            <w:r w:rsidRPr="00241FDA">
              <w:rPr>
                <w:rFonts w:cs="Times New Roman"/>
                <w:color w:val="000000"/>
                <w:kern w:val="1"/>
                <w:sz w:val="26"/>
                <w:szCs w:val="26"/>
              </w:rPr>
              <w:t xml:space="preserve">Код ОКТМО: 76625151 </w:t>
            </w:r>
          </w:p>
          <w:p w:rsidR="00241FDA" w:rsidRPr="00241FDA" w:rsidRDefault="00241FDA" w:rsidP="00241FDA">
            <w:pPr>
              <w:ind w:right="1181"/>
              <w:jc w:val="both"/>
              <w:rPr>
                <w:rFonts w:cs="Times New Roman"/>
                <w:color w:val="000000"/>
                <w:kern w:val="1"/>
                <w:sz w:val="26"/>
                <w:szCs w:val="26"/>
              </w:rPr>
            </w:pPr>
            <w:r w:rsidRPr="00241FDA">
              <w:rPr>
                <w:rFonts w:cs="Times New Roman"/>
                <w:color w:val="000000"/>
                <w:kern w:val="1"/>
                <w:sz w:val="26"/>
                <w:szCs w:val="26"/>
              </w:rPr>
              <w:t xml:space="preserve">Администрация городского поселения «Могойтуй» </w:t>
            </w:r>
            <w:proofErr w:type="gramStart"/>
            <w:r w:rsidRPr="00241FDA">
              <w:rPr>
                <w:rFonts w:cs="Times New Roman"/>
                <w:color w:val="000000"/>
                <w:kern w:val="1"/>
                <w:sz w:val="26"/>
                <w:szCs w:val="26"/>
              </w:rPr>
              <w:t>л</w:t>
            </w:r>
            <w:proofErr w:type="gramEnd"/>
            <w:r w:rsidRPr="00241FDA">
              <w:rPr>
                <w:rFonts w:cs="Times New Roman"/>
                <w:color w:val="000000"/>
                <w:kern w:val="1"/>
                <w:sz w:val="26"/>
                <w:szCs w:val="26"/>
              </w:rPr>
              <w:t>/с 04913009790</w:t>
            </w:r>
          </w:p>
          <w:p w:rsidR="00241FDA" w:rsidRPr="00241FDA" w:rsidRDefault="00241FDA" w:rsidP="00241FDA">
            <w:pPr>
              <w:ind w:right="1181"/>
              <w:jc w:val="both"/>
              <w:rPr>
                <w:rFonts w:cs="Times New Roman"/>
                <w:color w:val="000000"/>
                <w:kern w:val="1"/>
                <w:sz w:val="26"/>
                <w:szCs w:val="26"/>
              </w:rPr>
            </w:pPr>
            <w:proofErr w:type="gramStart"/>
            <w:r w:rsidRPr="00241FDA">
              <w:rPr>
                <w:rFonts w:cs="Times New Roman"/>
                <w:color w:val="000000"/>
                <w:kern w:val="1"/>
                <w:sz w:val="26"/>
                <w:szCs w:val="26"/>
              </w:rPr>
              <w:t>Р</w:t>
            </w:r>
            <w:proofErr w:type="gramEnd"/>
            <w:r w:rsidRPr="00241FDA">
              <w:rPr>
                <w:rFonts w:cs="Times New Roman"/>
                <w:color w:val="000000"/>
                <w:kern w:val="1"/>
                <w:sz w:val="26"/>
                <w:szCs w:val="26"/>
              </w:rPr>
              <w:t>/</w:t>
            </w:r>
            <w:proofErr w:type="spellStart"/>
            <w:r w:rsidRPr="00241FDA">
              <w:rPr>
                <w:rFonts w:cs="Times New Roman"/>
                <w:color w:val="000000"/>
                <w:kern w:val="1"/>
                <w:sz w:val="26"/>
                <w:szCs w:val="26"/>
              </w:rPr>
              <w:t>сч</w:t>
            </w:r>
            <w:proofErr w:type="spellEnd"/>
            <w:r w:rsidRPr="00241FDA">
              <w:rPr>
                <w:rFonts w:cs="Times New Roman"/>
                <w:color w:val="000000"/>
                <w:kern w:val="1"/>
                <w:sz w:val="26"/>
                <w:szCs w:val="26"/>
              </w:rPr>
              <w:t>. 03100643000000019100</w:t>
            </w:r>
          </w:p>
          <w:p w:rsidR="00241FDA" w:rsidRPr="00241FDA" w:rsidRDefault="00241FDA" w:rsidP="00241FDA">
            <w:pPr>
              <w:ind w:right="1181"/>
              <w:jc w:val="both"/>
              <w:rPr>
                <w:rFonts w:cs="Times New Roman"/>
                <w:color w:val="000000"/>
                <w:kern w:val="1"/>
                <w:sz w:val="26"/>
                <w:szCs w:val="26"/>
              </w:rPr>
            </w:pPr>
            <w:r w:rsidRPr="00241FDA">
              <w:rPr>
                <w:rFonts w:cs="Times New Roman"/>
                <w:color w:val="000000"/>
                <w:kern w:val="1"/>
                <w:sz w:val="26"/>
                <w:szCs w:val="26"/>
              </w:rPr>
              <w:t>БИК 017601329</w:t>
            </w:r>
          </w:p>
          <w:p w:rsidR="00241FDA" w:rsidRPr="00241FDA" w:rsidRDefault="00241FDA" w:rsidP="00241FDA">
            <w:pPr>
              <w:ind w:right="1181"/>
              <w:jc w:val="both"/>
              <w:rPr>
                <w:rFonts w:cs="Times New Roman"/>
                <w:color w:val="000000"/>
                <w:kern w:val="1"/>
                <w:sz w:val="26"/>
                <w:szCs w:val="26"/>
              </w:rPr>
            </w:pPr>
            <w:r w:rsidRPr="00241FDA">
              <w:rPr>
                <w:rFonts w:cs="Times New Roman"/>
                <w:color w:val="000000"/>
                <w:kern w:val="1"/>
                <w:sz w:val="26"/>
                <w:szCs w:val="26"/>
              </w:rPr>
              <w:t>Наименование банка: Отделение Чита Банка России // УФК по Забайкальскому краю</w:t>
            </w:r>
          </w:p>
          <w:p w:rsidR="00241FDA" w:rsidRPr="00241FDA" w:rsidRDefault="00241FDA" w:rsidP="00241FDA">
            <w:pPr>
              <w:ind w:right="1181"/>
              <w:jc w:val="both"/>
              <w:rPr>
                <w:rFonts w:cs="Times New Roman"/>
                <w:color w:val="000000"/>
                <w:kern w:val="1"/>
                <w:sz w:val="26"/>
                <w:szCs w:val="26"/>
              </w:rPr>
            </w:pPr>
            <w:r w:rsidRPr="00241FDA">
              <w:rPr>
                <w:rFonts w:cs="Times New Roman"/>
                <w:color w:val="000000"/>
                <w:kern w:val="1"/>
                <w:sz w:val="26"/>
                <w:szCs w:val="26"/>
              </w:rPr>
              <w:t>ЕКС 40102810945370000063</w:t>
            </w:r>
          </w:p>
          <w:p w:rsidR="00241FDA" w:rsidRDefault="00241FDA" w:rsidP="00241FDA">
            <w:pPr>
              <w:spacing w:line="276" w:lineRule="auto"/>
              <w:rPr>
                <w:rFonts w:cs="Times New Roman"/>
                <w:color w:val="000000"/>
                <w:kern w:val="1"/>
                <w:sz w:val="26"/>
                <w:szCs w:val="26"/>
              </w:rPr>
            </w:pPr>
            <w:r w:rsidRPr="00241FDA">
              <w:rPr>
                <w:rFonts w:cs="Times New Roman"/>
                <w:color w:val="000000"/>
                <w:kern w:val="1"/>
                <w:sz w:val="26"/>
                <w:szCs w:val="26"/>
              </w:rPr>
              <w:t>КБК: 802 114 06025 13 0000 430</w:t>
            </w:r>
          </w:p>
          <w:p w:rsidR="00F77E0C" w:rsidRPr="00583BF6" w:rsidRDefault="00F77E0C" w:rsidP="00241FDA">
            <w:pPr>
              <w:spacing w:line="276" w:lineRule="auto"/>
              <w:rPr>
                <w:kern w:val="1"/>
                <w:sz w:val="26"/>
                <w:szCs w:val="26"/>
              </w:rPr>
            </w:pPr>
            <w:r w:rsidRPr="00583BF6">
              <w:rPr>
                <w:rFonts w:cs="Times New Roman"/>
                <w:kern w:val="1"/>
                <w:sz w:val="26"/>
                <w:szCs w:val="26"/>
              </w:rPr>
              <w:t xml:space="preserve">Глава городского поселения </w:t>
            </w:r>
          </w:p>
          <w:p w:rsidR="00F77E0C" w:rsidRPr="00583BF6" w:rsidRDefault="00F77E0C" w:rsidP="00F77E0C">
            <w:pPr>
              <w:spacing w:line="276" w:lineRule="auto"/>
              <w:rPr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jc w:val="both"/>
              <w:rPr>
                <w:rFonts w:cs="Times New Roman"/>
                <w:kern w:val="1"/>
                <w:sz w:val="26"/>
                <w:szCs w:val="26"/>
              </w:rPr>
            </w:pPr>
            <w:r w:rsidRPr="00583BF6">
              <w:rPr>
                <w:rFonts w:cs="Times New Roman"/>
                <w:kern w:val="1"/>
                <w:sz w:val="26"/>
                <w:szCs w:val="26"/>
              </w:rPr>
              <w:t xml:space="preserve">__________________ Ч.Б. </w:t>
            </w:r>
            <w:proofErr w:type="spellStart"/>
            <w:r w:rsidRPr="00583BF6">
              <w:rPr>
                <w:rFonts w:cs="Times New Roman"/>
                <w:kern w:val="1"/>
                <w:sz w:val="26"/>
                <w:szCs w:val="26"/>
              </w:rPr>
              <w:t>Дугаров</w:t>
            </w:r>
            <w:proofErr w:type="spellEnd"/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  <w:proofErr w:type="spellStart"/>
            <w:r w:rsidRPr="00583BF6">
              <w:rPr>
                <w:rFonts w:cs="Times New Roman"/>
                <w:kern w:val="1"/>
                <w:sz w:val="26"/>
                <w:szCs w:val="26"/>
              </w:rPr>
              <w:t>м.п</w:t>
            </w:r>
            <w:proofErr w:type="spellEnd"/>
            <w:r w:rsidRPr="00583BF6">
              <w:rPr>
                <w:rFonts w:cs="Times New Roman"/>
                <w:kern w:val="1"/>
                <w:sz w:val="26"/>
                <w:szCs w:val="26"/>
              </w:rPr>
              <w:t>.</w:t>
            </w:r>
          </w:p>
        </w:tc>
        <w:tc>
          <w:tcPr>
            <w:tcW w:w="4569" w:type="dxa"/>
            <w:shd w:val="clear" w:color="auto" w:fill="auto"/>
          </w:tcPr>
          <w:p w:rsidR="00F77E0C" w:rsidRPr="00583BF6" w:rsidRDefault="00F77E0C" w:rsidP="00F77E0C">
            <w:pPr>
              <w:rPr>
                <w:rFonts w:cs="Times New Roman"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b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kern w:val="1"/>
                <w:sz w:val="26"/>
                <w:szCs w:val="26"/>
              </w:rPr>
            </w:pPr>
          </w:p>
          <w:p w:rsidR="00F77E0C" w:rsidRPr="00583BF6" w:rsidRDefault="00F77E0C" w:rsidP="00F77E0C">
            <w:pPr>
              <w:rPr>
                <w:rFonts w:cs="Times New Roman"/>
                <w:kern w:val="1"/>
                <w:sz w:val="26"/>
                <w:szCs w:val="26"/>
              </w:rPr>
            </w:pPr>
          </w:p>
        </w:tc>
      </w:tr>
    </w:tbl>
    <w:p w:rsidR="00F77E0C" w:rsidRPr="00583BF6" w:rsidRDefault="00F77E0C" w:rsidP="00F77E0C">
      <w:pPr>
        <w:rPr>
          <w:rFonts w:cs="Times New Roman"/>
          <w:kern w:val="1"/>
          <w:sz w:val="26"/>
          <w:szCs w:val="26"/>
        </w:rPr>
      </w:pPr>
    </w:p>
    <w:p w:rsidR="00F77E0C" w:rsidRPr="00583BF6" w:rsidRDefault="00F77E0C" w:rsidP="00F77E0C">
      <w:pPr>
        <w:jc w:val="right"/>
        <w:rPr>
          <w:rFonts w:cs="Times New Roman"/>
          <w:b/>
          <w:kern w:val="1"/>
          <w:sz w:val="26"/>
          <w:szCs w:val="26"/>
        </w:rPr>
      </w:pPr>
      <w:r w:rsidRPr="00583BF6">
        <w:rPr>
          <w:rFonts w:cs="Times New Roman"/>
          <w:b/>
          <w:kern w:val="1"/>
          <w:sz w:val="26"/>
          <w:szCs w:val="26"/>
        </w:rPr>
        <w:lastRenderedPageBreak/>
        <w:t>Приложение № 2 к извещению</w:t>
      </w:r>
    </w:p>
    <w:p w:rsidR="00F77E0C" w:rsidRPr="00583BF6" w:rsidRDefault="00F77E0C" w:rsidP="00F77E0C">
      <w:pPr>
        <w:jc w:val="right"/>
        <w:rPr>
          <w:rFonts w:cs="Times New Roman"/>
          <w:kern w:val="1"/>
          <w:sz w:val="26"/>
          <w:szCs w:val="26"/>
        </w:rPr>
      </w:pPr>
    </w:p>
    <w:p w:rsidR="00F77E0C" w:rsidRPr="00583BF6" w:rsidRDefault="00F77E0C" w:rsidP="00F77E0C">
      <w:pPr>
        <w:rPr>
          <w:rFonts w:cs="Times New Roman"/>
          <w:kern w:val="1"/>
          <w:sz w:val="26"/>
          <w:szCs w:val="26"/>
        </w:rPr>
      </w:pPr>
    </w:p>
    <w:p w:rsidR="00F77E0C" w:rsidRPr="00583BF6" w:rsidRDefault="00F77E0C" w:rsidP="00F77E0C">
      <w:pPr>
        <w:keepNext/>
        <w:spacing w:after="62" w:line="100" w:lineRule="atLeast"/>
        <w:jc w:val="center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Заявка на участие в аукционе</w:t>
      </w:r>
    </w:p>
    <w:p w:rsidR="00F77E0C" w:rsidRPr="00583BF6" w:rsidRDefault="00F77E0C" w:rsidP="00F77E0C">
      <w:pPr>
        <w:spacing w:line="100" w:lineRule="atLeast"/>
        <w:jc w:val="center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 xml:space="preserve">по продаже земельного участка </w:t>
      </w:r>
      <w:r w:rsidRPr="00583BF6">
        <w:rPr>
          <w:rFonts w:eastAsia="Times New Roman" w:cs="Times New Roman"/>
          <w:sz w:val="26"/>
          <w:szCs w:val="26"/>
          <w:u w:val="single"/>
        </w:rPr>
        <w:t xml:space="preserve">Лот № </w:t>
      </w:r>
    </w:p>
    <w:p w:rsidR="00F77E0C" w:rsidRPr="00583BF6" w:rsidRDefault="00F77E0C" w:rsidP="00F77E0C">
      <w:pPr>
        <w:spacing w:line="100" w:lineRule="atLeast"/>
        <w:jc w:val="center"/>
        <w:rPr>
          <w:rFonts w:eastAsia="Times New Roman" w:cs="Times New Roman"/>
          <w:sz w:val="26"/>
          <w:szCs w:val="26"/>
        </w:rPr>
      </w:pPr>
    </w:p>
    <w:p w:rsidR="00F77E0C" w:rsidRPr="00583BF6" w:rsidRDefault="00F77E0C" w:rsidP="00F77E0C">
      <w:pPr>
        <w:spacing w:line="100" w:lineRule="atLeast"/>
        <w:rPr>
          <w:rFonts w:eastAsia="Times New Roman" w:cs="Times New Roman"/>
          <w:sz w:val="26"/>
          <w:szCs w:val="26"/>
        </w:rPr>
      </w:pPr>
      <w:proofErr w:type="spellStart"/>
      <w:r w:rsidRPr="00583BF6">
        <w:rPr>
          <w:rFonts w:eastAsia="Times New Roman" w:cs="Times New Roman"/>
          <w:sz w:val="26"/>
          <w:szCs w:val="26"/>
        </w:rPr>
        <w:t>пгт</w:t>
      </w:r>
      <w:proofErr w:type="spellEnd"/>
      <w:r w:rsidRPr="00583BF6">
        <w:rPr>
          <w:rFonts w:eastAsia="Times New Roman" w:cs="Times New Roman"/>
          <w:sz w:val="26"/>
          <w:szCs w:val="26"/>
        </w:rPr>
        <w:t>. Могойтуй                                                           «___» ____________ 20</w:t>
      </w:r>
      <w:r w:rsidR="00241FDA">
        <w:rPr>
          <w:rFonts w:eastAsia="Times New Roman" w:cs="Times New Roman"/>
          <w:sz w:val="26"/>
          <w:szCs w:val="26"/>
        </w:rPr>
        <w:t>2</w:t>
      </w:r>
      <w:r w:rsidRPr="00583BF6">
        <w:rPr>
          <w:rFonts w:eastAsia="Times New Roman" w:cs="Times New Roman"/>
          <w:sz w:val="26"/>
          <w:szCs w:val="26"/>
        </w:rPr>
        <w:t xml:space="preserve">__ г. </w:t>
      </w:r>
    </w:p>
    <w:p w:rsidR="00F77E0C" w:rsidRPr="00583BF6" w:rsidRDefault="00F77E0C" w:rsidP="00F77E0C">
      <w:pPr>
        <w:spacing w:line="100" w:lineRule="atLeast"/>
        <w:rPr>
          <w:rFonts w:eastAsia="Times New Roman" w:cs="Times New Roman"/>
          <w:sz w:val="26"/>
          <w:szCs w:val="26"/>
        </w:rPr>
      </w:pP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Заявитель</w:t>
      </w:r>
      <w:r w:rsidRPr="00583BF6">
        <w:rPr>
          <w:rFonts w:eastAsia="Times New Roman" w:cs="Times New Roman"/>
          <w:color w:val="FF0000"/>
          <w:sz w:val="26"/>
          <w:szCs w:val="26"/>
        </w:rPr>
        <w:t xml:space="preserve"> </w:t>
      </w:r>
      <w:r w:rsidRPr="00583BF6">
        <w:rPr>
          <w:rFonts w:eastAsia="Times New Roman" w:cs="Times New Roman"/>
          <w:sz w:val="26"/>
          <w:szCs w:val="26"/>
        </w:rPr>
        <w:t>__________________________________________________________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(полное наименование лица, подающего заявку)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для физических лиц: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документ, удостоверяющий личность: __________________________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 xml:space="preserve">серия _________ № ______________, </w:t>
      </w:r>
      <w:proofErr w:type="gramStart"/>
      <w:r w:rsidRPr="00583BF6">
        <w:rPr>
          <w:rFonts w:eastAsia="Times New Roman" w:cs="Times New Roman"/>
          <w:sz w:val="26"/>
          <w:szCs w:val="26"/>
        </w:rPr>
        <w:t>выдан</w:t>
      </w:r>
      <w:proofErr w:type="gramEnd"/>
      <w:r w:rsidRPr="00583BF6">
        <w:rPr>
          <w:rFonts w:eastAsia="Times New Roman" w:cs="Times New Roman"/>
          <w:sz w:val="26"/>
          <w:szCs w:val="26"/>
        </w:rPr>
        <w:t xml:space="preserve"> «____» ______________ ________ г.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 xml:space="preserve">___________________________________________________________________ (кем </w:t>
      </w:r>
      <w:proofErr w:type="gramStart"/>
      <w:r w:rsidRPr="00583BF6">
        <w:rPr>
          <w:rFonts w:eastAsia="Times New Roman" w:cs="Times New Roman"/>
          <w:sz w:val="26"/>
          <w:szCs w:val="26"/>
        </w:rPr>
        <w:t>выдан</w:t>
      </w:r>
      <w:proofErr w:type="gramEnd"/>
      <w:r w:rsidRPr="00583BF6">
        <w:rPr>
          <w:rFonts w:eastAsia="Times New Roman" w:cs="Times New Roman"/>
          <w:sz w:val="26"/>
          <w:szCs w:val="26"/>
        </w:rPr>
        <w:t>)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для юридических лиц, индивидуальных предпринимателей: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ОГРН/ ОГРНИП_________________________________ИНН ________________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в лице ______________________________________________________________,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(фамилия, имя, отчество, должность)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действующего на основании ___________________________________________, (наименование документа)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 xml:space="preserve">именуемый далее - Заявитель, ознакомившись с извещением о проведении аукциона, просит допустить к участию в аукционе на право заключения договора купли-продажи земельного участка (Лот№_____), расположенного по адресу:__________________________________, с кадастровым номером ___________________, общая площадь _________ </w:t>
      </w:r>
      <w:proofErr w:type="spellStart"/>
      <w:r w:rsidRPr="00583BF6">
        <w:rPr>
          <w:rFonts w:eastAsia="Times New Roman" w:cs="Times New Roman"/>
          <w:sz w:val="26"/>
          <w:szCs w:val="26"/>
        </w:rPr>
        <w:t>кв</w:t>
      </w:r>
      <w:proofErr w:type="gramStart"/>
      <w:r w:rsidRPr="00583BF6">
        <w:rPr>
          <w:rFonts w:eastAsia="Times New Roman" w:cs="Times New Roman"/>
          <w:sz w:val="26"/>
          <w:szCs w:val="26"/>
        </w:rPr>
        <w:t>.м</w:t>
      </w:r>
      <w:proofErr w:type="spellEnd"/>
      <w:proofErr w:type="gramEnd"/>
      <w:r w:rsidRPr="00583BF6">
        <w:rPr>
          <w:rFonts w:eastAsia="Times New Roman" w:cs="Times New Roman"/>
          <w:sz w:val="26"/>
          <w:szCs w:val="26"/>
        </w:rPr>
        <w:t>, разрешённое использование земельного участка _______________________________________________.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1. Обязуюсь соблюдать порядок проведения аукциона, установленный законодательством, и выполнить требования, содержащиеся в извещен</w:t>
      </w:r>
      <w:proofErr w:type="gramStart"/>
      <w:r w:rsidRPr="00583BF6">
        <w:rPr>
          <w:rFonts w:eastAsia="Times New Roman" w:cs="Times New Roman"/>
          <w:sz w:val="26"/>
          <w:szCs w:val="26"/>
        </w:rPr>
        <w:t>ии о е</w:t>
      </w:r>
      <w:proofErr w:type="gramEnd"/>
      <w:r w:rsidRPr="00583BF6">
        <w:rPr>
          <w:rFonts w:eastAsia="Times New Roman" w:cs="Times New Roman"/>
          <w:sz w:val="26"/>
          <w:szCs w:val="26"/>
        </w:rPr>
        <w:t>го проведении.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2. Полное наименование, юридический и почтовый адрес, контактный телефон Заявителя, ________________________________________________________ ____________________________________________________________________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Банковские реквизиты Заявителя для возврата задатка ___________________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____________________________________________________________________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(идентификационный номер заявителя (ИНН), счёт в банке, на который перечисляется сумма возвращаемого задатка)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К заявке прилагаются документы на ____ листах в соответствии с описью.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 xml:space="preserve">Подпись Заявителя (его полномочного представителя) ___________________ 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Отметка о принятии заявки уполномоченным лицом: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___час</w:t>
      </w:r>
      <w:proofErr w:type="gramStart"/>
      <w:r w:rsidRPr="00583BF6">
        <w:rPr>
          <w:rFonts w:eastAsia="Times New Roman" w:cs="Times New Roman"/>
          <w:sz w:val="26"/>
          <w:szCs w:val="26"/>
        </w:rPr>
        <w:t>.</w:t>
      </w:r>
      <w:proofErr w:type="gramEnd"/>
      <w:r w:rsidRPr="00583BF6">
        <w:rPr>
          <w:rFonts w:eastAsia="Times New Roman" w:cs="Times New Roman"/>
          <w:sz w:val="26"/>
          <w:szCs w:val="26"/>
        </w:rPr>
        <w:t xml:space="preserve"> ___ </w:t>
      </w:r>
      <w:proofErr w:type="gramStart"/>
      <w:r w:rsidRPr="00583BF6">
        <w:rPr>
          <w:rFonts w:eastAsia="Times New Roman" w:cs="Times New Roman"/>
          <w:sz w:val="26"/>
          <w:szCs w:val="26"/>
        </w:rPr>
        <w:t>м</w:t>
      </w:r>
      <w:proofErr w:type="gramEnd"/>
      <w:r w:rsidRPr="00583BF6">
        <w:rPr>
          <w:rFonts w:eastAsia="Times New Roman" w:cs="Times New Roman"/>
          <w:sz w:val="26"/>
          <w:szCs w:val="26"/>
        </w:rPr>
        <w:t>ин. «___» ___________ 20</w:t>
      </w:r>
      <w:r w:rsidR="00241FDA">
        <w:rPr>
          <w:rFonts w:eastAsia="Times New Roman" w:cs="Times New Roman"/>
          <w:sz w:val="26"/>
          <w:szCs w:val="26"/>
        </w:rPr>
        <w:t>2</w:t>
      </w:r>
      <w:r w:rsidRPr="00583BF6">
        <w:rPr>
          <w:rFonts w:eastAsia="Times New Roman" w:cs="Times New Roman"/>
          <w:sz w:val="26"/>
          <w:szCs w:val="26"/>
        </w:rPr>
        <w:t>__ г. за № _____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М.П. «_____» ______ ______ г.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>Подпись уполномоченного лица ____________________</w:t>
      </w:r>
    </w:p>
    <w:p w:rsidR="00F77E0C" w:rsidRPr="00583BF6" w:rsidRDefault="00F77E0C" w:rsidP="00F77E0C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</w:p>
    <w:p w:rsidR="00F77E0C" w:rsidRPr="00583BF6" w:rsidRDefault="00F77E0C" w:rsidP="00F77E0C">
      <w:pPr>
        <w:widowControl/>
        <w:suppressAutoHyphens w:val="0"/>
        <w:rPr>
          <w:rFonts w:eastAsia="Times New Roman" w:cs="Times New Roman"/>
          <w:b/>
          <w:bCs/>
          <w:sz w:val="26"/>
          <w:szCs w:val="26"/>
        </w:rPr>
        <w:sectPr w:rsidR="00F77E0C" w:rsidRPr="00583BF6">
          <w:pgSz w:w="11906" w:h="16838"/>
          <w:pgMar w:top="1134" w:right="850" w:bottom="1134" w:left="1701" w:header="708" w:footer="708" w:gutter="0"/>
          <w:cols w:space="720"/>
        </w:sectPr>
      </w:pPr>
    </w:p>
    <w:p w:rsidR="00F77E0C" w:rsidRPr="00583BF6" w:rsidRDefault="00F77E0C" w:rsidP="00F77E0C">
      <w:pPr>
        <w:jc w:val="right"/>
        <w:rPr>
          <w:rFonts w:cs="Times New Roman"/>
          <w:b/>
          <w:kern w:val="1"/>
          <w:sz w:val="26"/>
          <w:szCs w:val="26"/>
        </w:rPr>
      </w:pPr>
      <w:r w:rsidRPr="00583BF6">
        <w:rPr>
          <w:rFonts w:cs="Times New Roman"/>
          <w:b/>
          <w:kern w:val="1"/>
          <w:sz w:val="26"/>
          <w:szCs w:val="26"/>
        </w:rPr>
        <w:lastRenderedPageBreak/>
        <w:t>Приложение № 3 к извещению</w:t>
      </w:r>
    </w:p>
    <w:p w:rsidR="00F77E0C" w:rsidRPr="00583BF6" w:rsidRDefault="00F77E0C" w:rsidP="00F77E0C">
      <w:pPr>
        <w:spacing w:line="100" w:lineRule="atLeast"/>
        <w:ind w:firstLine="544"/>
        <w:rPr>
          <w:rFonts w:eastAsia="Times New Roman" w:cs="Times New Roman"/>
          <w:sz w:val="26"/>
          <w:szCs w:val="26"/>
        </w:rPr>
      </w:pPr>
    </w:p>
    <w:p w:rsidR="00F77E0C" w:rsidRPr="00583BF6" w:rsidRDefault="00F77E0C" w:rsidP="00241FDA">
      <w:pPr>
        <w:spacing w:before="28" w:line="100" w:lineRule="atLeast"/>
        <w:ind w:firstLine="544"/>
        <w:rPr>
          <w:rFonts w:eastAsia="Times New Roman" w:cs="Times New Roman"/>
          <w:sz w:val="26"/>
          <w:szCs w:val="26"/>
        </w:rPr>
      </w:pPr>
      <w:r w:rsidRPr="00583BF6">
        <w:rPr>
          <w:rFonts w:eastAsia="Times New Roman" w:cs="Times New Roman"/>
          <w:sz w:val="26"/>
          <w:szCs w:val="26"/>
        </w:rPr>
        <w:t xml:space="preserve">Наименование аукциона: аукцион </w:t>
      </w:r>
      <w:r w:rsidRPr="00583BF6">
        <w:rPr>
          <w:rFonts w:eastAsia="Times New Roman" w:cs="Times New Roman"/>
          <w:color w:val="000000"/>
          <w:sz w:val="26"/>
          <w:szCs w:val="26"/>
        </w:rPr>
        <w:t xml:space="preserve">на право заключения договора купли-продажи земельного участка </w:t>
      </w:r>
      <w:r w:rsidR="00AB36BE" w:rsidRPr="00583BF6">
        <w:rPr>
          <w:rFonts w:eastAsia="Times New Roman" w:cs="Times New Roman"/>
          <w:sz w:val="26"/>
          <w:szCs w:val="26"/>
        </w:rPr>
        <w:t xml:space="preserve">для </w:t>
      </w:r>
      <w:r w:rsidR="00241FDA">
        <w:rPr>
          <w:rFonts w:eastAsia="Times New Roman" w:cs="Times New Roman"/>
          <w:sz w:val="26"/>
          <w:szCs w:val="26"/>
        </w:rPr>
        <w:t xml:space="preserve">размещения объекта торговли </w:t>
      </w:r>
    </w:p>
    <w:tbl>
      <w:tblPr>
        <w:tblW w:w="0" w:type="auto"/>
        <w:tblInd w:w="-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1708"/>
        <w:gridCol w:w="2659"/>
        <w:gridCol w:w="2592"/>
        <w:gridCol w:w="1980"/>
        <w:gridCol w:w="1960"/>
      </w:tblGrid>
      <w:tr w:rsidR="00F77E0C" w:rsidRPr="00583BF6" w:rsidTr="001C2978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77E0C" w:rsidRPr="00583BF6" w:rsidRDefault="00F77E0C" w:rsidP="00F77E0C">
            <w:pPr>
              <w:spacing w:before="28" w:after="119" w:line="1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3BF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583BF6">
              <w:rPr>
                <w:rFonts w:eastAsia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583BF6">
              <w:rPr>
                <w:rFonts w:eastAsia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77E0C" w:rsidRPr="00583BF6" w:rsidRDefault="00F77E0C" w:rsidP="00F77E0C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3BF6">
              <w:rPr>
                <w:rFonts w:eastAsia="Times New Roman" w:cs="Times New Roman"/>
                <w:color w:val="000000"/>
                <w:sz w:val="26"/>
                <w:szCs w:val="26"/>
              </w:rPr>
              <w:t>Дата поступления</w:t>
            </w: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77E0C" w:rsidRPr="00583BF6" w:rsidRDefault="00F77E0C" w:rsidP="00F77E0C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3BF6">
              <w:rPr>
                <w:rFonts w:eastAsia="Times New Roman" w:cs="Times New Roman"/>
                <w:color w:val="000000"/>
                <w:sz w:val="26"/>
                <w:szCs w:val="26"/>
              </w:rPr>
              <w:t>Ф.И.О. заявителя</w:t>
            </w: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77E0C" w:rsidRPr="00583BF6" w:rsidRDefault="00F77E0C" w:rsidP="00F77E0C">
            <w:pPr>
              <w:spacing w:before="28" w:after="119"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83BF6">
              <w:rPr>
                <w:rFonts w:eastAsia="Times New Roman" w:cs="Times New Roman"/>
                <w:color w:val="000000"/>
                <w:sz w:val="26"/>
                <w:szCs w:val="26"/>
              </w:rPr>
              <w:t>Ф.И.О. представителя заявителя (реквизиты доверенности)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583BF6" w:rsidRDefault="00F77E0C" w:rsidP="00F77E0C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F77E0C" w:rsidRPr="00583BF6" w:rsidRDefault="00F77E0C" w:rsidP="00F77E0C">
            <w:pPr>
              <w:spacing w:before="28" w:line="100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3BF6">
              <w:rPr>
                <w:rFonts w:eastAsia="Times New Roman" w:cs="Times New Roman"/>
                <w:color w:val="000000"/>
                <w:sz w:val="26"/>
                <w:szCs w:val="26"/>
              </w:rPr>
              <w:t>Предмет аукциона,</w:t>
            </w:r>
          </w:p>
          <w:p w:rsidR="00F77E0C" w:rsidRPr="00583BF6" w:rsidRDefault="00F77E0C" w:rsidP="00F77E0C">
            <w:pPr>
              <w:spacing w:before="28" w:after="119"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83BF6">
              <w:rPr>
                <w:rFonts w:eastAsia="Times New Roman" w:cs="Times New Roman"/>
                <w:color w:val="000000"/>
                <w:sz w:val="26"/>
                <w:szCs w:val="26"/>
              </w:rPr>
              <w:t>№Лота</w:t>
            </w: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77E0C" w:rsidRPr="00583BF6" w:rsidRDefault="00F77E0C" w:rsidP="00F77E0C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F77E0C" w:rsidRPr="00583BF6" w:rsidRDefault="00F77E0C" w:rsidP="00F77E0C">
            <w:pPr>
              <w:spacing w:before="28"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F77E0C" w:rsidRPr="00583BF6" w:rsidRDefault="00F77E0C" w:rsidP="00F77E0C">
            <w:pPr>
              <w:spacing w:before="28" w:after="119"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83BF6">
              <w:rPr>
                <w:rFonts w:eastAsia="Times New Roman" w:cs="Times New Roman"/>
                <w:color w:val="000000"/>
                <w:sz w:val="26"/>
                <w:szCs w:val="26"/>
              </w:rPr>
              <w:t>Подпись</w:t>
            </w:r>
          </w:p>
        </w:tc>
      </w:tr>
      <w:tr w:rsidR="00F77E0C" w:rsidRPr="00583BF6" w:rsidTr="001C2978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77E0C" w:rsidRPr="00583BF6" w:rsidTr="001C2978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77E0C" w:rsidRPr="00583BF6" w:rsidTr="001C2978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77E0C" w:rsidRPr="00583BF6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F77E0C" w:rsidRPr="00583BF6" w:rsidRDefault="00F77E0C" w:rsidP="00F77E0C">
      <w:pPr>
        <w:widowControl/>
        <w:suppressAutoHyphens w:val="0"/>
        <w:rPr>
          <w:sz w:val="26"/>
          <w:szCs w:val="26"/>
        </w:rPr>
        <w:sectPr w:rsidR="00F77E0C" w:rsidRPr="00583BF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800DF" w:rsidRPr="00583BF6" w:rsidRDefault="00C800DF" w:rsidP="00241FDA">
      <w:pPr>
        <w:spacing w:line="100" w:lineRule="atLeast"/>
        <w:jc w:val="both"/>
        <w:rPr>
          <w:sz w:val="26"/>
          <w:szCs w:val="26"/>
        </w:rPr>
      </w:pPr>
    </w:p>
    <w:sectPr w:rsidR="00C800DF" w:rsidRPr="0058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0C"/>
    <w:rsid w:val="00146D3D"/>
    <w:rsid w:val="00201D8D"/>
    <w:rsid w:val="00241FDA"/>
    <w:rsid w:val="00583BF6"/>
    <w:rsid w:val="008A19C1"/>
    <w:rsid w:val="008B6933"/>
    <w:rsid w:val="00AB36BE"/>
    <w:rsid w:val="00C62550"/>
    <w:rsid w:val="00C800DF"/>
    <w:rsid w:val="00CA2FDD"/>
    <w:rsid w:val="00F77E0C"/>
    <w:rsid w:val="00F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C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7E0C"/>
    <w:rPr>
      <w:color w:val="000080"/>
      <w:u w:val="single"/>
    </w:rPr>
  </w:style>
  <w:style w:type="paragraph" w:customStyle="1" w:styleId="ConsNormal">
    <w:name w:val="ConsNormal"/>
    <w:rsid w:val="00F77E0C"/>
    <w:pPr>
      <w:widowControl w:val="0"/>
      <w:suppressAutoHyphens/>
      <w:ind w:right="19772" w:firstLine="720"/>
    </w:pPr>
    <w:rPr>
      <w:rFonts w:ascii="Arial" w:eastAsia="SimSun" w:hAnsi="Arial" w:cs="Lucida Sans"/>
      <w:kern w:val="2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F77E0C"/>
    <w:pPr>
      <w:spacing w:after="120" w:line="480" w:lineRule="auto"/>
    </w:pPr>
    <w:rPr>
      <w:color w:val="000000"/>
      <w:sz w:val="28"/>
      <w:szCs w:val="28"/>
    </w:rPr>
  </w:style>
  <w:style w:type="paragraph" w:customStyle="1" w:styleId="a4">
    <w:name w:val="Текст ТД"/>
    <w:basedOn w:val="a"/>
    <w:rsid w:val="00F77E0C"/>
    <w:pPr>
      <w:autoSpaceDE w:val="0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C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7E0C"/>
    <w:rPr>
      <w:color w:val="000080"/>
      <w:u w:val="single"/>
    </w:rPr>
  </w:style>
  <w:style w:type="paragraph" w:customStyle="1" w:styleId="ConsNormal">
    <w:name w:val="ConsNormal"/>
    <w:rsid w:val="00F77E0C"/>
    <w:pPr>
      <w:widowControl w:val="0"/>
      <w:suppressAutoHyphens/>
      <w:ind w:right="19772" w:firstLine="720"/>
    </w:pPr>
    <w:rPr>
      <w:rFonts w:ascii="Arial" w:eastAsia="SimSun" w:hAnsi="Arial" w:cs="Lucida Sans"/>
      <w:kern w:val="2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F77E0C"/>
    <w:pPr>
      <w:spacing w:after="120" w:line="480" w:lineRule="auto"/>
    </w:pPr>
    <w:rPr>
      <w:color w:val="000000"/>
      <w:sz w:val="28"/>
      <w:szCs w:val="28"/>
    </w:rPr>
  </w:style>
  <w:style w:type="paragraph" w:customStyle="1" w:styleId="a4">
    <w:name w:val="Текст ТД"/>
    <w:basedOn w:val="a"/>
    <w:rsid w:val="00F77E0C"/>
    <w:pPr>
      <w:autoSpaceDE w:val="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4</cp:revision>
  <dcterms:created xsi:type="dcterms:W3CDTF">2021-10-01T02:59:00Z</dcterms:created>
  <dcterms:modified xsi:type="dcterms:W3CDTF">2021-10-01T03:32:00Z</dcterms:modified>
</cp:coreProperties>
</file>