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4C" w:rsidRPr="00161E89" w:rsidRDefault="00BA064C" w:rsidP="00BA064C">
      <w:pPr>
        <w:spacing w:line="360" w:lineRule="auto"/>
        <w:jc w:val="center"/>
        <w:rPr>
          <w:b/>
          <w:sz w:val="28"/>
          <w:szCs w:val="28"/>
        </w:rPr>
      </w:pPr>
      <w:r w:rsidRPr="00161E89">
        <w:rPr>
          <w:b/>
          <w:sz w:val="28"/>
          <w:szCs w:val="28"/>
        </w:rPr>
        <w:t>Администрация городского поселения «Могойтуй»</w:t>
      </w:r>
    </w:p>
    <w:p w:rsidR="00BA064C" w:rsidRPr="00161E89" w:rsidRDefault="00BA064C" w:rsidP="00BA064C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BA064C" w:rsidRPr="00161E89" w:rsidRDefault="00BA064C" w:rsidP="00BA064C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 w:rsidRPr="00161E89">
        <w:rPr>
          <w:b/>
          <w:spacing w:val="30"/>
          <w:sz w:val="28"/>
          <w:szCs w:val="28"/>
        </w:rPr>
        <w:t>ПОСТАНОВЛЕНИЕ</w:t>
      </w:r>
    </w:p>
    <w:p w:rsidR="00BA064C" w:rsidRPr="00161E89" w:rsidRDefault="00BA064C" w:rsidP="00BA064C">
      <w:pPr>
        <w:rPr>
          <w:sz w:val="28"/>
          <w:szCs w:val="28"/>
        </w:rPr>
      </w:pPr>
      <w:r>
        <w:rPr>
          <w:sz w:val="28"/>
          <w:szCs w:val="28"/>
        </w:rPr>
        <w:t>26 мая 2020</w:t>
      </w:r>
      <w:r w:rsidRPr="00161E89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   </w:t>
      </w:r>
      <w:r w:rsidRPr="00161E8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161E89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</w:p>
    <w:p w:rsidR="00BA064C" w:rsidRPr="00161E89" w:rsidRDefault="00BA064C" w:rsidP="00BA064C">
      <w:pPr>
        <w:spacing w:line="360" w:lineRule="auto"/>
        <w:jc w:val="center"/>
        <w:rPr>
          <w:sz w:val="28"/>
        </w:rPr>
      </w:pPr>
      <w:proofErr w:type="spellStart"/>
      <w:r w:rsidRPr="00161E89">
        <w:rPr>
          <w:sz w:val="28"/>
          <w:szCs w:val="28"/>
        </w:rPr>
        <w:t>пгт</w:t>
      </w:r>
      <w:proofErr w:type="spellEnd"/>
      <w:r w:rsidRPr="00161E89">
        <w:rPr>
          <w:sz w:val="28"/>
          <w:szCs w:val="28"/>
        </w:rPr>
        <w:t>. Могойтуй</w:t>
      </w:r>
    </w:p>
    <w:p w:rsidR="00BA064C" w:rsidRPr="00E2571D" w:rsidRDefault="00BA064C" w:rsidP="00BA064C">
      <w:pPr>
        <w:jc w:val="center"/>
        <w:rPr>
          <w:szCs w:val="26"/>
        </w:rPr>
      </w:pPr>
    </w:p>
    <w:p w:rsidR="00BA064C" w:rsidRPr="00337905" w:rsidRDefault="00BA064C" w:rsidP="00BA064C">
      <w:pPr>
        <w:jc w:val="center"/>
        <w:rPr>
          <w:b/>
          <w:sz w:val="28"/>
          <w:szCs w:val="28"/>
        </w:rPr>
      </w:pPr>
      <w:r w:rsidRPr="00337905">
        <w:rPr>
          <w:b/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 городского поселения «Могойтуй».</w:t>
      </w:r>
    </w:p>
    <w:p w:rsidR="00BA064C" w:rsidRDefault="00BA064C" w:rsidP="00BA064C">
      <w:pPr>
        <w:jc w:val="center"/>
        <w:rPr>
          <w:szCs w:val="26"/>
        </w:rPr>
      </w:pPr>
    </w:p>
    <w:p w:rsidR="00BA064C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b/>
          <w:sz w:val="28"/>
          <w:szCs w:val="28"/>
        </w:rPr>
        <w:t xml:space="preserve"> </w:t>
      </w:r>
      <w:r w:rsidRPr="00337905">
        <w:rPr>
          <w:sz w:val="28"/>
          <w:szCs w:val="28"/>
        </w:rPr>
        <w:t xml:space="preserve">В соответствии </w:t>
      </w:r>
      <w:r w:rsidRPr="00337905">
        <w:rPr>
          <w:color w:val="000000"/>
          <w:sz w:val="28"/>
          <w:szCs w:val="28"/>
        </w:rPr>
        <w:t xml:space="preserve">со </w:t>
      </w:r>
      <w:hyperlink r:id="rId4" w:history="1">
        <w:r w:rsidRPr="00337905">
          <w:rPr>
            <w:color w:val="000000"/>
            <w:sz w:val="28"/>
            <w:szCs w:val="28"/>
          </w:rPr>
          <w:t>статьей 13</w:t>
        </w:r>
      </w:hyperlink>
      <w:r w:rsidRPr="00337905">
        <w:rPr>
          <w:color w:val="000000"/>
          <w:sz w:val="28"/>
          <w:szCs w:val="28"/>
        </w:rPr>
        <w:t xml:space="preserve"> Федерального</w:t>
      </w:r>
      <w:r w:rsidRPr="00337905">
        <w:rPr>
          <w:sz w:val="28"/>
          <w:szCs w:val="28"/>
        </w:rPr>
        <w:t xml:space="preserve"> закона от 24.07.2007 N 209-ФЗ "О развитии малого и среднего предпринимательства в Российской Федера</w:t>
      </w:r>
      <w:r>
        <w:rPr>
          <w:sz w:val="28"/>
          <w:szCs w:val="28"/>
        </w:rPr>
        <w:t xml:space="preserve">ции",  </w:t>
      </w:r>
      <w:r w:rsidRPr="0033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городского поселения «Могойтуй», </w:t>
      </w:r>
      <w:r>
        <w:rPr>
          <w:sz w:val="28"/>
          <w:szCs w:val="28"/>
        </w:rPr>
        <w:t xml:space="preserve"> администрация городского поселения «Могойтуй»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</w:p>
    <w:p w:rsidR="00BA064C" w:rsidRPr="00337905" w:rsidRDefault="00BA064C" w:rsidP="00BA064C">
      <w:pPr>
        <w:ind w:firstLine="540"/>
        <w:jc w:val="center"/>
        <w:rPr>
          <w:sz w:val="28"/>
          <w:szCs w:val="28"/>
        </w:rPr>
      </w:pPr>
      <w:proofErr w:type="spellStart"/>
      <w:proofErr w:type="gramStart"/>
      <w:r w:rsidRPr="00337905">
        <w:rPr>
          <w:sz w:val="28"/>
          <w:szCs w:val="28"/>
        </w:rPr>
        <w:t>п</w:t>
      </w:r>
      <w:proofErr w:type="spellEnd"/>
      <w:proofErr w:type="gramEnd"/>
      <w:r w:rsidRPr="00337905">
        <w:rPr>
          <w:sz w:val="28"/>
          <w:szCs w:val="28"/>
        </w:rPr>
        <w:t xml:space="preserve"> о с т а </w:t>
      </w:r>
      <w:proofErr w:type="spellStart"/>
      <w:r w:rsidRPr="00337905">
        <w:rPr>
          <w:sz w:val="28"/>
          <w:szCs w:val="28"/>
        </w:rPr>
        <w:t>н</w:t>
      </w:r>
      <w:proofErr w:type="spellEnd"/>
      <w:r w:rsidRPr="00337905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е т:</w:t>
      </w:r>
    </w:p>
    <w:p w:rsidR="00BA064C" w:rsidRPr="00337905" w:rsidRDefault="00BA064C" w:rsidP="00BA06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64C" w:rsidRPr="00337905" w:rsidRDefault="00BA064C" w:rsidP="00BA064C">
      <w:pPr>
        <w:spacing w:line="360" w:lineRule="auto"/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 xml:space="preserve">1. Утвердить </w:t>
      </w:r>
      <w:hyperlink w:anchor="P27" w:history="1">
        <w:r w:rsidRPr="00337905">
          <w:rPr>
            <w:color w:val="000000"/>
            <w:sz w:val="28"/>
            <w:szCs w:val="28"/>
          </w:rPr>
          <w:t>Порядок</w:t>
        </w:r>
      </w:hyperlink>
      <w:r w:rsidRPr="00337905">
        <w:rPr>
          <w:sz w:val="28"/>
          <w:szCs w:val="28"/>
        </w:rPr>
        <w:t xml:space="preserve"> создания координационных или совещательных органов  в области развития малого и среднего предпринимательства на территории городского поселения «Могойтуй» согласно приложению.</w:t>
      </w:r>
    </w:p>
    <w:p w:rsidR="00BA064C" w:rsidRDefault="00BA064C" w:rsidP="00BA064C">
      <w:pPr>
        <w:spacing w:line="360" w:lineRule="auto"/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BA064C" w:rsidRPr="00337905" w:rsidRDefault="00BA064C" w:rsidP="00BA06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64C" w:rsidRDefault="00BA064C" w:rsidP="00BA06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64C" w:rsidRPr="00337905" w:rsidRDefault="00BA064C" w:rsidP="00BA06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64C" w:rsidRPr="00337905" w:rsidRDefault="00BA064C" w:rsidP="00BA06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 xml:space="preserve">Глава городского поселения                                                 </w:t>
      </w:r>
      <w:r>
        <w:rPr>
          <w:sz w:val="28"/>
          <w:szCs w:val="28"/>
        </w:rPr>
        <w:t xml:space="preserve">              Ч.Б.</w:t>
      </w:r>
      <w:r w:rsidRPr="00337905">
        <w:rPr>
          <w:sz w:val="28"/>
          <w:szCs w:val="28"/>
        </w:rPr>
        <w:t xml:space="preserve"> Дугаров</w:t>
      </w:r>
    </w:p>
    <w:p w:rsidR="00BA064C" w:rsidRPr="00337905" w:rsidRDefault="00BA064C" w:rsidP="00BA064C">
      <w:pPr>
        <w:jc w:val="center"/>
        <w:rPr>
          <w:sz w:val="28"/>
          <w:szCs w:val="28"/>
        </w:rPr>
      </w:pPr>
      <w:r w:rsidRPr="00337905">
        <w:rPr>
          <w:sz w:val="28"/>
          <w:szCs w:val="28"/>
        </w:rPr>
        <w:tab/>
      </w:r>
    </w:p>
    <w:p w:rsidR="00BA064C" w:rsidRDefault="00BA064C" w:rsidP="00BA064C">
      <w:pPr>
        <w:rPr>
          <w:b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Default="00BA064C" w:rsidP="00BA064C">
      <w:pPr>
        <w:rPr>
          <w:rFonts w:cs="Arial"/>
          <w:szCs w:val="26"/>
        </w:rPr>
      </w:pPr>
    </w:p>
    <w:p w:rsidR="00BA064C" w:rsidRPr="00F52E6F" w:rsidRDefault="00BA064C" w:rsidP="00BA064C">
      <w:pPr>
        <w:rPr>
          <w:rFonts w:cs="Arial"/>
          <w:szCs w:val="26"/>
        </w:rPr>
      </w:pPr>
    </w:p>
    <w:p w:rsidR="00BA064C" w:rsidRPr="00F52E6F" w:rsidRDefault="00BA064C" w:rsidP="00BA064C">
      <w:pPr>
        <w:jc w:val="right"/>
        <w:outlineLvl w:val="0"/>
        <w:rPr>
          <w:szCs w:val="26"/>
        </w:rPr>
      </w:pPr>
      <w:r w:rsidRPr="00F52E6F">
        <w:rPr>
          <w:szCs w:val="26"/>
        </w:rPr>
        <w:t>Приложение</w:t>
      </w:r>
    </w:p>
    <w:p w:rsidR="00BA064C" w:rsidRPr="00F52E6F" w:rsidRDefault="00BA064C" w:rsidP="00BA064C">
      <w:pPr>
        <w:jc w:val="right"/>
        <w:rPr>
          <w:szCs w:val="26"/>
        </w:rPr>
      </w:pPr>
      <w:r w:rsidRPr="00F52E6F">
        <w:rPr>
          <w:szCs w:val="26"/>
        </w:rPr>
        <w:t>к постановлению</w:t>
      </w:r>
    </w:p>
    <w:p w:rsidR="00BA064C" w:rsidRPr="00F52E6F" w:rsidRDefault="00BA064C" w:rsidP="00BA064C">
      <w:pPr>
        <w:jc w:val="right"/>
        <w:rPr>
          <w:szCs w:val="26"/>
        </w:rPr>
      </w:pPr>
      <w:r w:rsidRPr="00F52E6F">
        <w:rPr>
          <w:szCs w:val="26"/>
        </w:rPr>
        <w:t xml:space="preserve">администрации </w:t>
      </w:r>
      <w:r>
        <w:rPr>
          <w:szCs w:val="26"/>
        </w:rPr>
        <w:t>ГП «Могойтуй»</w:t>
      </w:r>
    </w:p>
    <w:p w:rsidR="00BA064C" w:rsidRPr="00EA61C2" w:rsidRDefault="00BA064C" w:rsidP="00BA064C">
      <w:pPr>
        <w:jc w:val="right"/>
        <w:rPr>
          <w:szCs w:val="26"/>
          <w:u w:val="single"/>
        </w:rPr>
      </w:pPr>
      <w:r w:rsidRPr="00337905">
        <w:rPr>
          <w:szCs w:val="26"/>
        </w:rPr>
        <w:t xml:space="preserve">от </w:t>
      </w:r>
      <w:r>
        <w:rPr>
          <w:szCs w:val="26"/>
        </w:rPr>
        <w:t>26.05.2020 г.</w:t>
      </w:r>
      <w:r w:rsidRPr="00337905">
        <w:rPr>
          <w:szCs w:val="26"/>
        </w:rPr>
        <w:t xml:space="preserve"> </w:t>
      </w:r>
      <w:r>
        <w:rPr>
          <w:szCs w:val="26"/>
        </w:rPr>
        <w:t>№ 60</w:t>
      </w:r>
    </w:p>
    <w:p w:rsidR="00BA064C" w:rsidRPr="00F52E6F" w:rsidRDefault="00BA064C" w:rsidP="00BA064C">
      <w:pPr>
        <w:jc w:val="both"/>
        <w:rPr>
          <w:szCs w:val="26"/>
        </w:rPr>
      </w:pPr>
    </w:p>
    <w:p w:rsidR="00BA064C" w:rsidRPr="00337905" w:rsidRDefault="00BA064C" w:rsidP="00BA064C">
      <w:pPr>
        <w:jc w:val="center"/>
        <w:rPr>
          <w:b/>
          <w:sz w:val="28"/>
          <w:szCs w:val="28"/>
        </w:rPr>
      </w:pPr>
      <w:bookmarkStart w:id="0" w:name="P27"/>
      <w:bookmarkEnd w:id="0"/>
      <w:r w:rsidRPr="00337905">
        <w:rPr>
          <w:b/>
          <w:sz w:val="28"/>
          <w:szCs w:val="28"/>
        </w:rPr>
        <w:t xml:space="preserve"> Порядок создания </w:t>
      </w:r>
      <w:proofErr w:type="gramStart"/>
      <w:r w:rsidRPr="00337905">
        <w:rPr>
          <w:b/>
          <w:sz w:val="28"/>
          <w:szCs w:val="28"/>
        </w:rPr>
        <w:t>координационных</w:t>
      </w:r>
      <w:proofErr w:type="gramEnd"/>
      <w:r w:rsidRPr="00337905">
        <w:rPr>
          <w:b/>
          <w:sz w:val="28"/>
          <w:szCs w:val="28"/>
        </w:rPr>
        <w:t xml:space="preserve"> или совещательных </w:t>
      </w:r>
    </w:p>
    <w:p w:rsidR="00BA064C" w:rsidRPr="00337905" w:rsidRDefault="00BA064C" w:rsidP="00BA064C">
      <w:pPr>
        <w:jc w:val="center"/>
        <w:rPr>
          <w:sz w:val="28"/>
          <w:szCs w:val="28"/>
        </w:rPr>
      </w:pPr>
      <w:r w:rsidRPr="00337905">
        <w:rPr>
          <w:b/>
          <w:sz w:val="28"/>
          <w:szCs w:val="28"/>
        </w:rPr>
        <w:t>органов в области развития малого и среднего предпринимательства на территории городского поселения «Могойтуй».</w:t>
      </w:r>
    </w:p>
    <w:p w:rsidR="00BA064C" w:rsidRPr="00337905" w:rsidRDefault="00BA064C" w:rsidP="00BA064C">
      <w:pPr>
        <w:jc w:val="center"/>
        <w:rPr>
          <w:b/>
          <w:sz w:val="28"/>
          <w:szCs w:val="28"/>
        </w:rPr>
      </w:pP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>1. Настоящий Порядок создания координационных или совещательных органов                 в области развития малого и среднего предпринимательства на территории городского поселения «Могойтуй» (далее - Порядок) определяет цели, условия и процедуру создания на территории района координационных или совещательных органов в области развития малого и среднего предпринимательства.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>2. Координационные или совещательные органы в области развит</w:t>
      </w:r>
      <w:r>
        <w:rPr>
          <w:sz w:val="28"/>
          <w:szCs w:val="28"/>
        </w:rPr>
        <w:t xml:space="preserve">ия малого </w:t>
      </w:r>
      <w:r w:rsidRPr="00337905">
        <w:rPr>
          <w:sz w:val="28"/>
          <w:szCs w:val="28"/>
        </w:rPr>
        <w:t xml:space="preserve"> и среднего предпринимательства (далее - координационные или совещательные органы) создаются в целях: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>2.1. Привлечения субъектов малого и среднего предпринимательства</w:t>
      </w:r>
      <w:r>
        <w:rPr>
          <w:sz w:val="28"/>
          <w:szCs w:val="28"/>
        </w:rPr>
        <w:t xml:space="preserve"> к выработке </w:t>
      </w:r>
      <w:r w:rsidRPr="00337905">
        <w:rPr>
          <w:sz w:val="28"/>
          <w:szCs w:val="28"/>
        </w:rPr>
        <w:t>и реализации политики в области развития малого и среднего пр</w:t>
      </w:r>
      <w:r>
        <w:rPr>
          <w:sz w:val="28"/>
          <w:szCs w:val="28"/>
        </w:rPr>
        <w:t xml:space="preserve">едпринимательства  </w:t>
      </w:r>
      <w:r w:rsidRPr="00337905">
        <w:rPr>
          <w:sz w:val="28"/>
          <w:szCs w:val="28"/>
        </w:rPr>
        <w:t xml:space="preserve">  на территории городского поселения «Могойтуй».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>2.2. Выдвижения и поддержки инициатив, направленных на реализацию политики       в области развития малого и среднего предпринимательства на территории городского поселения «Могойтуй».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>2.3. Проведения общественной экспертизы проектов нормативных правовых актов Администрации городского поселения «Могойтуй», регулирующих ра</w:t>
      </w:r>
      <w:r>
        <w:rPr>
          <w:sz w:val="28"/>
          <w:szCs w:val="28"/>
        </w:rPr>
        <w:t xml:space="preserve">звитие малого   </w:t>
      </w:r>
      <w:r w:rsidRPr="00337905">
        <w:rPr>
          <w:sz w:val="28"/>
          <w:szCs w:val="28"/>
        </w:rPr>
        <w:t xml:space="preserve">  и среднего предпринимательства.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>2.4. Выработки рекомендаций органам местного самоуправления городского поселения «Могойтуй» при определении приоритетов в обла</w:t>
      </w:r>
      <w:r>
        <w:rPr>
          <w:sz w:val="28"/>
          <w:szCs w:val="28"/>
        </w:rPr>
        <w:t xml:space="preserve">сти развития малого   </w:t>
      </w:r>
      <w:r w:rsidRPr="00337905">
        <w:rPr>
          <w:sz w:val="28"/>
          <w:szCs w:val="28"/>
        </w:rPr>
        <w:t xml:space="preserve"> и среднего предпринимательства.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>3. Координационные или совещательные органы могут быть образованы                            по инициативе: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 xml:space="preserve">3.1. Администрации городского поселения «Могойтуй». 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bookmarkStart w:id="1" w:name="P41"/>
      <w:bookmarkEnd w:id="1"/>
      <w:r w:rsidRPr="00337905">
        <w:rPr>
          <w:sz w:val="28"/>
          <w:szCs w:val="28"/>
        </w:rPr>
        <w:t>3.2. Группы субъектов малого и среднего предпринимательства, зарегистрированных и осуществляющих деятельность на территории Муниципального образования городское поселение «Могойтуй», в количестве не менее 10 человек (один представитель от субъекта малого и среднего предпринимательства).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bookmarkStart w:id="2" w:name="P42"/>
      <w:bookmarkEnd w:id="2"/>
      <w:r w:rsidRPr="00337905">
        <w:rPr>
          <w:sz w:val="28"/>
          <w:szCs w:val="28"/>
        </w:rPr>
        <w:t>3.3. Некоммерческой организации, выражающей интересы субъекто</w:t>
      </w:r>
      <w:r>
        <w:rPr>
          <w:sz w:val="28"/>
          <w:szCs w:val="28"/>
        </w:rPr>
        <w:t xml:space="preserve">в малого </w:t>
      </w:r>
      <w:r w:rsidRPr="00337905">
        <w:rPr>
          <w:sz w:val="28"/>
          <w:szCs w:val="28"/>
        </w:rPr>
        <w:t>и среднего предпринимательства (далее - некоммерческие организации).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lastRenderedPageBreak/>
        <w:t xml:space="preserve">4. Инициаторы создания координационного или совещательного органа, указанные в </w:t>
      </w:r>
      <w:hyperlink w:anchor="P41" w:history="1">
        <w:r w:rsidRPr="00337905">
          <w:rPr>
            <w:color w:val="000000"/>
            <w:sz w:val="28"/>
            <w:szCs w:val="28"/>
          </w:rPr>
          <w:t>подпунктах 3.2</w:t>
        </w:r>
      </w:hyperlink>
      <w:r w:rsidRPr="00337905">
        <w:rPr>
          <w:color w:val="000000"/>
          <w:sz w:val="28"/>
          <w:szCs w:val="28"/>
        </w:rPr>
        <w:t xml:space="preserve">, </w:t>
      </w:r>
      <w:hyperlink w:anchor="P42" w:history="1">
        <w:r w:rsidRPr="00337905">
          <w:rPr>
            <w:color w:val="000000"/>
            <w:sz w:val="28"/>
            <w:szCs w:val="28"/>
          </w:rPr>
          <w:t>3.3</w:t>
        </w:r>
      </w:hyperlink>
      <w:r w:rsidRPr="00337905">
        <w:rPr>
          <w:color w:val="000000"/>
          <w:sz w:val="28"/>
          <w:szCs w:val="28"/>
        </w:rPr>
        <w:t xml:space="preserve"> (далее - инициаторы), обращаются с соответствующим письменным обращением к главе </w:t>
      </w:r>
      <w:r w:rsidRPr="00337905">
        <w:rPr>
          <w:sz w:val="28"/>
          <w:szCs w:val="28"/>
        </w:rPr>
        <w:t>городского поселения «Могойтуй»</w:t>
      </w:r>
      <w:r w:rsidRPr="00337905">
        <w:rPr>
          <w:color w:val="000000"/>
          <w:sz w:val="28"/>
          <w:szCs w:val="28"/>
        </w:rPr>
        <w:t>. При эт</w:t>
      </w:r>
      <w:r>
        <w:rPr>
          <w:color w:val="000000"/>
          <w:sz w:val="28"/>
          <w:szCs w:val="28"/>
        </w:rPr>
        <w:t xml:space="preserve">ом </w:t>
      </w:r>
      <w:r w:rsidRPr="00337905">
        <w:rPr>
          <w:color w:val="000000"/>
          <w:sz w:val="28"/>
          <w:szCs w:val="28"/>
        </w:rPr>
        <w:t xml:space="preserve"> в обращении должны быть</w:t>
      </w:r>
      <w:r w:rsidRPr="00337905">
        <w:rPr>
          <w:sz w:val="28"/>
          <w:szCs w:val="28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 xml:space="preserve">5. Обращение о создании координационного или совещательного органа рассматривается главой поселения.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</w:t>
      </w:r>
      <w:r>
        <w:rPr>
          <w:sz w:val="28"/>
          <w:szCs w:val="28"/>
        </w:rPr>
        <w:t xml:space="preserve">следующего   </w:t>
      </w:r>
      <w:r w:rsidRPr="00337905">
        <w:rPr>
          <w:sz w:val="28"/>
          <w:szCs w:val="28"/>
        </w:rPr>
        <w:t xml:space="preserve"> за днем принятия решения, в письменной форме.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поселения.</w:t>
      </w:r>
    </w:p>
    <w:p w:rsidR="00BA064C" w:rsidRPr="00337905" w:rsidRDefault="00BA064C" w:rsidP="00BA064C">
      <w:pPr>
        <w:ind w:firstLine="540"/>
        <w:jc w:val="both"/>
        <w:rPr>
          <w:sz w:val="28"/>
          <w:szCs w:val="28"/>
        </w:rPr>
      </w:pPr>
      <w:r w:rsidRPr="00337905">
        <w:rPr>
          <w:sz w:val="28"/>
          <w:szCs w:val="28"/>
        </w:rPr>
        <w:t>7. Постановление о создании координационного или совещательного органа подлежит опубликованию в средствах массовой информации и р</w:t>
      </w:r>
      <w:r>
        <w:rPr>
          <w:sz w:val="28"/>
          <w:szCs w:val="28"/>
        </w:rPr>
        <w:t xml:space="preserve">азмещению     </w:t>
      </w:r>
      <w:r w:rsidRPr="00337905">
        <w:rPr>
          <w:sz w:val="28"/>
          <w:szCs w:val="28"/>
        </w:rPr>
        <w:t>на официальном сайте Администрации городского поселения «Могойтуй».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64C"/>
    <w:rsid w:val="00250CC8"/>
    <w:rsid w:val="00777560"/>
    <w:rsid w:val="00B838AA"/>
    <w:rsid w:val="00BA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06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E98956183F453B51E5E4F6DFC9C7BC059526B0EFA165395F566C613CC2F842F86D821008A7DABEEFA4F00758BEE9D64BBA3893DC2E5E9F51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2020-06-23T01:36:00Z</dcterms:created>
  <dcterms:modified xsi:type="dcterms:W3CDTF">2020-06-23T01:37:00Z</dcterms:modified>
</cp:coreProperties>
</file>