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C3" w:rsidRDefault="003F26C3" w:rsidP="003F2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«МОГОЙТУЙ»</w:t>
      </w:r>
    </w:p>
    <w:p w:rsidR="003F26C3" w:rsidRDefault="003F26C3" w:rsidP="003F26C3">
      <w:pPr>
        <w:jc w:val="center"/>
        <w:rPr>
          <w:sz w:val="28"/>
          <w:szCs w:val="28"/>
        </w:rPr>
      </w:pPr>
    </w:p>
    <w:p w:rsidR="003F26C3" w:rsidRDefault="003F26C3" w:rsidP="003F26C3">
      <w:pPr>
        <w:ind w:right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F26C3" w:rsidRDefault="003F26C3" w:rsidP="003F26C3">
      <w:pPr>
        <w:jc w:val="center"/>
        <w:rPr>
          <w:sz w:val="28"/>
          <w:szCs w:val="28"/>
        </w:rPr>
      </w:pPr>
    </w:p>
    <w:p w:rsidR="003F26C3" w:rsidRDefault="003F26C3" w:rsidP="003F26C3">
      <w:pPr>
        <w:rPr>
          <w:sz w:val="28"/>
          <w:szCs w:val="28"/>
        </w:rPr>
      </w:pPr>
      <w:r>
        <w:rPr>
          <w:sz w:val="28"/>
          <w:szCs w:val="28"/>
        </w:rPr>
        <w:t>22 июня 2020 года                                                                                     № 39-182</w:t>
      </w:r>
    </w:p>
    <w:p w:rsidR="003F26C3" w:rsidRDefault="003F26C3" w:rsidP="003F26C3">
      <w:pPr>
        <w:pStyle w:val="Style7"/>
        <w:widowControl/>
        <w:ind w:firstLine="0"/>
        <w:jc w:val="center"/>
        <w:rPr>
          <w:rStyle w:val="FontStyle72"/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3F26C3" w:rsidRPr="00E55C8D" w:rsidRDefault="003F26C3" w:rsidP="003F26C3">
      <w:pPr>
        <w:pStyle w:val="Style7"/>
        <w:widowControl/>
        <w:ind w:firstLine="0"/>
        <w:jc w:val="center"/>
        <w:rPr>
          <w:rStyle w:val="FontStyle72"/>
          <w:b/>
          <w:sz w:val="28"/>
          <w:szCs w:val="28"/>
        </w:rPr>
      </w:pPr>
      <w:r w:rsidRPr="00E55C8D">
        <w:rPr>
          <w:rStyle w:val="FontStyle72"/>
          <w:b/>
          <w:sz w:val="28"/>
          <w:szCs w:val="28"/>
        </w:rPr>
        <w:t>О назначении даты выборов депутатов Совета</w:t>
      </w:r>
    </w:p>
    <w:p w:rsidR="003F26C3" w:rsidRPr="00E55C8D" w:rsidRDefault="003F26C3" w:rsidP="003F26C3">
      <w:pPr>
        <w:pStyle w:val="Style19"/>
        <w:widowControl/>
        <w:spacing w:before="10"/>
        <w:ind w:right="10"/>
        <w:jc w:val="center"/>
        <w:rPr>
          <w:rStyle w:val="FontStyle72"/>
          <w:b/>
          <w:sz w:val="28"/>
          <w:szCs w:val="28"/>
        </w:rPr>
      </w:pPr>
      <w:r w:rsidRPr="00E55C8D">
        <w:rPr>
          <w:rStyle w:val="FontStyle72"/>
          <w:b/>
          <w:sz w:val="28"/>
          <w:szCs w:val="28"/>
        </w:rPr>
        <w:t>городского поселения «Могойтуй»</w:t>
      </w:r>
    </w:p>
    <w:p w:rsidR="003F26C3" w:rsidRPr="006E0BC5" w:rsidRDefault="003F26C3" w:rsidP="003F26C3">
      <w:pPr>
        <w:pStyle w:val="Style19"/>
        <w:widowControl/>
        <w:spacing w:before="10"/>
        <w:ind w:right="10"/>
        <w:jc w:val="center"/>
        <w:rPr>
          <w:rStyle w:val="FontStyle72"/>
          <w:sz w:val="28"/>
          <w:szCs w:val="28"/>
        </w:rPr>
      </w:pPr>
    </w:p>
    <w:p w:rsidR="003F26C3" w:rsidRPr="006E0BC5" w:rsidRDefault="003F26C3" w:rsidP="003F26C3">
      <w:pPr>
        <w:pStyle w:val="Style51"/>
        <w:widowControl/>
        <w:spacing w:before="67"/>
        <w:ind w:left="749"/>
        <w:jc w:val="both"/>
        <w:rPr>
          <w:rStyle w:val="FontStyle72"/>
          <w:sz w:val="28"/>
          <w:szCs w:val="28"/>
        </w:rPr>
      </w:pPr>
      <w:r w:rsidRPr="006E0BC5">
        <w:rPr>
          <w:rStyle w:val="FontStyle72"/>
          <w:sz w:val="28"/>
          <w:szCs w:val="28"/>
        </w:rPr>
        <w:t>В соответствии с частью 2 статьи 23 Федерального закона от 6 октября</w:t>
      </w:r>
    </w:p>
    <w:p w:rsidR="003F26C3" w:rsidRPr="006E0BC5" w:rsidRDefault="003F26C3" w:rsidP="003F26C3">
      <w:pPr>
        <w:pStyle w:val="Style51"/>
        <w:widowControl/>
        <w:jc w:val="both"/>
        <w:rPr>
          <w:rStyle w:val="FontStyle72"/>
          <w:sz w:val="28"/>
          <w:szCs w:val="28"/>
        </w:rPr>
      </w:pPr>
      <w:proofErr w:type="gramStart"/>
      <w:r w:rsidRPr="006E0BC5">
        <w:rPr>
          <w:rStyle w:val="FontStyle72"/>
          <w:sz w:val="28"/>
          <w:szCs w:val="28"/>
        </w:rPr>
        <w:t>2003 года № 131-ФЗ «Об общих принципах организации местного самоуправления в Российской Федерации», статьи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13 Закона Забайкальского края от 06 июля 2010 года № 385-ЗЗК «О муниципальных выборах в Забайкальском крае», статьей 18 Устава городского поселения «Могойтуй», Совет</w:t>
      </w:r>
      <w:proofErr w:type="gramEnd"/>
      <w:r w:rsidRPr="006E0BC5">
        <w:rPr>
          <w:rStyle w:val="FontStyle72"/>
          <w:sz w:val="28"/>
          <w:szCs w:val="28"/>
        </w:rPr>
        <w:t xml:space="preserve"> городского поселения «Могойтуй»</w:t>
      </w:r>
    </w:p>
    <w:p w:rsidR="003F26C3" w:rsidRPr="006E0BC5" w:rsidRDefault="003F26C3" w:rsidP="003F26C3">
      <w:pPr>
        <w:pStyle w:val="Style7"/>
        <w:widowControl/>
        <w:spacing w:line="365" w:lineRule="exact"/>
        <w:ind w:left="5"/>
        <w:rPr>
          <w:sz w:val="28"/>
          <w:szCs w:val="28"/>
        </w:rPr>
      </w:pPr>
    </w:p>
    <w:p w:rsidR="003F26C3" w:rsidRPr="00CE2D18" w:rsidRDefault="003F26C3" w:rsidP="003F26C3">
      <w:pPr>
        <w:pStyle w:val="Style7"/>
        <w:widowControl/>
        <w:spacing w:before="106" w:line="365" w:lineRule="exact"/>
        <w:ind w:firstLine="0"/>
        <w:rPr>
          <w:rStyle w:val="FontStyle72"/>
          <w:sz w:val="28"/>
          <w:szCs w:val="28"/>
        </w:rPr>
      </w:pPr>
      <w:r w:rsidRPr="00CE2D18">
        <w:rPr>
          <w:rStyle w:val="FontStyle72"/>
          <w:sz w:val="28"/>
          <w:szCs w:val="28"/>
        </w:rPr>
        <w:t>РЕШИЛ:</w:t>
      </w:r>
    </w:p>
    <w:p w:rsidR="003F26C3" w:rsidRPr="006E0BC5" w:rsidRDefault="003F26C3" w:rsidP="003F26C3">
      <w:pPr>
        <w:pStyle w:val="Style7"/>
        <w:widowControl/>
        <w:spacing w:before="106" w:line="365" w:lineRule="exact"/>
        <w:ind w:firstLine="0"/>
        <w:rPr>
          <w:rStyle w:val="FontStyle72"/>
          <w:b/>
          <w:sz w:val="28"/>
          <w:szCs w:val="28"/>
        </w:rPr>
      </w:pPr>
    </w:p>
    <w:p w:rsidR="003F26C3" w:rsidRDefault="003F26C3" w:rsidP="003F26C3">
      <w:pPr>
        <w:pStyle w:val="Style59"/>
        <w:widowControl/>
        <w:numPr>
          <w:ilvl w:val="0"/>
          <w:numId w:val="1"/>
        </w:numPr>
        <w:tabs>
          <w:tab w:val="left" w:pos="1118"/>
        </w:tabs>
        <w:spacing w:line="240" w:lineRule="auto"/>
        <w:ind w:firstLine="709"/>
        <w:jc w:val="both"/>
        <w:rPr>
          <w:rStyle w:val="FontStyle72"/>
          <w:sz w:val="28"/>
          <w:szCs w:val="28"/>
        </w:rPr>
      </w:pPr>
      <w:r w:rsidRPr="006E0BC5">
        <w:rPr>
          <w:rStyle w:val="FontStyle72"/>
          <w:sz w:val="28"/>
          <w:szCs w:val="28"/>
        </w:rPr>
        <w:t xml:space="preserve">Назначить  </w:t>
      </w:r>
      <w:r>
        <w:rPr>
          <w:rStyle w:val="FontStyle72"/>
          <w:sz w:val="28"/>
          <w:szCs w:val="28"/>
        </w:rPr>
        <w:t xml:space="preserve">выборы </w:t>
      </w:r>
      <w:r w:rsidRPr="006E0BC5">
        <w:rPr>
          <w:rStyle w:val="FontStyle72"/>
          <w:sz w:val="28"/>
          <w:szCs w:val="28"/>
        </w:rPr>
        <w:t>депутатов</w:t>
      </w:r>
      <w:r>
        <w:rPr>
          <w:rStyle w:val="FontStyle72"/>
          <w:sz w:val="28"/>
          <w:szCs w:val="28"/>
        </w:rPr>
        <w:t xml:space="preserve"> Совета </w:t>
      </w:r>
      <w:r w:rsidRPr="006E0BC5">
        <w:rPr>
          <w:rStyle w:val="FontStyle72"/>
          <w:sz w:val="28"/>
          <w:szCs w:val="28"/>
        </w:rPr>
        <w:t xml:space="preserve">городского поселения «Могойтуй» на </w:t>
      </w:r>
      <w:r>
        <w:rPr>
          <w:rStyle w:val="FontStyle72"/>
          <w:sz w:val="28"/>
          <w:szCs w:val="28"/>
        </w:rPr>
        <w:t>13 сентября 2020 года</w:t>
      </w:r>
      <w:r w:rsidRPr="006E0BC5">
        <w:rPr>
          <w:rStyle w:val="FontStyle72"/>
          <w:sz w:val="28"/>
          <w:szCs w:val="28"/>
        </w:rPr>
        <w:t>.</w:t>
      </w:r>
    </w:p>
    <w:p w:rsidR="003F26C3" w:rsidRPr="006E0BC5" w:rsidRDefault="003F26C3" w:rsidP="003F26C3">
      <w:pPr>
        <w:pStyle w:val="Style59"/>
        <w:widowControl/>
        <w:numPr>
          <w:ilvl w:val="0"/>
          <w:numId w:val="1"/>
        </w:numPr>
        <w:tabs>
          <w:tab w:val="left" w:pos="1118"/>
        </w:tabs>
        <w:spacing w:line="240" w:lineRule="auto"/>
        <w:ind w:firstLine="709"/>
        <w:jc w:val="both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Опубликовать настоящее решение в газете «Местное время» не позднее чем через 5 дней со дня принятия решения.</w:t>
      </w:r>
    </w:p>
    <w:p w:rsidR="003F26C3" w:rsidRPr="008B6A1E" w:rsidRDefault="003F26C3" w:rsidP="003F26C3">
      <w:pPr>
        <w:pStyle w:val="Style59"/>
        <w:widowControl/>
        <w:numPr>
          <w:ilvl w:val="0"/>
          <w:numId w:val="1"/>
        </w:numPr>
        <w:tabs>
          <w:tab w:val="left" w:pos="965"/>
        </w:tabs>
        <w:spacing w:before="5" w:line="240" w:lineRule="auto"/>
        <w:ind w:firstLine="709"/>
        <w:jc w:val="both"/>
        <w:rPr>
          <w:rStyle w:val="FontStyle72"/>
          <w:sz w:val="28"/>
          <w:szCs w:val="28"/>
        </w:rPr>
      </w:pPr>
      <w:r w:rsidRPr="008B6A1E">
        <w:rPr>
          <w:rStyle w:val="FontStyle72"/>
          <w:sz w:val="28"/>
          <w:szCs w:val="28"/>
        </w:rPr>
        <w:t xml:space="preserve">Копию настоящего решения направить в </w:t>
      </w:r>
      <w:r>
        <w:rPr>
          <w:rStyle w:val="FontStyle72"/>
          <w:sz w:val="28"/>
          <w:szCs w:val="28"/>
        </w:rPr>
        <w:t>и</w:t>
      </w:r>
      <w:r w:rsidRPr="008B6A1E">
        <w:rPr>
          <w:rStyle w:val="FontStyle72"/>
          <w:sz w:val="28"/>
          <w:szCs w:val="28"/>
        </w:rPr>
        <w:t>збирательную комиссию городского поселения «Могойтуй» и Избирательную комиссию Забайкальского края.</w:t>
      </w:r>
    </w:p>
    <w:p w:rsidR="003F26C3" w:rsidRDefault="003F26C3" w:rsidP="003F26C3">
      <w:pPr>
        <w:pStyle w:val="Style59"/>
        <w:widowControl/>
        <w:tabs>
          <w:tab w:val="left" w:pos="965"/>
        </w:tabs>
        <w:spacing w:before="10" w:line="240" w:lineRule="auto"/>
        <w:ind w:firstLine="686"/>
        <w:jc w:val="both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4</w:t>
      </w:r>
      <w:r w:rsidRPr="006E0BC5">
        <w:rPr>
          <w:rStyle w:val="FontStyle72"/>
          <w:sz w:val="28"/>
          <w:szCs w:val="28"/>
        </w:rPr>
        <w:t>.</w:t>
      </w:r>
      <w:r w:rsidRPr="006E0BC5">
        <w:rPr>
          <w:rStyle w:val="FontStyle72"/>
          <w:sz w:val="28"/>
          <w:szCs w:val="28"/>
        </w:rPr>
        <w:tab/>
        <w:t>Настоящее   Решение   вступает   в   силу   после   официального</w:t>
      </w:r>
      <w:r>
        <w:rPr>
          <w:rStyle w:val="FontStyle72"/>
          <w:sz w:val="28"/>
          <w:szCs w:val="28"/>
        </w:rPr>
        <w:t xml:space="preserve"> </w:t>
      </w:r>
      <w:r w:rsidRPr="006E0BC5">
        <w:rPr>
          <w:rStyle w:val="FontStyle72"/>
          <w:sz w:val="28"/>
          <w:szCs w:val="28"/>
        </w:rPr>
        <w:t>опубликования.</w:t>
      </w:r>
    </w:p>
    <w:p w:rsidR="003F26C3" w:rsidRDefault="003F26C3" w:rsidP="003F26C3">
      <w:pPr>
        <w:pStyle w:val="Style59"/>
        <w:widowControl/>
        <w:tabs>
          <w:tab w:val="left" w:pos="1195"/>
        </w:tabs>
        <w:spacing w:before="5" w:line="365" w:lineRule="exact"/>
        <w:jc w:val="both"/>
        <w:rPr>
          <w:rStyle w:val="FontStyle72"/>
          <w:sz w:val="28"/>
          <w:szCs w:val="28"/>
        </w:rPr>
      </w:pPr>
    </w:p>
    <w:p w:rsidR="003F26C3" w:rsidRDefault="003F26C3" w:rsidP="003F26C3">
      <w:pPr>
        <w:pStyle w:val="Style59"/>
        <w:widowControl/>
        <w:tabs>
          <w:tab w:val="left" w:pos="1195"/>
        </w:tabs>
        <w:spacing w:before="5" w:line="365" w:lineRule="exact"/>
        <w:jc w:val="both"/>
        <w:rPr>
          <w:rStyle w:val="FontStyle72"/>
          <w:sz w:val="28"/>
          <w:szCs w:val="28"/>
        </w:rPr>
      </w:pPr>
    </w:p>
    <w:p w:rsidR="003F26C3" w:rsidRPr="006E0BC5" w:rsidRDefault="003F26C3" w:rsidP="003F26C3">
      <w:pPr>
        <w:pStyle w:val="Style59"/>
        <w:widowControl/>
        <w:tabs>
          <w:tab w:val="left" w:pos="1195"/>
        </w:tabs>
        <w:spacing w:before="5" w:line="365" w:lineRule="exact"/>
        <w:jc w:val="both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Глава городского поселения                                                            Ч.Б. Дугаров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252C"/>
    <w:multiLevelType w:val="singleLevel"/>
    <w:tmpl w:val="32B485E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6C3"/>
    <w:rsid w:val="003F26C3"/>
    <w:rsid w:val="00660E60"/>
    <w:rsid w:val="00777560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3F26C3"/>
    <w:pPr>
      <w:widowControl w:val="0"/>
      <w:suppressAutoHyphens w:val="0"/>
      <w:autoSpaceDE w:val="0"/>
      <w:autoSpaceDN w:val="0"/>
      <w:adjustRightInd w:val="0"/>
      <w:spacing w:line="485" w:lineRule="exact"/>
      <w:ind w:firstLine="682"/>
      <w:jc w:val="both"/>
    </w:pPr>
    <w:rPr>
      <w:lang w:eastAsia="ru-RU"/>
    </w:rPr>
  </w:style>
  <w:style w:type="paragraph" w:customStyle="1" w:styleId="Style51">
    <w:name w:val="Style51"/>
    <w:basedOn w:val="a"/>
    <w:uiPriority w:val="99"/>
    <w:rsid w:val="003F26C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9">
    <w:name w:val="Style59"/>
    <w:basedOn w:val="a"/>
    <w:uiPriority w:val="99"/>
    <w:rsid w:val="003F26C3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19">
    <w:name w:val="Style19"/>
    <w:basedOn w:val="a"/>
    <w:uiPriority w:val="99"/>
    <w:rsid w:val="003F26C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72">
    <w:name w:val="Font Style72"/>
    <w:basedOn w:val="a0"/>
    <w:uiPriority w:val="99"/>
    <w:rsid w:val="003F26C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2020-06-23T01:21:00Z</dcterms:created>
  <dcterms:modified xsi:type="dcterms:W3CDTF">2020-06-23T01:21:00Z</dcterms:modified>
</cp:coreProperties>
</file>