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kern w:val="2"/>
          <w:lang w:eastAsia="hi-IN" w:bidi="hi-IN"/>
        </w:rPr>
        <w:t>АДМИНИСТРАЦИЯ ГОРОДСКОГО ПОСЕЛЕНИЯ «МОГОЙТУЙ»</w:t>
      </w:r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>Гагарина ул., д. 11, пос. Могойтуй, 687420</w:t>
      </w:r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 xml:space="preserve">Тел.: 8(302-55) 2-11-81, 2-18-76, 2-22-30, 2-17-67 тел./факс: 8(302-55) 2-17-58.  </w:t>
      </w:r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val="en-US" w:eastAsia="hi-IN" w:bidi="hi-IN"/>
        </w:rPr>
        <w:t>E</w:t>
      </w:r>
      <w:r w:rsidRPr="006F05E4">
        <w:rPr>
          <w:rFonts w:eastAsia="SimSun" w:cs="Lucida Sans"/>
          <w:kern w:val="2"/>
          <w:lang w:eastAsia="hi-IN" w:bidi="hi-IN"/>
        </w:rPr>
        <w:t>-</w:t>
      </w:r>
      <w:r w:rsidRPr="006F05E4">
        <w:rPr>
          <w:rFonts w:eastAsia="SimSun" w:cs="Lucida Sans"/>
          <w:kern w:val="2"/>
          <w:lang w:val="en-US" w:eastAsia="hi-IN" w:bidi="hi-IN"/>
        </w:rPr>
        <w:t>mail</w:t>
      </w:r>
      <w:r w:rsidRPr="006F05E4">
        <w:rPr>
          <w:rFonts w:eastAsia="SimSun" w:cs="Lucida Sans"/>
          <w:kern w:val="2"/>
          <w:lang w:eastAsia="hi-IN" w:bidi="hi-IN"/>
        </w:rPr>
        <w:t xml:space="preserve">: </w:t>
      </w:r>
      <w:proofErr w:type="spellStart"/>
      <w:r w:rsidRPr="006F05E4">
        <w:rPr>
          <w:rFonts w:eastAsia="SimSun" w:cs="Lucida Sans"/>
          <w:kern w:val="2"/>
          <w:lang w:val="en-US" w:eastAsia="hi-IN" w:bidi="hi-IN"/>
        </w:rPr>
        <w:t>gpmog</w:t>
      </w:r>
      <w:proofErr w:type="spellEnd"/>
      <w:r w:rsidRPr="006F05E4">
        <w:rPr>
          <w:rFonts w:eastAsia="SimSun" w:cs="Lucida Sans"/>
          <w:kern w:val="2"/>
          <w:lang w:eastAsia="hi-IN" w:bidi="hi-IN"/>
        </w:rPr>
        <w:t xml:space="preserve"> @ </w:t>
      </w:r>
      <w:r w:rsidRPr="006F05E4">
        <w:rPr>
          <w:rFonts w:eastAsia="SimSun" w:cs="Lucida Sans"/>
          <w:kern w:val="2"/>
          <w:lang w:val="en-US" w:eastAsia="hi-IN" w:bidi="hi-IN"/>
        </w:rPr>
        <w:t>mail</w:t>
      </w:r>
      <w:r w:rsidRPr="006F05E4">
        <w:rPr>
          <w:rFonts w:eastAsia="SimSun" w:cs="Lucida Sans"/>
          <w:kern w:val="2"/>
          <w:lang w:eastAsia="hi-IN" w:bidi="hi-IN"/>
        </w:rPr>
        <w:t>.</w:t>
      </w:r>
      <w:proofErr w:type="spellStart"/>
      <w:r w:rsidRPr="006F05E4">
        <w:rPr>
          <w:rFonts w:eastAsia="SimSun" w:cs="Lucida Sans"/>
          <w:kern w:val="2"/>
          <w:lang w:val="en-US" w:eastAsia="hi-IN" w:bidi="hi-IN"/>
        </w:rPr>
        <w:t>ru</w:t>
      </w:r>
      <w:proofErr w:type="spellEnd"/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>ОКПО 04270392, ОГРН 1028002322138, ИНН/КПП 8003023547/800301001</w:t>
      </w:r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</w:p>
    <w:p w:rsidR="004161E3" w:rsidRPr="006F05E4" w:rsidRDefault="004161E3" w:rsidP="004161E3">
      <w:pPr>
        <w:widowControl w:val="0"/>
        <w:suppressAutoHyphens/>
        <w:jc w:val="center"/>
        <w:rPr>
          <w:rFonts w:eastAsia="SimSun" w:cs="Lucida Sans"/>
          <w:b/>
          <w:bCs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 xml:space="preserve">Протокол № </w:t>
      </w:r>
      <w:r>
        <w:rPr>
          <w:rFonts w:eastAsia="SimSun" w:cs="Lucida Sans"/>
          <w:b/>
          <w:bCs/>
          <w:kern w:val="2"/>
          <w:lang w:eastAsia="hi-IN" w:bidi="hi-IN"/>
        </w:rPr>
        <w:t>260418/564</w:t>
      </w:r>
      <w:bookmarkStart w:id="0" w:name="_GoBack"/>
      <w:bookmarkEnd w:id="0"/>
      <w:r>
        <w:rPr>
          <w:rFonts w:eastAsia="SimSun" w:cs="Lucida Sans"/>
          <w:b/>
          <w:bCs/>
          <w:kern w:val="2"/>
          <w:lang w:eastAsia="hi-IN" w:bidi="hi-IN"/>
        </w:rPr>
        <w:t>3122/01-2</w:t>
      </w:r>
    </w:p>
    <w:p w:rsidR="004161E3" w:rsidRPr="006F05E4" w:rsidRDefault="002B1841" w:rsidP="004161E3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>итогов аукциона</w:t>
      </w:r>
    </w:p>
    <w:p w:rsidR="004161E3" w:rsidRPr="00BD7889" w:rsidRDefault="004161E3" w:rsidP="004161E3">
      <w:pPr>
        <w:widowControl w:val="0"/>
        <w:suppressAutoHyphens/>
        <w:autoSpaceDE w:val="0"/>
        <w:jc w:val="center"/>
        <w:rPr>
          <w:rFonts w:eastAsia="SimSun" w:cs="Lucida Sans"/>
          <w:kern w:val="2"/>
          <w:lang w:eastAsia="hi-IN" w:bidi="hi-IN"/>
        </w:rPr>
      </w:pPr>
    </w:p>
    <w:p w:rsidR="004161E3" w:rsidRPr="00BD7889" w:rsidRDefault="004161E3" w:rsidP="004161E3">
      <w:pPr>
        <w:tabs>
          <w:tab w:val="left" w:pos="7380"/>
        </w:tabs>
        <w:suppressAutoHyphens/>
        <w:autoSpaceDE w:val="0"/>
        <w:rPr>
          <w:kern w:val="2"/>
          <w:lang w:eastAsia="ar-SA"/>
        </w:rPr>
      </w:pPr>
      <w:proofErr w:type="spellStart"/>
      <w:r w:rsidRPr="00BD7889">
        <w:rPr>
          <w:kern w:val="2"/>
          <w:lang w:eastAsia="ar-SA"/>
        </w:rPr>
        <w:t>пгт</w:t>
      </w:r>
      <w:proofErr w:type="spellEnd"/>
      <w:r w:rsidRPr="00BD7889">
        <w:rPr>
          <w:kern w:val="2"/>
          <w:lang w:eastAsia="ar-SA"/>
        </w:rPr>
        <w:t xml:space="preserve">. Могойтуй                                               </w:t>
      </w:r>
      <w:r>
        <w:rPr>
          <w:kern w:val="2"/>
          <w:lang w:eastAsia="ar-SA"/>
        </w:rPr>
        <w:t xml:space="preserve">                             </w:t>
      </w:r>
      <w:r w:rsidRPr="00BD7889">
        <w:rPr>
          <w:kern w:val="2"/>
          <w:lang w:eastAsia="ar-SA"/>
        </w:rPr>
        <w:t xml:space="preserve">                    </w:t>
      </w:r>
      <w:r>
        <w:rPr>
          <w:kern w:val="2"/>
          <w:lang w:eastAsia="ar-SA"/>
        </w:rPr>
        <w:t>2</w:t>
      </w:r>
      <w:r>
        <w:rPr>
          <w:kern w:val="2"/>
          <w:lang w:eastAsia="ar-SA"/>
        </w:rPr>
        <w:t>5</w:t>
      </w:r>
      <w:r w:rsidRPr="00BD788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ма</w:t>
      </w:r>
      <w:r w:rsidRPr="00BD7889">
        <w:rPr>
          <w:kern w:val="2"/>
          <w:lang w:eastAsia="ar-SA"/>
        </w:rPr>
        <w:t>я 201</w:t>
      </w:r>
      <w:r>
        <w:rPr>
          <w:kern w:val="2"/>
          <w:lang w:eastAsia="ar-SA"/>
        </w:rPr>
        <w:t>8</w:t>
      </w:r>
      <w:r w:rsidRPr="00BD7889">
        <w:rPr>
          <w:kern w:val="2"/>
          <w:lang w:eastAsia="ar-SA"/>
        </w:rPr>
        <w:t xml:space="preserve"> года</w:t>
      </w:r>
    </w:p>
    <w:p w:rsidR="004161E3" w:rsidRPr="00BD7889" w:rsidRDefault="004161E3" w:rsidP="004161E3">
      <w:pPr>
        <w:tabs>
          <w:tab w:val="left" w:pos="7380"/>
        </w:tabs>
        <w:suppressAutoHyphens/>
        <w:autoSpaceDE w:val="0"/>
        <w:rPr>
          <w:i/>
          <w:kern w:val="2"/>
          <w:lang w:eastAsia="ar-SA"/>
        </w:rPr>
      </w:pPr>
    </w:p>
    <w:p w:rsidR="004161E3" w:rsidRPr="00CA327E" w:rsidRDefault="004161E3" w:rsidP="004161E3">
      <w:pPr>
        <w:widowControl w:val="0"/>
        <w:suppressAutoHyphens/>
        <w:jc w:val="both"/>
        <w:rPr>
          <w:rFonts w:eastAsia="SimSun" w:cs="Lucida Sans"/>
          <w:b/>
          <w:bCs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 xml:space="preserve">1. </w:t>
      </w:r>
      <w:r w:rsidRPr="00CA327E">
        <w:rPr>
          <w:rFonts w:eastAsia="SimSun" w:cs="Lucida Sans"/>
          <w:b/>
          <w:bCs/>
          <w:kern w:val="2"/>
          <w:lang w:eastAsia="hi-IN" w:bidi="hi-IN"/>
        </w:rPr>
        <w:t xml:space="preserve">Предмет аукциона: </w:t>
      </w:r>
    </w:p>
    <w:p w:rsidR="004161E3" w:rsidRPr="00CA327E" w:rsidRDefault="004161E3" w:rsidP="004161E3">
      <w:pPr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/>
          <w:b/>
          <w:lang w:eastAsia="hi-IN" w:bidi="hi-IN"/>
        </w:rPr>
        <w:t xml:space="preserve">Лот №2. </w:t>
      </w:r>
      <w:r w:rsidRPr="00CA327E">
        <w:rPr>
          <w:rFonts w:eastAsia="SimSun" w:cs="Lucida Sans"/>
          <w:kern w:val="2"/>
          <w:lang w:eastAsia="hi-IN" w:bidi="hi-IN"/>
        </w:rPr>
        <w:t xml:space="preserve">    экскаватор одноковшовый ЕК-14, 2000 года выпуска, заводской номер рамы 191, номер двигателя 9КО191, номер коробки 756, номер ведущего моста 471/412, цвет – комбинированный бело-красный, снят с учета.</w:t>
      </w:r>
    </w:p>
    <w:p w:rsidR="004161E3" w:rsidRPr="00BD7889" w:rsidRDefault="004161E3" w:rsidP="004161E3">
      <w:pPr>
        <w:widowControl w:val="0"/>
        <w:suppressAutoHyphens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 xml:space="preserve">2. </w:t>
      </w:r>
      <w:r w:rsidRPr="00BD7889">
        <w:rPr>
          <w:rFonts w:eastAsia="SimSun" w:cs="Lucida Sans"/>
          <w:b/>
          <w:bCs/>
          <w:kern w:val="2"/>
          <w:lang w:eastAsia="hi-IN" w:bidi="hi-IN"/>
        </w:rPr>
        <w:t>Состав аукционной комиссии:</w:t>
      </w:r>
    </w:p>
    <w:p w:rsidR="004161E3" w:rsidRPr="00BD7889" w:rsidRDefault="004161E3" w:rsidP="004161E3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В состав аукционной комиссии входит 5 человек. Засе</w:t>
      </w:r>
      <w:r>
        <w:rPr>
          <w:rFonts w:eastAsia="SimSun" w:cs="Lucida Sans"/>
          <w:kern w:val="2"/>
          <w:lang w:eastAsia="hi-IN" w:bidi="hi-IN"/>
        </w:rPr>
        <w:t>дание проводится в присутствии 3</w:t>
      </w:r>
      <w:r w:rsidRPr="00BD7889">
        <w:rPr>
          <w:rFonts w:eastAsia="SimSun" w:cs="Lucida Sans"/>
          <w:kern w:val="2"/>
          <w:lang w:eastAsia="hi-IN" w:bidi="hi-IN"/>
        </w:rPr>
        <w:t xml:space="preserve"> членов комиссии. Кворум имеется. Комиссия правомочна.</w:t>
      </w:r>
    </w:p>
    <w:p w:rsidR="004161E3" w:rsidRPr="00BD7889" w:rsidRDefault="004161E3" w:rsidP="004161E3">
      <w:pPr>
        <w:widowControl w:val="0"/>
        <w:suppressAutoHyphens/>
        <w:rPr>
          <w:rFonts w:eastAsia="SimSun" w:cs="Lucida Sans"/>
          <w:b/>
          <w:bCs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На заседании комиссии присутствовали: </w:t>
      </w:r>
    </w:p>
    <w:tbl>
      <w:tblPr>
        <w:tblW w:w="10346" w:type="dxa"/>
        <w:tblLayout w:type="fixed"/>
        <w:tblLook w:val="04A0" w:firstRow="1" w:lastRow="0" w:firstColumn="1" w:lastColumn="0" w:noHBand="0" w:noVBand="1"/>
      </w:tblPr>
      <w:tblGrid>
        <w:gridCol w:w="4968"/>
        <w:gridCol w:w="5378"/>
      </w:tblGrid>
      <w:tr w:rsidR="004161E3" w:rsidRPr="00BD7889" w:rsidTr="00EA2B4D">
        <w:tc>
          <w:tcPr>
            <w:tcW w:w="4968" w:type="dxa"/>
            <w:hideMark/>
          </w:tcPr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</w:t>
            </w:r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Член комиссии:         </w:t>
            </w:r>
          </w:p>
        </w:tc>
        <w:tc>
          <w:tcPr>
            <w:tcW w:w="5378" w:type="dxa"/>
            <w:hideMark/>
          </w:tcPr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Батоев Олег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Балдандоржиевич</w:t>
            </w:r>
            <w:proofErr w:type="spellEnd"/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Цыдыпова Анна Михайловна</w:t>
            </w:r>
          </w:p>
        </w:tc>
      </w:tr>
      <w:tr w:rsidR="004161E3" w:rsidRPr="00BD7889" w:rsidTr="00EA2B4D">
        <w:tc>
          <w:tcPr>
            <w:tcW w:w="4968" w:type="dxa"/>
            <w:hideMark/>
          </w:tcPr>
          <w:p w:rsidR="004161E3" w:rsidRPr="00CA327E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5378" w:type="dxa"/>
            <w:hideMark/>
          </w:tcPr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Ленхобоев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Зорикто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Тудупдондокович</w:t>
            </w:r>
            <w:proofErr w:type="spellEnd"/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</w:tr>
    </w:tbl>
    <w:p w:rsidR="004161E3" w:rsidRPr="00BD7889" w:rsidRDefault="004161E3" w:rsidP="004161E3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3.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Сведения об Организаторе аукциона: </w:t>
      </w:r>
    </w:p>
    <w:p w:rsidR="004161E3" w:rsidRPr="00BD7889" w:rsidRDefault="004161E3" w:rsidP="004161E3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>Администрация городского поселения «Могойтуй».</w:t>
      </w:r>
    </w:p>
    <w:p w:rsidR="004161E3" w:rsidRPr="00BD7889" w:rsidRDefault="004161E3" w:rsidP="004161E3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Адрес: Забайкальский край,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Могойтуйский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 район,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пгт</w:t>
      </w:r>
      <w:proofErr w:type="gramStart"/>
      <w:r w:rsidRPr="00BD7889">
        <w:rPr>
          <w:rFonts w:eastAsia="SimSun" w:cs="Lucida Sans"/>
          <w:kern w:val="2"/>
          <w:lang w:eastAsia="hi-IN" w:bidi="hi-IN"/>
        </w:rPr>
        <w:t>.М</w:t>
      </w:r>
      <w:proofErr w:type="gramEnd"/>
      <w:r w:rsidRPr="00BD7889">
        <w:rPr>
          <w:rFonts w:eastAsia="SimSun" w:cs="Lucida Sans"/>
          <w:kern w:val="2"/>
          <w:lang w:eastAsia="hi-IN" w:bidi="hi-IN"/>
        </w:rPr>
        <w:t>огойтуй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ул.Гагарина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, д.11. тел. (30255) 2-22-30, факс 2-17-58,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e-mail:</w:t>
      </w:r>
      <w:hyperlink r:id="rId5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gpmog@mail.ru</w:t>
        </w:r>
        <w:proofErr w:type="spellEnd"/>
      </w:hyperlink>
    </w:p>
    <w:p w:rsidR="004161E3" w:rsidRPr="00BD7889" w:rsidRDefault="004161E3" w:rsidP="004161E3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4.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>Вид аукциона:</w:t>
      </w:r>
      <w:r w:rsidRPr="00BD7889">
        <w:rPr>
          <w:rFonts w:eastAsia="SimSun" w:cs="Lucida Sans"/>
          <w:kern w:val="2"/>
          <w:lang w:eastAsia="hi-IN" w:bidi="hi-IN"/>
        </w:rPr>
        <w:t xml:space="preserve"> Открытый аукцион  с подачей предложений о цене в закрытой форме</w:t>
      </w:r>
    </w:p>
    <w:p w:rsidR="004161E3" w:rsidRDefault="004161E3" w:rsidP="004161E3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5.</w:t>
      </w:r>
      <w:r w:rsidRPr="00BD7889">
        <w:rPr>
          <w:rFonts w:eastAsia="SimSun" w:cs="Lucida Sans"/>
          <w:kern w:val="2"/>
          <w:lang w:eastAsia="hi-IN" w:bidi="hi-IN"/>
        </w:rPr>
        <w:t xml:space="preserve"> Информационное сообщение о проведен</w:t>
      </w:r>
      <w:proofErr w:type="gramStart"/>
      <w:r w:rsidRPr="00BD7889">
        <w:rPr>
          <w:rFonts w:eastAsia="SimSun" w:cs="Lucida Sans"/>
          <w:kern w:val="2"/>
          <w:lang w:eastAsia="hi-IN" w:bidi="hi-IN"/>
        </w:rPr>
        <w:t>ии ау</w:t>
      </w:r>
      <w:proofErr w:type="gramEnd"/>
      <w:r w:rsidRPr="00BD7889">
        <w:rPr>
          <w:rFonts w:eastAsia="SimSun" w:cs="Lucida Sans"/>
          <w:kern w:val="2"/>
          <w:lang w:eastAsia="hi-IN" w:bidi="hi-IN"/>
        </w:rPr>
        <w:t xml:space="preserve">кциона по продаже находящегося в муниципальной собственности  городского поселения «Могойтуй»  имущества было размещено на Официальном сайте Российской Федерации для размещения  информации о проведении торгов </w:t>
      </w:r>
      <w:hyperlink r:id="rId6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Pr="00540E8F">
        <w:t xml:space="preserve">» </w:t>
      </w:r>
      <w:hyperlink r:id="rId7" w:history="1">
        <w:r w:rsidRPr="00432E99">
          <w:rPr>
            <w:rStyle w:val="a3"/>
          </w:rPr>
          <w:t>http://могойтуй.рф/</w:t>
        </w:r>
      </w:hyperlink>
      <w:r w:rsidRPr="00BD7889">
        <w:rPr>
          <w:rFonts w:eastAsia="SimSun" w:cs="Lucida Sans"/>
          <w:kern w:val="2"/>
          <w:lang w:eastAsia="hi-IN" w:bidi="hi-IN"/>
        </w:rPr>
        <w:t>.</w:t>
      </w:r>
    </w:p>
    <w:p w:rsidR="004161E3" w:rsidRPr="004161E3" w:rsidRDefault="004161E3" w:rsidP="004161E3">
      <w:pPr>
        <w:rPr>
          <w:rFonts w:eastAsia="SimSun" w:cs="Lucida Sans"/>
          <w:i/>
          <w:iCs/>
          <w:color w:val="333333"/>
          <w:kern w:val="2"/>
          <w:sz w:val="22"/>
          <w:szCs w:val="22"/>
          <w:lang w:eastAsia="hi-IN" w:bidi="hi-IN"/>
        </w:rPr>
      </w:pPr>
      <w:r>
        <w:rPr>
          <w:rFonts w:eastAsia="SimSun" w:cs="Lucida Sans"/>
          <w:b/>
          <w:kern w:val="2"/>
          <w:lang w:eastAsia="hi-IN" w:bidi="hi-IN"/>
        </w:rPr>
        <w:t>6</w:t>
      </w:r>
      <w:r w:rsidRPr="00CA327E">
        <w:rPr>
          <w:rFonts w:eastAsia="SimSun"/>
          <w:b/>
          <w:lang w:eastAsia="hi-IN" w:bidi="hi-IN"/>
        </w:rPr>
        <w:t>.</w:t>
      </w:r>
      <w:r>
        <w:rPr>
          <w:rFonts w:eastAsia="SimSun"/>
          <w:b/>
          <w:lang w:eastAsia="hi-IN" w:bidi="hi-IN"/>
        </w:rPr>
        <w:t xml:space="preserve"> Лот №2. </w:t>
      </w:r>
      <w:r w:rsidRPr="00CA327E">
        <w:rPr>
          <w:rFonts w:eastAsia="SimSun" w:cs="Lucida Sans"/>
          <w:kern w:val="2"/>
          <w:lang w:eastAsia="hi-IN" w:bidi="hi-IN"/>
        </w:rPr>
        <w:t xml:space="preserve">    экскаватор одноковшовый ЕК-14, 2000 года выпуска, заводской номер рамы 191, номер двигателя 9КО191, номер коробки 756, номер ведущего моста 471/412, цвет – комбинированный бело-красный, снят с учета.</w:t>
      </w:r>
    </w:p>
    <w:p w:rsidR="004161E3" w:rsidRPr="00540E8F" w:rsidRDefault="004161E3" w:rsidP="004161E3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Pr="00CA327E">
        <w:rPr>
          <w:b/>
        </w:rPr>
        <w:t>.1.</w:t>
      </w:r>
      <w:r>
        <w:rPr>
          <w:b/>
        </w:rPr>
        <w:t xml:space="preserve"> </w:t>
      </w:r>
      <w:r w:rsidRPr="00540E8F">
        <w:rPr>
          <w:b/>
        </w:rPr>
        <w:t xml:space="preserve">Начальная цена </w:t>
      </w:r>
      <w:r>
        <w:rPr>
          <w:b/>
        </w:rPr>
        <w:t>продажи имущества</w:t>
      </w:r>
      <w:r w:rsidRPr="00540E8F">
        <w:rPr>
          <w:b/>
        </w:rPr>
        <w:t xml:space="preserve">: </w:t>
      </w:r>
      <w:r>
        <w:t>80</w:t>
      </w:r>
      <w:r w:rsidRPr="00540E8F">
        <w:t>000</w:t>
      </w:r>
      <w:r>
        <w:t>,00</w:t>
      </w:r>
      <w:r w:rsidRPr="00540E8F">
        <w:t xml:space="preserve"> рублей (</w:t>
      </w:r>
      <w:r>
        <w:t xml:space="preserve">восемьдесят </w:t>
      </w:r>
      <w:r w:rsidRPr="00540E8F">
        <w:t>тысяч рублей).</w:t>
      </w:r>
    </w:p>
    <w:p w:rsidR="004161E3" w:rsidRPr="00CA327E" w:rsidRDefault="004161E3" w:rsidP="00EC05D6">
      <w:pPr>
        <w:autoSpaceDE w:val="0"/>
        <w:autoSpaceDN w:val="0"/>
        <w:adjustRightInd w:val="0"/>
        <w:jc w:val="both"/>
      </w:pPr>
      <w:r>
        <w:rPr>
          <w:rFonts w:eastAsia="SimSun" w:cs="Lucida Sans"/>
          <w:b/>
          <w:kern w:val="2"/>
          <w:lang w:eastAsia="hi-IN" w:bidi="hi-IN"/>
        </w:rPr>
        <w:t>6</w:t>
      </w:r>
      <w:r w:rsidRPr="00CA327E">
        <w:rPr>
          <w:rFonts w:eastAsia="SimSun" w:cs="Lucida Sans"/>
          <w:b/>
          <w:kern w:val="2"/>
          <w:lang w:eastAsia="hi-IN" w:bidi="hi-IN"/>
        </w:rPr>
        <w:t>.2.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CA327E">
        <w:t>На момент окончания срока подачи заявок, 22.05.2018 г</w:t>
      </w:r>
      <w:r w:rsidRPr="00EC05D6">
        <w:t>.,</w:t>
      </w:r>
      <w:r w:rsidRPr="00EC05D6">
        <w:rPr>
          <w:sz w:val="20"/>
          <w:szCs w:val="20"/>
        </w:rPr>
        <w:t xml:space="preserve"> </w:t>
      </w:r>
      <w:r w:rsidRPr="00EC05D6">
        <w:t>подано три заявки на участие в торгах</w:t>
      </w:r>
      <w:r w:rsidR="00EC05D6">
        <w:t xml:space="preserve">. Конверты с предложениями о цене были поданы участниками аукциона в день проведения аукциона. Комиссия проверила целостность конвертов, попытки вскрытия не обнаружены.  Комиссия провела процедуру вскрытия конвертов с предложениями о цене. При вскрытии конвертов присутствовали все участники аукциона.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5722"/>
        <w:gridCol w:w="1843"/>
      </w:tblGrid>
      <w:tr w:rsidR="00EC05D6" w:rsidRPr="00CA327E" w:rsidTr="00EC05D6">
        <w:tc>
          <w:tcPr>
            <w:tcW w:w="1757" w:type="dxa"/>
          </w:tcPr>
          <w:p w:rsidR="00EC05D6" w:rsidRPr="00CA327E" w:rsidRDefault="00EC05D6" w:rsidP="00EC05D6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Порядковый но</w:t>
            </w:r>
            <w:r>
              <w:rPr>
                <w:b/>
                <w:sz w:val="20"/>
                <w:szCs w:val="20"/>
              </w:rPr>
              <w:t>мер заявки на участие в торгах</w:t>
            </w:r>
          </w:p>
        </w:tc>
        <w:tc>
          <w:tcPr>
            <w:tcW w:w="5722" w:type="dxa"/>
          </w:tcPr>
          <w:p w:rsidR="00EC05D6" w:rsidRPr="00CA327E" w:rsidRDefault="00EC05D6" w:rsidP="00EA2B4D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CA327E">
              <w:rPr>
                <w:b/>
                <w:sz w:val="20"/>
                <w:szCs w:val="20"/>
              </w:rPr>
              <w:t>об</w:t>
            </w:r>
            <w:proofErr w:type="gramEnd"/>
            <w:r w:rsidRPr="00CA327E">
              <w:rPr>
                <w:b/>
                <w:sz w:val="20"/>
                <w:szCs w:val="20"/>
              </w:rPr>
              <w:t xml:space="preserve"> претенденте на участие в торгах которые рассматривались</w:t>
            </w:r>
          </w:p>
        </w:tc>
        <w:tc>
          <w:tcPr>
            <w:tcW w:w="1843" w:type="dxa"/>
          </w:tcPr>
          <w:p w:rsidR="00EC05D6" w:rsidRPr="00CA327E" w:rsidRDefault="00EC05D6" w:rsidP="00EA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Предложенная цена за муниципальное имущество (руб.)</w:t>
            </w:r>
          </w:p>
        </w:tc>
      </w:tr>
      <w:tr w:rsidR="00EC05D6" w:rsidRPr="00CA327E" w:rsidTr="00EC05D6">
        <w:tc>
          <w:tcPr>
            <w:tcW w:w="1757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1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Машуков Алексей Петрович 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672042, Забайкальский край, г. Чита, ул. 5-й </w:t>
            </w:r>
            <w:proofErr w:type="spellStart"/>
            <w:r w:rsidRPr="00CA327E">
              <w:rPr>
                <w:sz w:val="20"/>
                <w:szCs w:val="20"/>
              </w:rPr>
              <w:t>мкр</w:t>
            </w:r>
            <w:proofErr w:type="spellEnd"/>
            <w:r w:rsidRPr="00CA327E">
              <w:rPr>
                <w:sz w:val="20"/>
                <w:szCs w:val="20"/>
              </w:rPr>
              <w:t xml:space="preserve">., 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д. 16, кв. 26</w:t>
            </w:r>
          </w:p>
        </w:tc>
        <w:tc>
          <w:tcPr>
            <w:tcW w:w="1843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90100,00</w:t>
            </w:r>
          </w:p>
        </w:tc>
      </w:tr>
      <w:tr w:rsidR="00EC05D6" w:rsidRPr="00CA327E" w:rsidTr="00EC05D6">
        <w:tc>
          <w:tcPr>
            <w:tcW w:w="1757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2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Кузикова</w:t>
            </w:r>
            <w:proofErr w:type="spellEnd"/>
            <w:r w:rsidRPr="00CA327E">
              <w:rPr>
                <w:sz w:val="20"/>
                <w:szCs w:val="20"/>
              </w:rPr>
              <w:t xml:space="preserve"> Марина Александровна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Забайкальский край, г. Чита, ул. 5-й </w:t>
            </w:r>
            <w:proofErr w:type="spellStart"/>
            <w:r w:rsidRPr="00CA327E">
              <w:rPr>
                <w:sz w:val="20"/>
                <w:szCs w:val="20"/>
              </w:rPr>
              <w:t>мкр</w:t>
            </w:r>
            <w:proofErr w:type="spellEnd"/>
            <w:r w:rsidRPr="00CA327E">
              <w:rPr>
                <w:sz w:val="20"/>
                <w:szCs w:val="20"/>
              </w:rPr>
              <w:t xml:space="preserve">., 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д. 49, кв. 78</w:t>
            </w:r>
          </w:p>
        </w:tc>
        <w:tc>
          <w:tcPr>
            <w:tcW w:w="1843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80001,00</w:t>
            </w:r>
          </w:p>
        </w:tc>
      </w:tr>
      <w:tr w:rsidR="00EC05D6" w:rsidRPr="00CA327E" w:rsidTr="00EC05D6">
        <w:tc>
          <w:tcPr>
            <w:tcW w:w="1757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3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Пырков</w:t>
            </w:r>
            <w:proofErr w:type="spellEnd"/>
            <w:r w:rsidRPr="00CA327E">
              <w:rPr>
                <w:sz w:val="20"/>
                <w:szCs w:val="20"/>
              </w:rPr>
              <w:t xml:space="preserve"> Андрей Викторович</w:t>
            </w:r>
          </w:p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687420, Забайкальский край, </w:t>
            </w:r>
            <w:proofErr w:type="spellStart"/>
            <w:r w:rsidRPr="00CA327E">
              <w:rPr>
                <w:sz w:val="20"/>
                <w:szCs w:val="20"/>
              </w:rPr>
              <w:t>Могойтуйский</w:t>
            </w:r>
            <w:proofErr w:type="spellEnd"/>
            <w:r w:rsidRPr="00CA327E">
              <w:rPr>
                <w:sz w:val="20"/>
                <w:szCs w:val="20"/>
              </w:rPr>
              <w:t xml:space="preserve"> район, </w:t>
            </w:r>
          </w:p>
          <w:p w:rsidR="00EC05D6" w:rsidRPr="00CA327E" w:rsidRDefault="00EC05D6" w:rsidP="00EC05D6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пгт</w:t>
            </w:r>
            <w:proofErr w:type="spellEnd"/>
            <w:r w:rsidRPr="00CA327E">
              <w:rPr>
                <w:sz w:val="20"/>
                <w:szCs w:val="20"/>
              </w:rPr>
              <w:t xml:space="preserve">. Могойтуй, ул. </w:t>
            </w:r>
            <w:proofErr w:type="gramStart"/>
            <w:r w:rsidRPr="00CA327E">
              <w:rPr>
                <w:sz w:val="20"/>
                <w:szCs w:val="20"/>
              </w:rPr>
              <w:t>Промышленная</w:t>
            </w:r>
            <w:proofErr w:type="gramEnd"/>
            <w:r w:rsidRPr="00CA327E">
              <w:rPr>
                <w:sz w:val="20"/>
                <w:szCs w:val="20"/>
              </w:rPr>
              <w:t>, д. 19</w:t>
            </w:r>
          </w:p>
        </w:tc>
        <w:tc>
          <w:tcPr>
            <w:tcW w:w="1843" w:type="dxa"/>
          </w:tcPr>
          <w:p w:rsidR="00EC05D6" w:rsidRPr="00CA327E" w:rsidRDefault="00EC05D6" w:rsidP="00EA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</w:tbl>
    <w:p w:rsidR="004161E3" w:rsidRPr="00CA327E" w:rsidRDefault="004161E3" w:rsidP="004161E3"/>
    <w:p w:rsidR="00EC05D6" w:rsidRPr="00EC05D6" w:rsidRDefault="00EC05D6" w:rsidP="004161E3">
      <w:pPr>
        <w:spacing w:line="259" w:lineRule="auto"/>
        <w:jc w:val="both"/>
        <w:rPr>
          <w:rFonts w:eastAsia="Calibri"/>
          <w:lang w:eastAsia="en-US"/>
        </w:rPr>
      </w:pPr>
      <w:r w:rsidRPr="00EC05D6">
        <w:rPr>
          <w:rFonts w:eastAsia="Calibri"/>
          <w:b/>
          <w:lang w:eastAsia="en-US"/>
        </w:rPr>
        <w:t xml:space="preserve">6.3. </w:t>
      </w:r>
      <w:r>
        <w:rPr>
          <w:rFonts w:eastAsia="Calibri"/>
          <w:lang w:eastAsia="en-US"/>
        </w:rPr>
        <w:t>В</w:t>
      </w:r>
      <w:r w:rsidRPr="00EC05D6">
        <w:rPr>
          <w:rFonts w:eastAsia="Calibri"/>
          <w:lang w:eastAsia="en-US"/>
        </w:rPr>
        <w:t xml:space="preserve"> ходе т</w:t>
      </w:r>
      <w:r>
        <w:rPr>
          <w:rFonts w:eastAsia="Calibri"/>
          <w:lang w:eastAsia="en-US"/>
        </w:rPr>
        <w:t>оргов наиболее высок</w:t>
      </w:r>
      <w:r w:rsidR="00EF68E4"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цен</w:t>
      </w:r>
      <w:r w:rsidR="00EF68E4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за муниципальное</w:t>
      </w:r>
      <w:r w:rsidRPr="00EC05D6">
        <w:rPr>
          <w:rFonts w:eastAsia="Calibri"/>
          <w:lang w:eastAsia="en-US"/>
        </w:rPr>
        <w:t xml:space="preserve"> имущество</w:t>
      </w:r>
      <w:r w:rsidR="00EF68E4">
        <w:rPr>
          <w:rFonts w:eastAsia="Calibri"/>
          <w:lang w:eastAsia="en-US"/>
        </w:rPr>
        <w:t xml:space="preserve"> была предложена </w:t>
      </w:r>
      <w:r w:rsidR="00EF68E4" w:rsidRPr="00CA327E">
        <w:rPr>
          <w:rFonts w:eastAsia="Calibri"/>
          <w:lang w:eastAsia="en-US"/>
        </w:rPr>
        <w:t>Машуков</w:t>
      </w:r>
      <w:r w:rsidR="00EF68E4">
        <w:rPr>
          <w:rFonts w:eastAsia="Calibri"/>
          <w:lang w:eastAsia="en-US"/>
        </w:rPr>
        <w:t>ым</w:t>
      </w:r>
      <w:r w:rsidR="00EF68E4" w:rsidRPr="00CA327E">
        <w:rPr>
          <w:rFonts w:eastAsia="Calibri"/>
          <w:lang w:eastAsia="en-US"/>
        </w:rPr>
        <w:t xml:space="preserve"> Алексе</w:t>
      </w:r>
      <w:r w:rsidR="00EF68E4">
        <w:rPr>
          <w:rFonts w:eastAsia="Calibri"/>
          <w:lang w:eastAsia="en-US"/>
        </w:rPr>
        <w:t>ем</w:t>
      </w:r>
      <w:r w:rsidR="00EF68E4" w:rsidRPr="00CA327E">
        <w:rPr>
          <w:rFonts w:eastAsia="Calibri"/>
          <w:lang w:eastAsia="en-US"/>
        </w:rPr>
        <w:t xml:space="preserve"> Петрович</w:t>
      </w:r>
      <w:r w:rsidR="00EF68E4">
        <w:rPr>
          <w:rFonts w:eastAsia="Calibri"/>
          <w:lang w:eastAsia="en-US"/>
        </w:rPr>
        <w:t>ем</w:t>
      </w:r>
      <w:r w:rsidR="00EF68E4" w:rsidRPr="00EF68E4">
        <w:rPr>
          <w:rFonts w:eastAsia="Calibri"/>
          <w:lang w:eastAsia="en-US"/>
        </w:rPr>
        <w:t xml:space="preserve"> </w:t>
      </w:r>
      <w:r w:rsidR="00EF68E4">
        <w:rPr>
          <w:rFonts w:eastAsia="Calibri"/>
          <w:lang w:eastAsia="en-US"/>
        </w:rPr>
        <w:t xml:space="preserve">в сумме </w:t>
      </w:r>
      <w:r w:rsidR="00EF68E4">
        <w:rPr>
          <w:rFonts w:eastAsia="Calibri"/>
          <w:lang w:eastAsia="en-US"/>
        </w:rPr>
        <w:t xml:space="preserve"> 90100,00 (девяносто тысяч сто) рублей</w:t>
      </w:r>
      <w:r w:rsidR="00EF68E4">
        <w:rPr>
          <w:rFonts w:eastAsia="Calibri"/>
          <w:lang w:eastAsia="en-US"/>
        </w:rPr>
        <w:t>.</w:t>
      </w:r>
    </w:p>
    <w:p w:rsidR="004161E3" w:rsidRPr="00CA327E" w:rsidRDefault="00EF68E4" w:rsidP="004161E3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="004161E3" w:rsidRPr="00CA327E">
        <w:rPr>
          <w:rFonts w:eastAsia="Calibri"/>
          <w:b/>
          <w:lang w:eastAsia="en-US"/>
        </w:rPr>
        <w:t>.3.</w:t>
      </w:r>
      <w:r w:rsidR="004161E3">
        <w:rPr>
          <w:rFonts w:eastAsia="Calibri"/>
          <w:lang w:eastAsia="en-US"/>
        </w:rPr>
        <w:t xml:space="preserve"> </w:t>
      </w:r>
      <w:r w:rsidR="004161E3" w:rsidRPr="00CA327E">
        <w:rPr>
          <w:rFonts w:eastAsia="Calibri"/>
          <w:lang w:eastAsia="en-US"/>
        </w:rPr>
        <w:t xml:space="preserve">Руководствуясь Федеральным законом «О приватизации государственного и муниципального имущества» 178-ФЗ, </w:t>
      </w:r>
      <w:r w:rsidR="004161E3" w:rsidRPr="00CA327E">
        <w:rPr>
          <w:rFonts w:eastAsia="Calibri"/>
          <w:b/>
          <w:bCs/>
          <w:lang w:eastAsia="en-US"/>
        </w:rPr>
        <w:t>Комиссией принято решение:</w:t>
      </w:r>
    </w:p>
    <w:p w:rsidR="004161E3" w:rsidRDefault="004161E3" w:rsidP="004161E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1) признать Машукова Алексея Петровича </w:t>
      </w:r>
      <w:r w:rsidR="002B1841">
        <w:rPr>
          <w:rFonts w:eastAsia="Calibri"/>
          <w:lang w:eastAsia="en-US"/>
        </w:rPr>
        <w:t>победителем аукциона;</w:t>
      </w:r>
    </w:p>
    <w:p w:rsidR="00EF68E4" w:rsidRDefault="00EF68E4" w:rsidP="004161E3">
      <w:pPr>
        <w:spacing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заключить договор купли-продажи муниципального имущества с победителем аукциона;</w:t>
      </w:r>
    </w:p>
    <w:p w:rsidR="00EF68E4" w:rsidRPr="00CA327E" w:rsidRDefault="00EF68E4" w:rsidP="004161E3">
      <w:pPr>
        <w:spacing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победителю перечислить разницу в стоимости имущества (без НДС) и внесенным задатком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10 дней в безналичном порядке путем перечисления денежных средств на счет продавца в сумме 74100,00 рублей; </w:t>
      </w:r>
    </w:p>
    <w:p w:rsidR="004161E3" w:rsidRPr="00CA327E" w:rsidRDefault="004161E3" w:rsidP="00EF68E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2) </w:t>
      </w:r>
      <w:r w:rsidR="00EF68E4">
        <w:rPr>
          <w:rFonts w:eastAsia="Calibri"/>
          <w:lang w:eastAsia="en-US"/>
        </w:rPr>
        <w:t>возвратить в пятидневный срок задатки для обеспечения заявки</w:t>
      </w:r>
      <w:r w:rsidRPr="00CA327E">
        <w:rPr>
          <w:rFonts w:eastAsia="SimSun" w:cs="Lucida Sans"/>
          <w:kern w:val="1"/>
          <w:lang w:eastAsia="hi-IN" w:bidi="hi-IN"/>
        </w:rPr>
        <w:t xml:space="preserve">  </w:t>
      </w:r>
      <w:proofErr w:type="spellStart"/>
      <w:r w:rsidRPr="00CA327E">
        <w:rPr>
          <w:rFonts w:eastAsia="Calibri"/>
          <w:lang w:eastAsia="en-US"/>
        </w:rPr>
        <w:t>Кузиков</w:t>
      </w:r>
      <w:r w:rsidR="00EF68E4">
        <w:rPr>
          <w:rFonts w:eastAsia="Calibri"/>
          <w:lang w:eastAsia="en-US"/>
        </w:rPr>
        <w:t>ой</w:t>
      </w:r>
      <w:proofErr w:type="spellEnd"/>
      <w:r w:rsidR="00EF68E4">
        <w:rPr>
          <w:rFonts w:eastAsia="Calibri"/>
          <w:lang w:eastAsia="en-US"/>
        </w:rPr>
        <w:t xml:space="preserve"> Марине Александровне</w:t>
      </w:r>
      <w:r w:rsidRPr="00CA327E">
        <w:rPr>
          <w:rFonts w:eastAsia="Calibri"/>
          <w:lang w:eastAsia="en-US"/>
        </w:rPr>
        <w:t xml:space="preserve"> и </w:t>
      </w:r>
      <w:proofErr w:type="spellStart"/>
      <w:r w:rsidRPr="00CA327E">
        <w:rPr>
          <w:rFonts w:eastAsia="Calibri"/>
          <w:lang w:eastAsia="en-US"/>
        </w:rPr>
        <w:t>Пырков</w:t>
      </w:r>
      <w:r w:rsidR="00EF68E4">
        <w:rPr>
          <w:rFonts w:eastAsia="Calibri"/>
          <w:lang w:eastAsia="en-US"/>
        </w:rPr>
        <w:t>у</w:t>
      </w:r>
      <w:proofErr w:type="spellEnd"/>
      <w:r w:rsidRPr="00CA327E">
        <w:rPr>
          <w:rFonts w:eastAsia="Calibri"/>
          <w:lang w:eastAsia="en-US"/>
        </w:rPr>
        <w:t xml:space="preserve"> Андре</w:t>
      </w:r>
      <w:r w:rsidR="00EF68E4">
        <w:rPr>
          <w:rFonts w:eastAsia="Calibri"/>
          <w:lang w:eastAsia="en-US"/>
        </w:rPr>
        <w:t>ю</w:t>
      </w:r>
      <w:r w:rsidRPr="00CA327E">
        <w:rPr>
          <w:rFonts w:eastAsia="Calibri"/>
          <w:lang w:eastAsia="en-US"/>
        </w:rPr>
        <w:t xml:space="preserve"> Викторович</w:t>
      </w:r>
      <w:r w:rsidR="00EF68E4">
        <w:rPr>
          <w:rFonts w:eastAsia="Calibri"/>
          <w:lang w:eastAsia="en-US"/>
        </w:rPr>
        <w:t>у</w:t>
      </w:r>
      <w:r w:rsidRPr="00CA327E">
        <w:rPr>
          <w:rFonts w:eastAsia="Calibri"/>
          <w:lang w:eastAsia="en-US"/>
        </w:rPr>
        <w:t>.</w:t>
      </w:r>
    </w:p>
    <w:p w:rsidR="004161E3" w:rsidRPr="00BD7889" w:rsidRDefault="00EF68E4" w:rsidP="00EF68E4">
      <w:pPr>
        <w:spacing w:line="259" w:lineRule="auto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b/>
          <w:kern w:val="2"/>
          <w:lang w:eastAsia="hi-IN" w:bidi="hi-IN"/>
        </w:rPr>
        <w:t>7</w:t>
      </w:r>
      <w:r w:rsidR="004161E3" w:rsidRPr="00CA327E">
        <w:rPr>
          <w:rFonts w:eastAsia="SimSun" w:cs="Lucida Sans"/>
          <w:b/>
          <w:kern w:val="2"/>
          <w:lang w:eastAsia="hi-IN" w:bidi="hi-IN"/>
        </w:rPr>
        <w:t>.</w:t>
      </w:r>
      <w:r w:rsidR="004161E3">
        <w:rPr>
          <w:rFonts w:eastAsia="SimSun" w:cs="Lucida Sans"/>
          <w:kern w:val="2"/>
          <w:lang w:eastAsia="hi-IN" w:bidi="hi-IN"/>
        </w:rPr>
        <w:t xml:space="preserve"> </w:t>
      </w:r>
      <w:r w:rsidR="004161E3" w:rsidRPr="00BD7889">
        <w:rPr>
          <w:rFonts w:eastAsia="SimSun" w:cs="Lucida Sans"/>
          <w:kern w:val="2"/>
          <w:lang w:eastAsia="hi-IN" w:bidi="hi-IN"/>
        </w:rPr>
        <w:t xml:space="preserve">Настоящий протокол подлежит размещению на Официальном сайте Российской Федерации для размещения  информации о проведении торгов </w:t>
      </w:r>
      <w:hyperlink r:id="rId8" w:history="1">
        <w:r w:rsidR="004161E3"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="004161E3"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="004161E3" w:rsidRPr="00540E8F">
        <w:t xml:space="preserve">» </w:t>
      </w:r>
      <w:hyperlink r:id="rId9" w:history="1">
        <w:r w:rsidR="004161E3" w:rsidRPr="00432E99">
          <w:rPr>
            <w:rStyle w:val="a3"/>
          </w:rPr>
          <w:t>http://могойтуй.рф/</w:t>
        </w:r>
      </w:hyperlink>
      <w:r w:rsidR="004161E3" w:rsidRPr="00BD7889">
        <w:rPr>
          <w:rFonts w:eastAsia="SimSun" w:cs="Lucida Sans"/>
          <w:kern w:val="2"/>
          <w:lang w:eastAsia="hi-IN" w:bidi="hi-IN"/>
        </w:rPr>
        <w:t>.</w:t>
      </w:r>
    </w:p>
    <w:p w:rsidR="004161E3" w:rsidRPr="00BD7889" w:rsidRDefault="00EF68E4" w:rsidP="004161E3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b/>
          <w:kern w:val="2"/>
          <w:lang w:eastAsia="hi-IN" w:bidi="hi-IN"/>
        </w:rPr>
        <w:t>8</w:t>
      </w:r>
      <w:r w:rsidR="004161E3" w:rsidRPr="00CA327E">
        <w:rPr>
          <w:rFonts w:eastAsia="SimSun" w:cs="Lucida Sans"/>
          <w:b/>
          <w:kern w:val="2"/>
          <w:lang w:eastAsia="hi-IN" w:bidi="hi-IN"/>
        </w:rPr>
        <w:t>.</w:t>
      </w:r>
      <w:r w:rsidR="004161E3" w:rsidRPr="00BD7889">
        <w:rPr>
          <w:rFonts w:eastAsia="SimSun" w:cs="Lucida Sans"/>
          <w:kern w:val="2"/>
          <w:lang w:eastAsia="hi-IN" w:bidi="hi-IN"/>
        </w:rPr>
        <w:t xml:space="preserve"> Подписи:</w:t>
      </w:r>
    </w:p>
    <w:tbl>
      <w:tblPr>
        <w:tblW w:w="11215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63"/>
        <w:gridCol w:w="271"/>
        <w:gridCol w:w="3869"/>
        <w:gridCol w:w="2736"/>
        <w:gridCol w:w="456"/>
      </w:tblGrid>
      <w:tr w:rsidR="004161E3" w:rsidRPr="00BD7889" w:rsidTr="00EA2B4D">
        <w:tc>
          <w:tcPr>
            <w:tcW w:w="20" w:type="dxa"/>
          </w:tcPr>
          <w:p w:rsidR="004161E3" w:rsidRPr="00BD7889" w:rsidRDefault="004161E3" w:rsidP="00EA2B4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         </w:t>
            </w:r>
          </w:p>
        </w:tc>
        <w:tc>
          <w:tcPr>
            <w:tcW w:w="4140" w:type="dxa"/>
            <w:gridSpan w:val="2"/>
            <w:hideMark/>
          </w:tcPr>
          <w:p w:rsidR="004161E3" w:rsidRPr="00BD7889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Батоев Олег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Балдандоржиевич</w:t>
            </w:r>
            <w:proofErr w:type="spellEnd"/>
          </w:p>
        </w:tc>
        <w:tc>
          <w:tcPr>
            <w:tcW w:w="2736" w:type="dxa"/>
            <w:hideMark/>
          </w:tcPr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4161E3" w:rsidRPr="00BD7889" w:rsidRDefault="004161E3" w:rsidP="00EA2B4D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4161E3" w:rsidRPr="00BD7889" w:rsidTr="00EA2B4D">
        <w:tc>
          <w:tcPr>
            <w:tcW w:w="20" w:type="dxa"/>
          </w:tcPr>
          <w:p w:rsidR="004161E3" w:rsidRPr="00BD7889" w:rsidRDefault="004161E3" w:rsidP="00EA2B4D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4161E3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gridSpan w:val="2"/>
            <w:hideMark/>
          </w:tcPr>
          <w:p w:rsidR="004161E3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Цыдыпова Анна Михайловна</w:t>
            </w:r>
          </w:p>
        </w:tc>
        <w:tc>
          <w:tcPr>
            <w:tcW w:w="2736" w:type="dxa"/>
            <w:hideMark/>
          </w:tcPr>
          <w:p w:rsidR="004161E3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4161E3" w:rsidRPr="00BD7889" w:rsidRDefault="004161E3" w:rsidP="00EA2B4D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4161E3" w:rsidRPr="00BD7889" w:rsidTr="00EA2B4D">
        <w:tc>
          <w:tcPr>
            <w:tcW w:w="20" w:type="dxa"/>
          </w:tcPr>
          <w:p w:rsidR="004161E3" w:rsidRPr="00BD7889" w:rsidRDefault="004161E3" w:rsidP="00EA2B4D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4161E3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4161E3" w:rsidRPr="006F05E4" w:rsidRDefault="004161E3" w:rsidP="00EA2B4D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gridSpan w:val="2"/>
            <w:hideMark/>
          </w:tcPr>
          <w:p w:rsidR="004161E3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Ленхобоев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Зорикто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Тудупдондокович</w:t>
            </w:r>
            <w:proofErr w:type="spellEnd"/>
          </w:p>
          <w:p w:rsidR="004161E3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2736" w:type="dxa"/>
            <w:hideMark/>
          </w:tcPr>
          <w:p w:rsidR="004161E3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4161E3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456" w:type="dxa"/>
          </w:tcPr>
          <w:p w:rsidR="004161E3" w:rsidRPr="00BD7889" w:rsidRDefault="004161E3" w:rsidP="00EA2B4D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4161E3" w:rsidRPr="00BD7889" w:rsidTr="00EA2B4D">
        <w:tc>
          <w:tcPr>
            <w:tcW w:w="41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1E3" w:rsidRPr="00BD7889" w:rsidRDefault="004161E3" w:rsidP="00EA2B4D">
            <w:pPr>
              <w:widowControl w:val="0"/>
              <w:tabs>
                <w:tab w:val="left" w:pos="4229"/>
              </w:tabs>
              <w:suppressAutoHyphens/>
              <w:snapToGrid w:val="0"/>
              <w:ind w:left="635"/>
              <w:rPr>
                <w:rFonts w:eastAsia="SimSun" w:cs="Lucida Sans"/>
                <w:kern w:val="2"/>
                <w:lang w:eastAsia="hi-IN" w:bidi="hi-IN"/>
              </w:rPr>
            </w:pPr>
          </w:p>
          <w:p w:rsidR="004161E3" w:rsidRPr="00BD7889" w:rsidRDefault="004161E3" w:rsidP="00EA2B4D">
            <w:pPr>
              <w:widowControl w:val="0"/>
              <w:tabs>
                <w:tab w:val="left" w:pos="4229"/>
              </w:tabs>
              <w:suppressAutoHyphens/>
              <w:ind w:left="635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kern w:val="2"/>
                <w:lang w:eastAsia="hi-IN" w:bidi="hi-IN"/>
              </w:rPr>
              <w:t>Уполномоченный    представитель заказчика:</w:t>
            </w:r>
          </w:p>
        </w:tc>
        <w:tc>
          <w:tcPr>
            <w:tcW w:w="7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1"/>
            </w:tblGrid>
            <w:tr w:rsidR="004161E3" w:rsidRPr="00BD7889" w:rsidTr="00EA2B4D">
              <w:tc>
                <w:tcPr>
                  <w:tcW w:w="70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61E3" w:rsidRPr="00BD7889" w:rsidRDefault="004161E3" w:rsidP="00EA2B4D">
                  <w:pPr>
                    <w:widowControl w:val="0"/>
                    <w:suppressAutoHyphens/>
                    <w:snapToGrid w:val="0"/>
                    <w:jc w:val="both"/>
                    <w:rPr>
                      <w:rFonts w:eastAsia="SimSun" w:cs="Lucida Sans"/>
                      <w:kern w:val="2"/>
                      <w:lang w:eastAsia="hi-IN" w:bidi="hi-IN"/>
                    </w:rPr>
                  </w:pPr>
                </w:p>
                <w:p w:rsidR="004161E3" w:rsidRPr="00BD7889" w:rsidRDefault="004161E3" w:rsidP="00EA2B4D">
                  <w:pPr>
                    <w:widowControl w:val="0"/>
                    <w:suppressAutoHyphens/>
                    <w:jc w:val="both"/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</w:pPr>
                  <w:r w:rsidRPr="00BD7889">
                    <w:rPr>
                      <w:rFonts w:eastAsia="SimSun" w:cs="Lucida Sans"/>
                      <w:kern w:val="2"/>
                      <w:lang w:eastAsia="hi-IN" w:bidi="hi-IN"/>
                    </w:rPr>
                    <w:t>Глава городского поселения «Могойтуй»</w:t>
                  </w:r>
                </w:p>
                <w:p w:rsidR="004161E3" w:rsidRPr="00BD7889" w:rsidRDefault="004161E3" w:rsidP="00EA2B4D">
                  <w:pPr>
                    <w:widowControl w:val="0"/>
                    <w:suppressAutoHyphens/>
                    <w:jc w:val="both"/>
                    <w:rPr>
                      <w:rFonts w:eastAsia="SimSun" w:cs="Lucida Sans"/>
                      <w:kern w:val="2"/>
                      <w:lang w:eastAsia="hi-IN" w:bidi="hi-IN"/>
                    </w:rPr>
                  </w:pP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Дугаров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 xml:space="preserve"> </w:t>
                  </w: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Чингис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 xml:space="preserve"> </w:t>
                  </w: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Баторович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___    /______________/</w:t>
                  </w:r>
                  <w:r w:rsidRPr="00BD7889">
                    <w:rPr>
                      <w:rFonts w:eastAsia="SimSun" w:cs="Lucida Sans"/>
                      <w:kern w:val="2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4161E3" w:rsidRPr="00BD7889" w:rsidRDefault="004161E3" w:rsidP="00EA2B4D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</w:tbl>
    <w:p w:rsidR="004161E3" w:rsidRDefault="004161E3" w:rsidP="004161E3"/>
    <w:p w:rsidR="00C800DF" w:rsidRDefault="00C800DF"/>
    <w:sectPr w:rsidR="00C800DF" w:rsidSect="004161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3"/>
    <w:rsid w:val="002B1841"/>
    <w:rsid w:val="004161E3"/>
    <w:rsid w:val="00C62550"/>
    <w:rsid w:val="00C800DF"/>
    <w:rsid w:val="00EC05D6"/>
    <w:rsid w:val="00E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1E3"/>
    <w:rPr>
      <w:color w:val="0000FF" w:themeColor="hyperlink"/>
      <w:u w:val="single"/>
    </w:rPr>
  </w:style>
  <w:style w:type="table" w:styleId="a4">
    <w:name w:val="Table Grid"/>
    <w:basedOn w:val="a1"/>
    <w:rsid w:val="004161E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1E3"/>
    <w:rPr>
      <w:color w:val="0000FF" w:themeColor="hyperlink"/>
      <w:u w:val="single"/>
    </w:rPr>
  </w:style>
  <w:style w:type="table" w:styleId="a4">
    <w:name w:val="Table Grid"/>
    <w:basedOn w:val="a1"/>
    <w:rsid w:val="004161E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75;&#1086;&#1081;&#1090;&#1091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gpmog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75;&#1086;&#1081;&#1090;&#1091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1</cp:revision>
  <cp:lastPrinted>2018-05-25T05:50:00Z</cp:lastPrinted>
  <dcterms:created xsi:type="dcterms:W3CDTF">2018-05-25T05:04:00Z</dcterms:created>
  <dcterms:modified xsi:type="dcterms:W3CDTF">2018-05-25T05:51:00Z</dcterms:modified>
</cp:coreProperties>
</file>