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64" w:rsidRDefault="00220064" w:rsidP="002200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220064" w:rsidRDefault="00220064" w:rsidP="00220064">
      <w:pPr>
        <w:jc w:val="center"/>
        <w:rPr>
          <w:sz w:val="28"/>
          <w:szCs w:val="28"/>
        </w:rPr>
      </w:pPr>
    </w:p>
    <w:p w:rsidR="00220064" w:rsidRDefault="00220064" w:rsidP="00220064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220064" w:rsidRDefault="00220064" w:rsidP="00220064">
      <w:pPr>
        <w:jc w:val="center"/>
        <w:rPr>
          <w:b/>
          <w:spacing w:val="30"/>
          <w:sz w:val="28"/>
          <w:szCs w:val="28"/>
        </w:rPr>
      </w:pPr>
    </w:p>
    <w:p w:rsidR="00220064" w:rsidRDefault="00220064" w:rsidP="00220064">
      <w:pPr>
        <w:rPr>
          <w:sz w:val="28"/>
          <w:szCs w:val="28"/>
        </w:rPr>
      </w:pPr>
      <w:r>
        <w:rPr>
          <w:sz w:val="28"/>
          <w:szCs w:val="28"/>
        </w:rPr>
        <w:t>18  декабря 2017 года                                                                                     № 248</w:t>
      </w:r>
    </w:p>
    <w:p w:rsidR="00220064" w:rsidRDefault="00220064" w:rsidP="00220064">
      <w:pPr>
        <w:tabs>
          <w:tab w:val="center" w:pos="4819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220064" w:rsidRDefault="00220064" w:rsidP="00220064">
      <w:pPr>
        <w:tabs>
          <w:tab w:val="center" w:pos="4819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20064" w:rsidRDefault="00220064" w:rsidP="002200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постоянно действующей экспертной комиссии администрации городского поселения «Могойтуй»</w:t>
      </w:r>
    </w:p>
    <w:p w:rsidR="00220064" w:rsidRDefault="00220064" w:rsidP="00220064">
      <w:pPr>
        <w:spacing w:line="360" w:lineRule="auto"/>
        <w:jc w:val="center"/>
        <w:rPr>
          <w:b/>
          <w:sz w:val="28"/>
          <w:szCs w:val="28"/>
        </w:rPr>
      </w:pPr>
    </w:p>
    <w:p w:rsidR="00220064" w:rsidRDefault="00220064" w:rsidP="0022006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организации и проведения  методической и практической работы  по экспертизе ценностей документов, подготовки  к передаче на государственное хранение документов архивного фонда, образующихся в процессе деятельности, администрация городского поселения «Могойтуй»</w:t>
      </w:r>
    </w:p>
    <w:p w:rsidR="00220064" w:rsidRDefault="00220064" w:rsidP="00220064">
      <w:pPr>
        <w:spacing w:line="360" w:lineRule="auto"/>
        <w:jc w:val="both"/>
        <w:rPr>
          <w:sz w:val="28"/>
          <w:szCs w:val="28"/>
        </w:rPr>
      </w:pPr>
    </w:p>
    <w:p w:rsidR="00220064" w:rsidRDefault="00220064" w:rsidP="00220064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20064" w:rsidRDefault="00220064" w:rsidP="00220064">
      <w:pPr>
        <w:spacing w:line="360" w:lineRule="auto"/>
        <w:jc w:val="center"/>
        <w:rPr>
          <w:sz w:val="28"/>
          <w:szCs w:val="28"/>
        </w:rPr>
      </w:pPr>
    </w:p>
    <w:p w:rsidR="00220064" w:rsidRDefault="00220064" w:rsidP="002200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Положение о постоянно действующей экспертной комиссии администрации городского поселения «Могойтуй» (Приложение №1).</w:t>
      </w:r>
    </w:p>
    <w:p w:rsidR="00220064" w:rsidRDefault="00220064" w:rsidP="002200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состав постоянно действующей экспертной комиссии администрации городского поселения «Могойтуй» (Приложение №2).</w:t>
      </w:r>
    </w:p>
    <w:p w:rsidR="00220064" w:rsidRDefault="00220064" w:rsidP="002200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после  официального обнародования.</w:t>
      </w:r>
    </w:p>
    <w:p w:rsidR="00220064" w:rsidRDefault="00220064" w:rsidP="00220064">
      <w:pPr>
        <w:spacing w:line="360" w:lineRule="auto"/>
        <w:jc w:val="both"/>
        <w:rPr>
          <w:sz w:val="28"/>
          <w:szCs w:val="28"/>
        </w:rPr>
      </w:pPr>
    </w:p>
    <w:p w:rsidR="00220064" w:rsidRDefault="00220064" w:rsidP="00220064">
      <w:pPr>
        <w:spacing w:line="360" w:lineRule="auto"/>
        <w:jc w:val="both"/>
        <w:rPr>
          <w:sz w:val="28"/>
          <w:szCs w:val="28"/>
        </w:rPr>
      </w:pPr>
    </w:p>
    <w:p w:rsidR="00220064" w:rsidRDefault="00220064" w:rsidP="002200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220064" w:rsidRDefault="00220064" w:rsidP="00220064">
      <w:pPr>
        <w:spacing w:line="360" w:lineRule="auto"/>
        <w:jc w:val="both"/>
        <w:rPr>
          <w:sz w:val="28"/>
          <w:szCs w:val="28"/>
        </w:rPr>
      </w:pPr>
    </w:p>
    <w:p w:rsidR="00220064" w:rsidRDefault="00220064" w:rsidP="00220064">
      <w:pPr>
        <w:spacing w:line="360" w:lineRule="auto"/>
        <w:jc w:val="both"/>
        <w:rPr>
          <w:sz w:val="28"/>
          <w:szCs w:val="28"/>
        </w:rPr>
      </w:pPr>
    </w:p>
    <w:p w:rsidR="00220064" w:rsidRDefault="00220064" w:rsidP="00220064">
      <w:pPr>
        <w:spacing w:line="360" w:lineRule="auto"/>
        <w:jc w:val="both"/>
        <w:rPr>
          <w:sz w:val="28"/>
          <w:szCs w:val="28"/>
        </w:rPr>
      </w:pPr>
    </w:p>
    <w:p w:rsidR="00220064" w:rsidRDefault="00220064" w:rsidP="00220064">
      <w:pPr>
        <w:spacing w:line="360" w:lineRule="auto"/>
        <w:jc w:val="both"/>
        <w:rPr>
          <w:sz w:val="28"/>
          <w:szCs w:val="28"/>
        </w:rPr>
      </w:pPr>
    </w:p>
    <w:p w:rsidR="00220064" w:rsidRDefault="00220064" w:rsidP="00220064">
      <w:pPr>
        <w:spacing w:line="360" w:lineRule="auto"/>
        <w:jc w:val="both"/>
        <w:rPr>
          <w:sz w:val="28"/>
          <w:szCs w:val="28"/>
        </w:rPr>
      </w:pPr>
    </w:p>
    <w:tbl>
      <w:tblPr>
        <w:tblW w:w="9855" w:type="dxa"/>
        <w:tblLook w:val="01E0"/>
      </w:tblPr>
      <w:tblGrid>
        <w:gridCol w:w="5070"/>
        <w:gridCol w:w="4785"/>
      </w:tblGrid>
      <w:tr w:rsidR="00220064" w:rsidTr="00220064">
        <w:tc>
          <w:tcPr>
            <w:tcW w:w="5070" w:type="dxa"/>
          </w:tcPr>
          <w:p w:rsidR="00220064" w:rsidRDefault="00220064">
            <w:pPr>
              <w:ind w:right="-1243"/>
              <w:jc w:val="both"/>
            </w:pPr>
          </w:p>
        </w:tc>
        <w:tc>
          <w:tcPr>
            <w:tcW w:w="4785" w:type="dxa"/>
            <w:hideMark/>
          </w:tcPr>
          <w:p w:rsidR="00220064" w:rsidRDefault="0022006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УТВЕРЖДЕНО                                                                                                       </w:t>
            </w:r>
          </w:p>
          <w:p w:rsidR="00220064" w:rsidRDefault="0022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20064" w:rsidRDefault="0022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«Могойтуй»</w:t>
            </w:r>
          </w:p>
          <w:p w:rsidR="00220064" w:rsidRDefault="0022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«18»  декабря  2017 г. № 248</w:t>
            </w:r>
          </w:p>
        </w:tc>
      </w:tr>
    </w:tbl>
    <w:p w:rsidR="00220064" w:rsidRDefault="00220064" w:rsidP="00220064">
      <w:pPr>
        <w:jc w:val="both"/>
        <w:rPr>
          <w:sz w:val="20"/>
          <w:szCs w:val="20"/>
        </w:rPr>
      </w:pPr>
    </w:p>
    <w:p w:rsidR="00220064" w:rsidRDefault="00220064" w:rsidP="00220064">
      <w:pPr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220064" w:rsidRDefault="00220064" w:rsidP="00220064">
      <w:pPr>
        <w:jc w:val="both"/>
        <w:rPr>
          <w:sz w:val="28"/>
        </w:rPr>
      </w:pPr>
    </w:p>
    <w:p w:rsidR="00220064" w:rsidRDefault="00220064" w:rsidP="00220064">
      <w:pPr>
        <w:jc w:val="both"/>
        <w:rPr>
          <w:sz w:val="20"/>
        </w:rPr>
      </w:pPr>
    </w:p>
    <w:p w:rsidR="00220064" w:rsidRDefault="00220064" w:rsidP="00220064">
      <w:pPr>
        <w:jc w:val="both"/>
      </w:pPr>
    </w:p>
    <w:p w:rsidR="00220064" w:rsidRDefault="00220064" w:rsidP="00220064">
      <w:pPr>
        <w:jc w:val="both"/>
      </w:pPr>
    </w:p>
    <w:p w:rsidR="00220064" w:rsidRDefault="00220064" w:rsidP="00220064">
      <w:pPr>
        <w:jc w:val="both"/>
      </w:pPr>
    </w:p>
    <w:p w:rsidR="00220064" w:rsidRDefault="00220064" w:rsidP="00220064">
      <w:pPr>
        <w:jc w:val="both"/>
      </w:pPr>
    </w:p>
    <w:p w:rsidR="00220064" w:rsidRDefault="00220064" w:rsidP="002200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220064" w:rsidRDefault="00220064" w:rsidP="00220064">
      <w:pPr>
        <w:jc w:val="center"/>
        <w:rPr>
          <w:b/>
          <w:sz w:val="28"/>
          <w:szCs w:val="20"/>
        </w:rPr>
      </w:pPr>
      <w:r>
        <w:rPr>
          <w:b/>
          <w:sz w:val="28"/>
        </w:rPr>
        <w:t>о постоянно действующей экспертной комиссии</w:t>
      </w:r>
    </w:p>
    <w:p w:rsidR="00220064" w:rsidRDefault="00220064" w:rsidP="00220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«Могойтуй»</w:t>
      </w:r>
    </w:p>
    <w:p w:rsidR="00220064" w:rsidRDefault="00220064" w:rsidP="00220064">
      <w:pPr>
        <w:jc w:val="center"/>
        <w:rPr>
          <w:b/>
          <w:sz w:val="20"/>
          <w:szCs w:val="20"/>
        </w:rPr>
      </w:pPr>
    </w:p>
    <w:p w:rsidR="00220064" w:rsidRDefault="00220064" w:rsidP="00220064">
      <w:pPr>
        <w:jc w:val="both"/>
      </w:pPr>
    </w:p>
    <w:p w:rsidR="00220064" w:rsidRDefault="00220064" w:rsidP="00220064">
      <w:pPr>
        <w:jc w:val="both"/>
      </w:pPr>
    </w:p>
    <w:p w:rsidR="00220064" w:rsidRDefault="00220064" w:rsidP="00220064">
      <w:pPr>
        <w:jc w:val="both"/>
      </w:pPr>
    </w:p>
    <w:p w:rsidR="00220064" w:rsidRDefault="00220064" w:rsidP="00220064">
      <w:pPr>
        <w:jc w:val="both"/>
      </w:pPr>
    </w:p>
    <w:p w:rsidR="00220064" w:rsidRDefault="00220064" w:rsidP="00220064">
      <w:pPr>
        <w:jc w:val="both"/>
      </w:pPr>
    </w:p>
    <w:p w:rsidR="00220064" w:rsidRDefault="00220064" w:rsidP="00220064">
      <w:pPr>
        <w:jc w:val="both"/>
      </w:pPr>
    </w:p>
    <w:p w:rsidR="00220064" w:rsidRDefault="00220064" w:rsidP="00220064">
      <w:pPr>
        <w:jc w:val="both"/>
      </w:pPr>
    </w:p>
    <w:p w:rsidR="00220064" w:rsidRDefault="00220064" w:rsidP="00220064">
      <w:pPr>
        <w:jc w:val="both"/>
      </w:pPr>
    </w:p>
    <w:p w:rsidR="00220064" w:rsidRDefault="00220064" w:rsidP="00220064">
      <w:pPr>
        <w:jc w:val="both"/>
      </w:pPr>
    </w:p>
    <w:p w:rsidR="00220064" w:rsidRDefault="00220064" w:rsidP="00220064">
      <w:pPr>
        <w:jc w:val="both"/>
      </w:pPr>
    </w:p>
    <w:p w:rsidR="00220064" w:rsidRDefault="00220064" w:rsidP="00220064">
      <w:pPr>
        <w:jc w:val="both"/>
      </w:pPr>
    </w:p>
    <w:p w:rsidR="00220064" w:rsidRDefault="00220064" w:rsidP="00220064">
      <w:pPr>
        <w:jc w:val="both"/>
      </w:pPr>
    </w:p>
    <w:p w:rsidR="00220064" w:rsidRDefault="00220064" w:rsidP="00220064">
      <w:pPr>
        <w:jc w:val="both"/>
      </w:pPr>
    </w:p>
    <w:p w:rsidR="00220064" w:rsidRDefault="00220064" w:rsidP="00220064">
      <w:pPr>
        <w:jc w:val="both"/>
      </w:pPr>
    </w:p>
    <w:p w:rsidR="00220064" w:rsidRDefault="00220064" w:rsidP="00220064">
      <w:pPr>
        <w:jc w:val="both"/>
      </w:pPr>
    </w:p>
    <w:p w:rsidR="00220064" w:rsidRDefault="00220064" w:rsidP="00220064">
      <w:pPr>
        <w:jc w:val="both"/>
      </w:pPr>
    </w:p>
    <w:p w:rsidR="00220064" w:rsidRDefault="00220064" w:rsidP="00220064">
      <w:pPr>
        <w:jc w:val="right"/>
      </w:pPr>
    </w:p>
    <w:p w:rsidR="00220064" w:rsidRDefault="00220064" w:rsidP="00220064">
      <w:pPr>
        <w:jc w:val="both"/>
      </w:pPr>
    </w:p>
    <w:tbl>
      <w:tblPr>
        <w:tblW w:w="0" w:type="auto"/>
        <w:tblLook w:val="01E0"/>
      </w:tblPr>
      <w:tblGrid>
        <w:gridCol w:w="5572"/>
        <w:gridCol w:w="3999"/>
      </w:tblGrid>
      <w:tr w:rsidR="00220064" w:rsidTr="00220064">
        <w:tc>
          <w:tcPr>
            <w:tcW w:w="3510" w:type="dxa"/>
          </w:tcPr>
          <w:p w:rsidR="00220064" w:rsidRDefault="00220064">
            <w:pPr>
              <w:jc w:val="both"/>
            </w:pPr>
          </w:p>
          <w:p w:rsidR="00220064" w:rsidRDefault="00220064">
            <w:pPr>
              <w:jc w:val="both"/>
            </w:pPr>
          </w:p>
          <w:p w:rsidR="00220064" w:rsidRDefault="00220064">
            <w:pPr>
              <w:jc w:val="both"/>
            </w:pPr>
          </w:p>
          <w:p w:rsidR="00220064" w:rsidRDefault="00220064">
            <w:pPr>
              <w:jc w:val="both"/>
            </w:pPr>
          </w:p>
          <w:p w:rsidR="00220064" w:rsidRDefault="00220064">
            <w:pPr>
              <w:jc w:val="both"/>
            </w:pPr>
          </w:p>
          <w:p w:rsidR="00220064" w:rsidRDefault="00220064">
            <w:pPr>
              <w:jc w:val="both"/>
            </w:pPr>
          </w:p>
          <w:p w:rsidR="00220064" w:rsidRDefault="00220064">
            <w:pPr>
              <w:jc w:val="both"/>
            </w:pPr>
          </w:p>
          <w:p w:rsidR="00220064" w:rsidRDefault="00220064">
            <w:pPr>
              <w:jc w:val="both"/>
            </w:pPr>
          </w:p>
          <w:p w:rsidR="00220064" w:rsidRDefault="00220064">
            <w:pPr>
              <w:jc w:val="both"/>
            </w:pPr>
          </w:p>
          <w:tbl>
            <w:tblPr>
              <w:tblW w:w="0" w:type="auto"/>
              <w:tblLook w:val="01E0"/>
            </w:tblPr>
            <w:tblGrid>
              <w:gridCol w:w="5134"/>
              <w:gridCol w:w="222"/>
            </w:tblGrid>
            <w:tr w:rsidR="00220064">
              <w:tc>
                <w:tcPr>
                  <w:tcW w:w="3510" w:type="dxa"/>
                  <w:hideMark/>
                </w:tcPr>
                <w:p w:rsidR="00220064" w:rsidRDefault="00220064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СОГЛАСОВАНО</w:t>
                  </w:r>
                </w:p>
                <w:p w:rsidR="00220064" w:rsidRDefault="00220064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Протокол ЭПК</w:t>
                  </w:r>
                </w:p>
                <w:p w:rsidR="00220064" w:rsidRDefault="00220064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Министерства культуры </w:t>
                  </w:r>
                </w:p>
                <w:p w:rsidR="00220064" w:rsidRDefault="00220064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Забайкальского края</w:t>
                  </w:r>
                </w:p>
                <w:p w:rsidR="00220064" w:rsidRDefault="00220064">
                  <w:pPr>
                    <w:ind w:right="1308"/>
                    <w:jc w:val="both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от______________№</w:t>
                  </w:r>
                  <w:proofErr w:type="spellEnd"/>
                  <w:r>
                    <w:rPr>
                      <w:sz w:val="28"/>
                    </w:rPr>
                    <w:t>________</w:t>
                  </w:r>
                </w:p>
                <w:p w:rsidR="00220064" w:rsidRDefault="00220064">
                  <w:pPr>
                    <w:ind w:right="1308"/>
                    <w:jc w:val="both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4785" w:type="dxa"/>
                </w:tcPr>
                <w:p w:rsidR="00220064" w:rsidRDefault="00220064">
                  <w:pPr>
                    <w:jc w:val="both"/>
                  </w:pPr>
                </w:p>
              </w:tc>
            </w:tr>
          </w:tbl>
          <w:p w:rsidR="00220064" w:rsidRDefault="00220064">
            <w:pPr>
              <w:ind w:right="1308"/>
              <w:jc w:val="both"/>
            </w:pPr>
          </w:p>
        </w:tc>
        <w:tc>
          <w:tcPr>
            <w:tcW w:w="4785" w:type="dxa"/>
          </w:tcPr>
          <w:p w:rsidR="00220064" w:rsidRDefault="00220064">
            <w:pPr>
              <w:jc w:val="both"/>
            </w:pPr>
          </w:p>
        </w:tc>
      </w:tr>
      <w:tr w:rsidR="00220064" w:rsidTr="00220064">
        <w:tc>
          <w:tcPr>
            <w:tcW w:w="3510" w:type="dxa"/>
          </w:tcPr>
          <w:p w:rsidR="00220064" w:rsidRDefault="00220064">
            <w:pPr>
              <w:jc w:val="both"/>
            </w:pPr>
          </w:p>
        </w:tc>
        <w:tc>
          <w:tcPr>
            <w:tcW w:w="4785" w:type="dxa"/>
          </w:tcPr>
          <w:p w:rsidR="00220064" w:rsidRDefault="00220064">
            <w:pPr>
              <w:jc w:val="both"/>
            </w:pPr>
          </w:p>
        </w:tc>
      </w:tr>
    </w:tbl>
    <w:p w:rsidR="00220064" w:rsidRDefault="00220064" w:rsidP="0022006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220064" w:rsidRDefault="00220064" w:rsidP="00220064">
      <w:pPr>
        <w:ind w:left="1080"/>
        <w:jc w:val="both"/>
        <w:rPr>
          <w:b/>
          <w:sz w:val="28"/>
          <w:szCs w:val="28"/>
        </w:rPr>
      </w:pPr>
    </w:p>
    <w:p w:rsidR="00220064" w:rsidRDefault="00220064" w:rsidP="00220064">
      <w:pPr>
        <w:ind w:left="-567" w:firstLine="567"/>
        <w:jc w:val="both"/>
        <w:rPr>
          <w:sz w:val="28"/>
          <w:szCs w:val="20"/>
        </w:rPr>
      </w:pPr>
      <w:r>
        <w:rPr>
          <w:sz w:val="28"/>
        </w:rPr>
        <w:t xml:space="preserve">1.1. Постоянно действующая экспертная комиссия (далее -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>) создается с целью: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>1.1.1. Организации и проведения методической и практической работы по экспертизе ценности документов, отбору.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>1.1.2. Подготовки к передаче на государственное хранение документов Архивного фонда, включая управленческую, научно-техническую, аудиовизуальную, машиночитаемую и другую специальную документацию, образующуюся в процессе деятельности  администрации городского поселения «Могойтуй (далее  администрации ГП «Могойтуй»).</w:t>
      </w:r>
    </w:p>
    <w:p w:rsidR="00220064" w:rsidRDefault="00220064" w:rsidP="00220064">
      <w:pPr>
        <w:ind w:left="-567" w:firstLine="567"/>
        <w:jc w:val="both"/>
        <w:rPr>
          <w:color w:val="FF0000"/>
          <w:sz w:val="28"/>
        </w:rPr>
      </w:pPr>
      <w:r>
        <w:rPr>
          <w:sz w:val="28"/>
        </w:rPr>
        <w:t xml:space="preserve">1.2. Постоянно </w:t>
      </w:r>
      <w:proofErr w:type="gramStart"/>
      <w:r>
        <w:rPr>
          <w:sz w:val="28"/>
        </w:rPr>
        <w:t>действующая</w:t>
      </w:r>
      <w:proofErr w:type="gramEnd"/>
      <w:r>
        <w:rPr>
          <w:sz w:val="28"/>
        </w:rPr>
        <w:t xml:space="preserve"> ЭК является совещательным органом при  главе ГП «Могойтуй»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Решения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 xml:space="preserve"> вступают в силу после их утверждения генеральным директором.  В необходимых случаях решения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 xml:space="preserve"> утверждаются после их предварительного согласования с экспертно-проверочной комиссией (далее – ЭПК) Министерства культуры Забайкальского края.</w:t>
      </w:r>
    </w:p>
    <w:p w:rsidR="00220064" w:rsidRDefault="00220064" w:rsidP="00220064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В своей работе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 xml:space="preserve"> руководствуется:</w:t>
      </w:r>
    </w:p>
    <w:p w:rsidR="00220064" w:rsidRDefault="00220064" w:rsidP="00220064">
      <w:pPr>
        <w:pStyle w:val="a4"/>
        <w:numPr>
          <w:ilvl w:val="0"/>
          <w:numId w:val="2"/>
        </w:numPr>
        <w:suppressAutoHyphens/>
        <w:spacing w:after="0"/>
        <w:ind w:left="567" w:right="-180" w:hanging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РФ от 22.10.2004 № 125-ФЗ «Об архивном деле в РФ»;</w:t>
      </w:r>
    </w:p>
    <w:p w:rsidR="00220064" w:rsidRDefault="00220064" w:rsidP="00220064">
      <w:pPr>
        <w:pStyle w:val="a4"/>
        <w:numPr>
          <w:ilvl w:val="0"/>
          <w:numId w:val="2"/>
        </w:numPr>
        <w:suppressAutoHyphens/>
        <w:spacing w:after="0"/>
        <w:ind w:left="567" w:right="-180" w:hanging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02.03.2016 № 43-ФЗ «О внесении изменений в Федеральный закон «Об архивном деле в Российской Федерации»;</w:t>
      </w:r>
      <w:r>
        <w:rPr>
          <w:b/>
          <w:sz w:val="28"/>
          <w:szCs w:val="28"/>
        </w:rPr>
        <w:t xml:space="preserve">                              </w:t>
      </w:r>
    </w:p>
    <w:p w:rsidR="00220064" w:rsidRDefault="00220064" w:rsidP="00220064">
      <w:pPr>
        <w:pStyle w:val="a4"/>
        <w:numPr>
          <w:ilvl w:val="0"/>
          <w:numId w:val="2"/>
        </w:numPr>
        <w:suppressAutoHyphens/>
        <w:spacing w:after="0"/>
        <w:ind w:left="567" w:right="-181" w:hanging="567"/>
        <w:jc w:val="both"/>
        <w:rPr>
          <w:sz w:val="28"/>
          <w:szCs w:val="28"/>
        </w:rPr>
      </w:pPr>
      <w:r>
        <w:rPr>
          <w:sz w:val="28"/>
          <w:szCs w:val="28"/>
        </w:rPr>
        <w:t>«Правилами 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органах местного самоуправления и организациях», утвержденными приказом Министерства культуры  РФ от 31.03. 2015 № 526;</w:t>
      </w:r>
    </w:p>
    <w:p w:rsidR="00220064" w:rsidRDefault="00220064" w:rsidP="00220064">
      <w:pPr>
        <w:pStyle w:val="a4"/>
        <w:numPr>
          <w:ilvl w:val="0"/>
          <w:numId w:val="2"/>
        </w:numPr>
        <w:suppressAutoHyphens/>
        <w:spacing w:after="0"/>
        <w:ind w:left="567" w:right="-180" w:hanging="567"/>
        <w:jc w:val="both"/>
        <w:rPr>
          <w:sz w:val="28"/>
          <w:szCs w:val="28"/>
        </w:rPr>
      </w:pPr>
      <w:r>
        <w:rPr>
          <w:sz w:val="28"/>
          <w:szCs w:val="28"/>
        </w:rPr>
        <w:t>«Правилами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наук», утвержденными приказом Министерства культуры и массовых коммуникаций РФ от 18.01.2007 № 19;</w:t>
      </w:r>
    </w:p>
    <w:p w:rsidR="00220064" w:rsidRDefault="00220064" w:rsidP="00220064">
      <w:pPr>
        <w:pStyle w:val="a4"/>
        <w:numPr>
          <w:ilvl w:val="0"/>
          <w:numId w:val="2"/>
        </w:numPr>
        <w:suppressAutoHyphens/>
        <w:spacing w:after="0"/>
        <w:ind w:left="567" w:right="-18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«Перечнем типовых управленческих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РФ от 25.08.2010 № 558; </w:t>
      </w:r>
    </w:p>
    <w:p w:rsidR="00220064" w:rsidRDefault="00220064" w:rsidP="00220064">
      <w:pPr>
        <w:pStyle w:val="a4"/>
        <w:numPr>
          <w:ilvl w:val="0"/>
          <w:numId w:val="2"/>
        </w:numPr>
        <w:suppressAutoHyphens/>
        <w:spacing w:after="0"/>
        <w:ind w:left="567" w:right="-180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приказами, распоряжениями, указаниями вышестоящих ведомств;</w:t>
      </w:r>
    </w:p>
    <w:p w:rsidR="00220064" w:rsidRDefault="00220064" w:rsidP="00220064">
      <w:pPr>
        <w:pStyle w:val="a4"/>
        <w:numPr>
          <w:ilvl w:val="0"/>
          <w:numId w:val="2"/>
        </w:numPr>
        <w:suppressAutoHyphens/>
        <w:spacing w:after="0"/>
        <w:ind w:left="567" w:right="-18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приказами, распоряжениями главы ГП «Могойтуй» распорядительными документами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>, методическими документами Министерства культуры Забайкальского края, Государственного казенного учреждения «Государственный архив Забайкальского края» (далее – ГКУ ГАЗК);</w:t>
      </w:r>
    </w:p>
    <w:p w:rsidR="00220064" w:rsidRDefault="00220064" w:rsidP="00220064">
      <w:pPr>
        <w:pStyle w:val="a4"/>
        <w:numPr>
          <w:ilvl w:val="0"/>
          <w:numId w:val="2"/>
        </w:numPr>
        <w:suppressAutoHyphens/>
        <w:spacing w:after="0"/>
        <w:ind w:left="567" w:right="-180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об архиве и настоящим Положением.</w:t>
      </w:r>
    </w:p>
    <w:p w:rsidR="00220064" w:rsidRDefault="00220064" w:rsidP="00220064">
      <w:pPr>
        <w:ind w:left="-567" w:firstLine="567"/>
        <w:jc w:val="both"/>
        <w:rPr>
          <w:color w:val="FF0000"/>
          <w:sz w:val="28"/>
        </w:rPr>
      </w:pPr>
      <w:r>
        <w:rPr>
          <w:sz w:val="28"/>
        </w:rPr>
        <w:lastRenderedPageBreak/>
        <w:t xml:space="preserve">1.4. Экспертная комиссия возглавляется заместителем </w:t>
      </w:r>
      <w:proofErr w:type="spellStart"/>
      <w:proofErr w:type="gramStart"/>
      <w:r>
        <w:rPr>
          <w:sz w:val="28"/>
        </w:rPr>
        <w:t>главы-начальником</w:t>
      </w:r>
      <w:proofErr w:type="spellEnd"/>
      <w:proofErr w:type="gramEnd"/>
      <w:r>
        <w:rPr>
          <w:sz w:val="28"/>
        </w:rPr>
        <w:t xml:space="preserve"> отдела по социально-экономическим вопросам администрации ГП «Могойтуй», ее секретарем является консультант по делопроизводству и кадрам отдела по социально-экономическим вопросам администрации ГП «Могойтуй».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Персональный состав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 xml:space="preserve"> назначается распоряжением главы ГП «Могойтуй»  из числа наиболее квалифицированных сотрудников ведущих структурных подразделений, представителя делопроизводственной службы, представителя архивной службы. 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>В качестве экспертов к работе комиссии могут привлекаться представители любых сторонних организаций.</w:t>
      </w:r>
    </w:p>
    <w:p w:rsidR="00220064" w:rsidRDefault="00220064" w:rsidP="00220064">
      <w:pPr>
        <w:ind w:left="-567" w:firstLine="567"/>
        <w:jc w:val="both"/>
        <w:rPr>
          <w:color w:val="FF0000"/>
          <w:sz w:val="28"/>
        </w:rPr>
      </w:pPr>
      <w:r>
        <w:rPr>
          <w:sz w:val="28"/>
        </w:rPr>
        <w:t xml:space="preserve">1.5. Настоящее положение об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 xml:space="preserve"> после согласования с ЭПК Министерства культуры Забайкальского края утверждается и вводится в действие  постановлением администрации ГП «Могойтуй».</w:t>
      </w:r>
    </w:p>
    <w:p w:rsidR="00220064" w:rsidRDefault="00220064" w:rsidP="00220064">
      <w:pPr>
        <w:ind w:left="-567" w:firstLine="567"/>
        <w:jc w:val="both"/>
        <w:rPr>
          <w:b/>
          <w:color w:val="FF0000"/>
          <w:sz w:val="32"/>
          <w:szCs w:val="32"/>
        </w:rPr>
      </w:pPr>
    </w:p>
    <w:p w:rsidR="00220064" w:rsidRDefault="00220064" w:rsidP="0022006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</w:t>
      </w:r>
    </w:p>
    <w:p w:rsidR="00220064" w:rsidRDefault="00220064" w:rsidP="00220064">
      <w:pPr>
        <w:ind w:left="1080"/>
        <w:jc w:val="both"/>
        <w:rPr>
          <w:b/>
          <w:sz w:val="28"/>
          <w:szCs w:val="28"/>
        </w:rPr>
      </w:pPr>
    </w:p>
    <w:p w:rsidR="00220064" w:rsidRDefault="00220064" w:rsidP="00220064">
      <w:pPr>
        <w:jc w:val="both"/>
        <w:rPr>
          <w:sz w:val="28"/>
          <w:szCs w:val="20"/>
        </w:rPr>
      </w:pPr>
      <w:r>
        <w:rPr>
          <w:sz w:val="28"/>
        </w:rPr>
        <w:t xml:space="preserve">Основными задачами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 xml:space="preserve"> являются: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дел;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>2.2. Организация и проведение экспертизы ценности документов на стадии подготовки их к архивному хранению;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>2.3. Организация и проведение отбора и подготовки документов к передаче на государственное хранение, в том числе научно-технической, аудиовизуальной и другой специальной документации.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2.4.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обеспечением сохранности документов.</w:t>
      </w:r>
    </w:p>
    <w:p w:rsidR="00220064" w:rsidRDefault="00220064" w:rsidP="00220064">
      <w:pPr>
        <w:ind w:left="-567" w:firstLine="567"/>
        <w:jc w:val="both"/>
        <w:rPr>
          <w:sz w:val="28"/>
        </w:rPr>
      </w:pPr>
    </w:p>
    <w:p w:rsidR="00220064" w:rsidRDefault="00220064" w:rsidP="00220064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>. ОСНОВНЫЕ ФУНКЦИИ</w:t>
      </w:r>
    </w:p>
    <w:p w:rsidR="00220064" w:rsidRDefault="00220064" w:rsidP="00220064">
      <w:pPr>
        <w:jc w:val="both"/>
        <w:rPr>
          <w:b/>
          <w:sz w:val="28"/>
        </w:rPr>
      </w:pP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В соответствии с возложенными на нее задачами,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 xml:space="preserve"> выполняет следующие функции: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>3.1. Организует и проводит работу по ежегодному отбору документов администрации ГП «Могойтуй», для дальнейшего хранения и к уничтожению;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>3.2. Осуществляет методическое руководство работой по экспертизе ценности документов администрации ГП «Могойтуй»,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>3.3. Рассматривает, принимает решения о согласовании и представляет: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>3.3.1. На утверждение</w:t>
      </w:r>
      <w:r>
        <w:rPr>
          <w:b/>
          <w:sz w:val="28"/>
        </w:rPr>
        <w:t xml:space="preserve"> </w:t>
      </w:r>
      <w:r>
        <w:rPr>
          <w:sz w:val="28"/>
        </w:rPr>
        <w:t>ЭПК Министерства культуры Забайкальского края, а затем на утверждение  главе ГП «Могойтуй»: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>- описи дел постоянного срока хранения управленческой и специальной документации;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>- акты о выделении к уничтожению документов с истекшими сроками хранения: документов со сроками хранения 10 лет и более, с отметкой «ЭПК» в перечне.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lastRenderedPageBreak/>
        <w:t>3.3.2. На согласование с ЭПК Министерства культуры Забайкальского края, а затем на утверждение главе ГП «Могойтуй»:</w:t>
      </w:r>
    </w:p>
    <w:p w:rsidR="00220064" w:rsidRDefault="00220064" w:rsidP="00220064">
      <w:pPr>
        <w:ind w:firstLine="567"/>
        <w:jc w:val="both"/>
        <w:rPr>
          <w:sz w:val="28"/>
        </w:rPr>
      </w:pPr>
      <w:r>
        <w:rPr>
          <w:sz w:val="28"/>
        </w:rPr>
        <w:t>- сводную номенклатуру дел  администрации ГП «Могойтуй»;</w:t>
      </w:r>
    </w:p>
    <w:p w:rsidR="00220064" w:rsidRDefault="00220064" w:rsidP="00220064">
      <w:pPr>
        <w:ind w:firstLine="567"/>
        <w:jc w:val="both"/>
        <w:rPr>
          <w:sz w:val="28"/>
        </w:rPr>
      </w:pPr>
      <w:r>
        <w:rPr>
          <w:sz w:val="28"/>
        </w:rPr>
        <w:t>- описи дел по личному составу;</w:t>
      </w:r>
    </w:p>
    <w:p w:rsidR="00220064" w:rsidRDefault="00220064" w:rsidP="00220064">
      <w:pPr>
        <w:ind w:firstLine="567"/>
        <w:jc w:val="both"/>
        <w:rPr>
          <w:sz w:val="28"/>
        </w:rPr>
      </w:pPr>
      <w:r>
        <w:rPr>
          <w:sz w:val="28"/>
        </w:rPr>
        <w:t>- акты об утрате или неисправимом повреждении документов постоянного срока хранения.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>3.3.3. На рассмотрение ЭПК Министерства культуры Забайкальского края: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>- предложения об изменении сроков хранения категории документов, установленных перечнем и об определении сроков хранения документов, не предусмотренных перечнем;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>3.3.4. На утверждение</w:t>
      </w:r>
      <w:r>
        <w:rPr>
          <w:color w:val="FF0000"/>
          <w:sz w:val="28"/>
        </w:rPr>
        <w:t xml:space="preserve"> </w:t>
      </w:r>
      <w:r>
        <w:rPr>
          <w:sz w:val="28"/>
        </w:rPr>
        <w:t>главе ГП «Могойтуй»: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>- акты о выделении к уничтожению документов с истекшими сроками хранения (кроме актов, перечисленных в п.3.3.1.);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>- акты об утрате или неисправимом повреждении документов по личному составу;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>3.4. Совместно со службами делопроизводства и кадров проводит для сотрудников администрации ГП «Могойтуй» консультации по вопросам работы с документами, участвует в проведении мероприятий по повышению их деловой квалификации.</w:t>
      </w:r>
    </w:p>
    <w:p w:rsidR="00220064" w:rsidRDefault="00220064" w:rsidP="00220064">
      <w:pPr>
        <w:ind w:left="-567"/>
        <w:jc w:val="both"/>
        <w:rPr>
          <w:sz w:val="28"/>
        </w:rPr>
      </w:pPr>
    </w:p>
    <w:p w:rsidR="00220064" w:rsidRDefault="00220064" w:rsidP="00220064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ПРАВА </w:t>
      </w:r>
      <w:proofErr w:type="gramStart"/>
      <w:r>
        <w:rPr>
          <w:b/>
          <w:sz w:val="28"/>
        </w:rPr>
        <w:t>ЭК</w:t>
      </w:r>
      <w:proofErr w:type="gramEnd"/>
    </w:p>
    <w:p w:rsidR="00220064" w:rsidRDefault="00220064" w:rsidP="00220064">
      <w:pPr>
        <w:ind w:left="1080"/>
        <w:jc w:val="both"/>
        <w:rPr>
          <w:b/>
          <w:sz w:val="28"/>
        </w:rPr>
      </w:pPr>
    </w:p>
    <w:p w:rsidR="00220064" w:rsidRDefault="00220064" w:rsidP="00220064">
      <w:pPr>
        <w:jc w:val="both"/>
        <w:rPr>
          <w:sz w:val="28"/>
        </w:rPr>
      </w:pPr>
      <w:proofErr w:type="gramStart"/>
      <w:r>
        <w:rPr>
          <w:sz w:val="28"/>
        </w:rPr>
        <w:t>ЭК</w:t>
      </w:r>
      <w:proofErr w:type="gramEnd"/>
      <w:r>
        <w:rPr>
          <w:sz w:val="28"/>
        </w:rPr>
        <w:t xml:space="preserve"> имеет право: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>4.1. В пределах своей компетенции давать рекомендации отдельным сотрудникам администрации ГП «Могойтуй»</w:t>
      </w:r>
      <w:r>
        <w:rPr>
          <w:color w:val="FF0000"/>
          <w:sz w:val="28"/>
        </w:rPr>
        <w:t xml:space="preserve"> </w:t>
      </w:r>
      <w:r>
        <w:rPr>
          <w:sz w:val="28"/>
        </w:rPr>
        <w:t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документов;</w:t>
      </w:r>
    </w:p>
    <w:p w:rsidR="00220064" w:rsidRDefault="00220064" w:rsidP="00220064">
      <w:pPr>
        <w:jc w:val="both"/>
        <w:rPr>
          <w:sz w:val="28"/>
        </w:rPr>
      </w:pPr>
      <w:r>
        <w:rPr>
          <w:sz w:val="28"/>
        </w:rPr>
        <w:t>4.2. Запрашивать от руководителей структурных подразделений: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>- письменные объяснения о причинах утраты, порчи или незаконного уничтожения документов постоянного, долговременного срока хранения и по личному составу;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>- предложения и заключения, необходимые для определения сроков хранения документов;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4.3. Заслушивать на своих заседаниях руководителей структурных подразделений о ходе подготовки документов к архивному хранению, об условиях хранения и обеспечения сохранности документов Архивного фонда; 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4.4. Заслушивать на заседаниях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 xml:space="preserve"> в качестве консультантов и экспертов представителей Министерства культуры Забайкальского края, ГКУ ГАЗК.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4.5.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 xml:space="preserve"> в лице её председателя и членов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>4.6. Информировать главу ГП «Могойтуй»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  по вопросам, относящимся к компетенции комиссии.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lastRenderedPageBreak/>
        <w:t>4.7. В установленном порядке представлять  администрацию ГП «Могойтуй» в органах Государственной архивной службы.</w:t>
      </w:r>
    </w:p>
    <w:p w:rsidR="00220064" w:rsidRDefault="00220064" w:rsidP="00220064">
      <w:pPr>
        <w:ind w:left="-567" w:firstLine="567"/>
        <w:jc w:val="both"/>
        <w:rPr>
          <w:sz w:val="28"/>
        </w:rPr>
      </w:pPr>
    </w:p>
    <w:p w:rsidR="00220064" w:rsidRDefault="00220064" w:rsidP="00220064">
      <w:pPr>
        <w:ind w:left="-567" w:firstLine="567"/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>
        <w:rPr>
          <w:b/>
          <w:sz w:val="28"/>
        </w:rPr>
        <w:t>. ОРГАНИЗАЦИЯ РАБОТЫ ЭК</w:t>
      </w:r>
    </w:p>
    <w:p w:rsidR="00220064" w:rsidRDefault="00220064" w:rsidP="00220064">
      <w:pPr>
        <w:ind w:left="-567" w:firstLine="567"/>
        <w:jc w:val="both"/>
        <w:rPr>
          <w:sz w:val="28"/>
        </w:rPr>
      </w:pP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5.1.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 xml:space="preserve">  администрации ГП «Могойтуй»  работает в тесном контакте с ЭПК Министерства культуры Забайкальского края, экспертно-методической комиссией ГКУ ГАЗК, получает от них соответствующие организационно-методические указания.</w:t>
      </w:r>
    </w:p>
    <w:p w:rsidR="00220064" w:rsidRDefault="00220064" w:rsidP="00220064">
      <w:pPr>
        <w:ind w:left="-567" w:firstLine="567"/>
        <w:jc w:val="both"/>
        <w:rPr>
          <w:color w:val="FF0000"/>
          <w:sz w:val="28"/>
        </w:rPr>
      </w:pPr>
      <w:r>
        <w:rPr>
          <w:sz w:val="28"/>
        </w:rPr>
        <w:t xml:space="preserve">5.2.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 xml:space="preserve"> работает по годовому плану, утвержденному   администрацией ГП «Могойтуй».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5.3. Вопросы, относящиеся к компетенции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 xml:space="preserve">, рассматриваются на заседаниях, которые проводятся по мере необходимости, но не реже двух раз в год. Все заседания комиссии протоколируются. Поступающие на рассмотрение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 xml:space="preserve"> документы рассматриваются на ее заседании не позднее, чем через 10 дней.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5.4. Заседание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 xml:space="preserve"> и принятые на нём решения считаются правомочными, если в голосовании приняли не менее половины присутствующих на заседании членов ЭК. Право решающего голоса имеют только члены ЭК. Приглашённые консультанты и эксперты имеют право совещательного голоса, в голосовании не участвуют. 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Решения принимаются простым большинством голосов. 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При разделении голосов поровну решение принимает председатель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 xml:space="preserve"> и  глава ГП «Могойтуй».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>В необходимых случаях решение принимается по согласованию с ЭПК Министерства культуры Забайкальского края, экспертно-методической комиссией ГКУ ГАЗК.</w:t>
      </w:r>
    </w:p>
    <w:p w:rsidR="00220064" w:rsidRDefault="00220064" w:rsidP="00220064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5.5. Ведение делопроизводства ЭК, хранение и использование ее документов, ответственность за их сохранность, а также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принятых ЭК решений, консультанта по делопроизводству и кадрам, секретаря ЭК.</w:t>
      </w:r>
    </w:p>
    <w:p w:rsidR="00220064" w:rsidRDefault="00220064" w:rsidP="00220064">
      <w:pPr>
        <w:ind w:left="-567" w:firstLine="27"/>
        <w:jc w:val="both"/>
        <w:rPr>
          <w:sz w:val="28"/>
        </w:rPr>
      </w:pPr>
    </w:p>
    <w:p w:rsidR="00220064" w:rsidRDefault="00220064" w:rsidP="00220064">
      <w:pPr>
        <w:ind w:left="-567" w:firstLine="567"/>
        <w:jc w:val="both"/>
        <w:rPr>
          <w:sz w:val="28"/>
        </w:rPr>
      </w:pPr>
    </w:p>
    <w:p w:rsidR="00220064" w:rsidRDefault="00220064" w:rsidP="00220064">
      <w:pPr>
        <w:ind w:left="-567"/>
        <w:jc w:val="both"/>
        <w:rPr>
          <w:sz w:val="28"/>
        </w:rPr>
      </w:pPr>
      <w:r>
        <w:rPr>
          <w:sz w:val="28"/>
        </w:rPr>
        <w:t>СОГЛАСОВАНО</w:t>
      </w:r>
    </w:p>
    <w:p w:rsidR="00220064" w:rsidRDefault="00220064" w:rsidP="00220064">
      <w:pPr>
        <w:ind w:left="-567"/>
        <w:jc w:val="both"/>
        <w:rPr>
          <w:sz w:val="28"/>
        </w:rPr>
      </w:pPr>
      <w:r>
        <w:rPr>
          <w:sz w:val="28"/>
        </w:rPr>
        <w:t xml:space="preserve">Протокол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 xml:space="preserve"> администрации ГП «Могойтуй»</w:t>
      </w:r>
    </w:p>
    <w:p w:rsidR="00220064" w:rsidRDefault="00220064" w:rsidP="00220064">
      <w:pPr>
        <w:ind w:left="-567"/>
        <w:jc w:val="both"/>
        <w:rPr>
          <w:sz w:val="28"/>
        </w:rPr>
      </w:pPr>
      <w:proofErr w:type="spellStart"/>
      <w:r>
        <w:rPr>
          <w:sz w:val="28"/>
        </w:rPr>
        <w:t>от________________№</w:t>
      </w:r>
      <w:proofErr w:type="spellEnd"/>
      <w:r>
        <w:rPr>
          <w:sz w:val="28"/>
        </w:rPr>
        <w:t>______</w:t>
      </w:r>
    </w:p>
    <w:p w:rsidR="00220064" w:rsidRDefault="00220064" w:rsidP="00220064">
      <w:pPr>
        <w:ind w:left="-567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ЭК</w:t>
      </w:r>
      <w:proofErr w:type="gramEnd"/>
    </w:p>
    <w:p w:rsidR="00220064" w:rsidRDefault="00220064" w:rsidP="00220064">
      <w:pPr>
        <w:ind w:left="-567"/>
        <w:jc w:val="both"/>
        <w:rPr>
          <w:sz w:val="28"/>
        </w:rPr>
      </w:pPr>
      <w:r>
        <w:rPr>
          <w:sz w:val="28"/>
        </w:rPr>
        <w:t>_______________/Т.С.Попова/</w:t>
      </w: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jc w:val="right"/>
      </w:pPr>
      <w:r>
        <w:t>Приложение №2</w:t>
      </w:r>
    </w:p>
    <w:p w:rsidR="00220064" w:rsidRDefault="00220064" w:rsidP="00220064">
      <w:pPr>
        <w:tabs>
          <w:tab w:val="left" w:pos="1425"/>
        </w:tabs>
        <w:jc w:val="right"/>
      </w:pPr>
      <w:r>
        <w:t>к постановлению администрации</w:t>
      </w:r>
    </w:p>
    <w:p w:rsidR="00220064" w:rsidRDefault="00220064" w:rsidP="00220064">
      <w:pPr>
        <w:tabs>
          <w:tab w:val="left" w:pos="1425"/>
        </w:tabs>
        <w:jc w:val="right"/>
      </w:pPr>
      <w:r>
        <w:t>городского поселения «Могойтуй»</w:t>
      </w:r>
    </w:p>
    <w:p w:rsidR="00220064" w:rsidRDefault="00220064" w:rsidP="00220064">
      <w:pPr>
        <w:tabs>
          <w:tab w:val="left" w:pos="1425"/>
        </w:tabs>
        <w:jc w:val="right"/>
        <w:rPr>
          <w:sz w:val="20"/>
          <w:szCs w:val="20"/>
        </w:rPr>
      </w:pPr>
      <w:r>
        <w:t>от  18 декабря  2017 г. № 248</w:t>
      </w: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постоянно действующей экспертной комиссии администрации городского поселения «Могойтуй»</w:t>
      </w:r>
    </w:p>
    <w:p w:rsidR="00220064" w:rsidRDefault="00220064" w:rsidP="00220064">
      <w:pPr>
        <w:tabs>
          <w:tab w:val="left" w:pos="1425"/>
        </w:tabs>
        <w:jc w:val="center"/>
        <w:rPr>
          <w:sz w:val="28"/>
          <w:szCs w:val="28"/>
        </w:rPr>
      </w:pPr>
    </w:p>
    <w:p w:rsidR="00220064" w:rsidRDefault="00220064" w:rsidP="002200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Заместитель </w:t>
      </w:r>
      <w:proofErr w:type="spellStart"/>
      <w:proofErr w:type="gramStart"/>
      <w:r>
        <w:rPr>
          <w:sz w:val="28"/>
          <w:szCs w:val="28"/>
        </w:rPr>
        <w:t>главы-начальник</w:t>
      </w:r>
      <w:proofErr w:type="spellEnd"/>
      <w:proofErr w:type="gramEnd"/>
      <w:r>
        <w:rPr>
          <w:sz w:val="28"/>
          <w:szCs w:val="28"/>
        </w:rPr>
        <w:t xml:space="preserve"> отдела по социально-экономическим вопросам, председатель комиссии.</w:t>
      </w:r>
    </w:p>
    <w:p w:rsidR="00220064" w:rsidRDefault="00220064" w:rsidP="00220064">
      <w:pPr>
        <w:spacing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2. Консультант по делопроизводству и кадрам, секретарь комиссии.</w:t>
      </w:r>
    </w:p>
    <w:p w:rsidR="00220064" w:rsidRDefault="00220064" w:rsidP="002200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Главный специалист, юрист, член комиссии.</w:t>
      </w:r>
    </w:p>
    <w:p w:rsidR="00220064" w:rsidRDefault="00220064" w:rsidP="00220064">
      <w:pPr>
        <w:tabs>
          <w:tab w:val="left" w:pos="1425"/>
        </w:tabs>
        <w:spacing w:line="360" w:lineRule="auto"/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p w:rsidR="00220064" w:rsidRDefault="00220064" w:rsidP="00220064">
      <w:pPr>
        <w:tabs>
          <w:tab w:val="left" w:pos="1425"/>
        </w:tabs>
        <w:rPr>
          <w:sz w:val="20"/>
          <w:szCs w:val="20"/>
        </w:rPr>
      </w:pPr>
    </w:p>
    <w:sectPr w:rsidR="00220064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2166"/>
    <w:multiLevelType w:val="multilevel"/>
    <w:tmpl w:val="267E09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89E0C00"/>
    <w:multiLevelType w:val="hybridMultilevel"/>
    <w:tmpl w:val="1ACC55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064"/>
    <w:rsid w:val="00220064"/>
    <w:rsid w:val="004A5D6F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1,body text Знак1"/>
    <w:basedOn w:val="a0"/>
    <w:link w:val="a4"/>
    <w:semiHidden/>
    <w:locked/>
    <w:rsid w:val="00220064"/>
    <w:rPr>
      <w:sz w:val="24"/>
      <w:szCs w:val="24"/>
    </w:rPr>
  </w:style>
  <w:style w:type="paragraph" w:styleId="a4">
    <w:name w:val="Body Text"/>
    <w:aliases w:val="бпОсновной текст,body text"/>
    <w:basedOn w:val="a"/>
    <w:link w:val="a3"/>
    <w:semiHidden/>
    <w:unhideWhenUsed/>
    <w:rsid w:val="00220064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20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1572</Words>
  <Characters>8962</Characters>
  <Application>Microsoft Office Word</Application>
  <DocSecurity>0</DocSecurity>
  <Lines>74</Lines>
  <Paragraphs>21</Paragraphs>
  <ScaleCrop>false</ScaleCrop>
  <Company>Microsoft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Кабинет4</dc:creator>
  <cp:keywords/>
  <dc:description/>
  <cp:lastModifiedBy>Кабинет4</cp:lastModifiedBy>
  <cp:revision>3</cp:revision>
  <dcterms:created xsi:type="dcterms:W3CDTF">2018-01-10T08:25:00Z</dcterms:created>
  <dcterms:modified xsi:type="dcterms:W3CDTF">2018-01-10T08:25:00Z</dcterms:modified>
</cp:coreProperties>
</file>