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EE" w:rsidRDefault="00520BEE" w:rsidP="00520B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520BEE" w:rsidRDefault="00520BEE" w:rsidP="00520BEE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520BEE" w:rsidRDefault="00520BEE" w:rsidP="00520BEE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520BEE" w:rsidRDefault="00520BEE" w:rsidP="00520BEE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520BEE" w:rsidRPr="00915F23" w:rsidRDefault="00520BEE" w:rsidP="00520B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мая 2022 года                                                                                  </w:t>
      </w:r>
      <w:r w:rsidR="00D214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67</w:t>
      </w:r>
    </w:p>
    <w:p w:rsidR="00520BEE" w:rsidRDefault="00520BEE" w:rsidP="00520B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520BEE" w:rsidRDefault="00520BEE" w:rsidP="00520BEE">
      <w:pPr>
        <w:spacing w:line="240" w:lineRule="exact"/>
        <w:rPr>
          <w:sz w:val="28"/>
          <w:szCs w:val="28"/>
        </w:rPr>
      </w:pPr>
    </w:p>
    <w:p w:rsidR="00520BEE" w:rsidRPr="000A6EC2" w:rsidRDefault="00520BEE" w:rsidP="00520BEE">
      <w:pPr>
        <w:jc w:val="center"/>
        <w:rPr>
          <w:b/>
          <w:sz w:val="28"/>
          <w:szCs w:val="28"/>
        </w:rPr>
      </w:pPr>
      <w:r w:rsidRPr="000A6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 автомобильных дорог общего пользования</w:t>
      </w:r>
      <w:r w:rsidRPr="000A6E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местного значения с присвоением идентификационных номеров по городскому поселению </w:t>
      </w:r>
      <w:r w:rsidRPr="000A6EC2">
        <w:rPr>
          <w:b/>
          <w:sz w:val="28"/>
          <w:szCs w:val="28"/>
        </w:rPr>
        <w:t>«Могойтуй»</w:t>
      </w:r>
    </w:p>
    <w:p w:rsidR="00520BEE" w:rsidRPr="000A6EC2" w:rsidRDefault="00520BEE" w:rsidP="00520BEE">
      <w:pPr>
        <w:jc w:val="center"/>
        <w:rPr>
          <w:b/>
          <w:sz w:val="28"/>
          <w:szCs w:val="28"/>
        </w:rPr>
      </w:pPr>
    </w:p>
    <w:p w:rsidR="00520BEE" w:rsidRPr="000A6EC2" w:rsidRDefault="00520BEE" w:rsidP="00520B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дорожной деятельности по городскому поселению «Могойтуй», на основании пункта 5 части 1 статьи 14 Федерального закона от 06.10.2003 № 131-ФЗ «Об общих принципах организации местного самоуправления в Российской Федерации», пункта 5 части 1 статьи 12 Устава г</w:t>
      </w:r>
      <w:r w:rsidR="00D214CF">
        <w:rPr>
          <w:sz w:val="28"/>
          <w:szCs w:val="28"/>
        </w:rPr>
        <w:t>ородского поселения «Могойтуй»,</w:t>
      </w:r>
      <w:r>
        <w:rPr>
          <w:sz w:val="28"/>
          <w:szCs w:val="28"/>
        </w:rPr>
        <w:t xml:space="preserve"> администрация городского поселения «Могойтуй»</w:t>
      </w:r>
    </w:p>
    <w:p w:rsidR="00520BEE" w:rsidRPr="000A6EC2" w:rsidRDefault="00520BEE" w:rsidP="00520BEE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20BEE" w:rsidRDefault="00520BEE" w:rsidP="00520B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перечень автомобильных дорог общего пользования местного значения с присвоением идентификационных номеров по </w:t>
      </w:r>
      <w:r w:rsidRPr="000A6EC2">
        <w:rPr>
          <w:sz w:val="28"/>
          <w:szCs w:val="28"/>
        </w:rPr>
        <w:t>городско</w:t>
      </w:r>
      <w:r>
        <w:rPr>
          <w:sz w:val="28"/>
          <w:szCs w:val="28"/>
        </w:rPr>
        <w:t>му</w:t>
      </w:r>
      <w:r w:rsidRPr="000A6E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0A6EC2">
        <w:rPr>
          <w:sz w:val="28"/>
          <w:szCs w:val="28"/>
        </w:rPr>
        <w:t xml:space="preserve"> «Могойтуй»</w:t>
      </w:r>
      <w:r>
        <w:rPr>
          <w:sz w:val="28"/>
          <w:szCs w:val="28"/>
        </w:rPr>
        <w:t xml:space="preserve"> (Приложение №1)</w:t>
      </w:r>
      <w:r w:rsidRPr="000A6E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0BEE" w:rsidRDefault="00520BEE" w:rsidP="00520BEE">
      <w:pPr>
        <w:spacing w:line="360" w:lineRule="auto"/>
        <w:jc w:val="both"/>
        <w:rPr>
          <w:sz w:val="28"/>
          <w:szCs w:val="28"/>
        </w:rPr>
      </w:pPr>
      <w:r w:rsidRPr="000A6EC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A6EC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A6EC2">
        <w:rPr>
          <w:sz w:val="28"/>
          <w:szCs w:val="28"/>
        </w:rPr>
        <w:t xml:space="preserve"> вступает </w:t>
      </w:r>
      <w:r w:rsidR="00D214CF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официального обнародования.</w:t>
      </w:r>
    </w:p>
    <w:p w:rsidR="00520BEE" w:rsidRDefault="00520BEE" w:rsidP="00520BEE">
      <w:pPr>
        <w:spacing w:line="360" w:lineRule="auto"/>
        <w:jc w:val="both"/>
        <w:rPr>
          <w:sz w:val="28"/>
          <w:szCs w:val="28"/>
        </w:rPr>
      </w:pPr>
    </w:p>
    <w:p w:rsidR="00520BEE" w:rsidRDefault="00520BEE" w:rsidP="00520BEE">
      <w:pPr>
        <w:spacing w:line="360" w:lineRule="auto"/>
        <w:jc w:val="both"/>
        <w:rPr>
          <w:sz w:val="28"/>
          <w:szCs w:val="28"/>
        </w:rPr>
      </w:pPr>
    </w:p>
    <w:p w:rsidR="00520BEE" w:rsidRPr="000A6EC2" w:rsidRDefault="00520BEE" w:rsidP="00520B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rPr>
          <w:color w:val="FF6600"/>
          <w:szCs w:val="28"/>
        </w:rPr>
      </w:pPr>
    </w:p>
    <w:p w:rsidR="00520BEE" w:rsidRDefault="00520BEE" w:rsidP="00520BEE">
      <w:pPr>
        <w:jc w:val="right"/>
      </w:pPr>
      <w:r>
        <w:lastRenderedPageBreak/>
        <w:t>Приложение №1</w:t>
      </w:r>
    </w:p>
    <w:p w:rsidR="00520BEE" w:rsidRDefault="00D214CF" w:rsidP="00520BEE">
      <w:pPr>
        <w:jc w:val="right"/>
      </w:pPr>
      <w:r>
        <w:t>к</w:t>
      </w:r>
      <w:r w:rsidR="00520BEE">
        <w:t xml:space="preserve"> постановлению </w:t>
      </w:r>
      <w:proofErr w:type="spellStart"/>
      <w:r w:rsidR="00520BEE">
        <w:t>администрауии</w:t>
      </w:r>
      <w:proofErr w:type="spellEnd"/>
    </w:p>
    <w:p w:rsidR="00520BEE" w:rsidRDefault="00520BEE" w:rsidP="00520BEE">
      <w:pPr>
        <w:jc w:val="right"/>
      </w:pPr>
      <w:r>
        <w:t>ГП «Могойтуйй</w:t>
      </w:r>
      <w:proofErr w:type="gramStart"/>
      <w:r>
        <w:t>2</w:t>
      </w:r>
      <w:proofErr w:type="gramEnd"/>
    </w:p>
    <w:p w:rsidR="00520BEE" w:rsidRDefault="00D214CF" w:rsidP="00520BEE">
      <w:pPr>
        <w:jc w:val="right"/>
      </w:pPr>
      <w:r>
        <w:t xml:space="preserve">от </w:t>
      </w:r>
      <w:r w:rsidR="00520BEE">
        <w:t>16.05.2022 № 67</w:t>
      </w:r>
    </w:p>
    <w:p w:rsidR="00520BEE" w:rsidRDefault="00520BEE" w:rsidP="00520BEE">
      <w:pPr>
        <w:jc w:val="right"/>
      </w:pPr>
    </w:p>
    <w:p w:rsidR="00520BEE" w:rsidRDefault="00520BEE" w:rsidP="0052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автомобильных дорог общего пользования</w:t>
      </w:r>
      <w:r w:rsidRPr="000A6E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местного значения с присвоением идентификационных номеров </w:t>
      </w:r>
    </w:p>
    <w:p w:rsidR="00520BEE" w:rsidRPr="000A6EC2" w:rsidRDefault="00520BEE" w:rsidP="0052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городскому поселению </w:t>
      </w:r>
      <w:r w:rsidRPr="000A6EC2">
        <w:rPr>
          <w:b/>
          <w:sz w:val="28"/>
          <w:szCs w:val="28"/>
        </w:rPr>
        <w:t>«Могойтуй»</w:t>
      </w:r>
    </w:p>
    <w:p w:rsidR="00520BEE" w:rsidRDefault="00520BEE" w:rsidP="00520BEE"/>
    <w:tbl>
      <w:tblPr>
        <w:tblW w:w="9908" w:type="dxa"/>
        <w:jc w:val="center"/>
        <w:tblInd w:w="-1619" w:type="dxa"/>
        <w:tblLook w:val="04A0"/>
      </w:tblPr>
      <w:tblGrid>
        <w:gridCol w:w="794"/>
        <w:gridCol w:w="2903"/>
        <w:gridCol w:w="2082"/>
        <w:gridCol w:w="4591"/>
      </w:tblGrid>
      <w:tr w:rsidR="00520BEE" w:rsidRPr="001C610A" w:rsidTr="00D317C3">
        <w:trPr>
          <w:trHeight w:val="70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Наименование улиц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Протяженность улиц,</w:t>
            </w:r>
          </w:p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м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Идентификационный номер автомобильной дороги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Комсомольская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990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001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1660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002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Ленина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</w:t>
            </w:r>
            <w:r w:rsidRPr="001C610A">
              <w:rPr>
                <w:sz w:val="28"/>
                <w:szCs w:val="28"/>
                <w:lang w:val="en-US"/>
              </w:rPr>
              <w:t>2</w:t>
            </w:r>
            <w:r w:rsidRPr="001C610A">
              <w:rPr>
                <w:sz w:val="28"/>
                <w:szCs w:val="28"/>
              </w:rPr>
              <w:t>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003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900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004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Чкалова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2080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005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Барлукова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006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Чапаева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</w:t>
            </w:r>
            <w:r w:rsidRPr="001C610A">
              <w:rPr>
                <w:sz w:val="28"/>
                <w:szCs w:val="28"/>
                <w:lang w:val="en-US"/>
              </w:rPr>
              <w:t>5</w:t>
            </w:r>
            <w:r w:rsidRPr="001C610A">
              <w:rPr>
                <w:sz w:val="28"/>
                <w:szCs w:val="28"/>
              </w:rPr>
              <w:t>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007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Профсоюзная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1200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008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009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Банзарова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Журавлева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Лазо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Мостовая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1000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Партизанская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</w:t>
            </w:r>
            <w:r w:rsidRPr="001C610A">
              <w:rPr>
                <w:sz w:val="28"/>
                <w:szCs w:val="28"/>
              </w:rPr>
              <w:t>600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Пушкина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900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Зугалайская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4000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Фрунзе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Юбилейная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800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019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Малиновского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1540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Заводская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1300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Балябина</w:t>
            </w:r>
            <w:proofErr w:type="spellEnd"/>
            <w:r w:rsidRPr="001C61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3400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Гагарина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800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Дылгырова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1420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Строительная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1080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Первомайская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900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Фабричная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029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50-лет Победы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820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Сибирская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1350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Нерчинская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</w:t>
            </w:r>
            <w:r w:rsidRPr="001C610A">
              <w:rPr>
                <w:sz w:val="28"/>
                <w:szCs w:val="28"/>
              </w:rPr>
              <w:t>2</w:t>
            </w:r>
            <w:r w:rsidRPr="001C610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Кирова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Номоконова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2200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Декабристов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2500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Королева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1440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Северная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Хлебозаводская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039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Островского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Базара </w:t>
            </w:r>
            <w:proofErr w:type="spellStart"/>
            <w:r w:rsidRPr="001C610A">
              <w:rPr>
                <w:sz w:val="28"/>
                <w:szCs w:val="28"/>
              </w:rPr>
              <w:t>Ринчино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Дылгырова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Мира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Бадмаева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930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Цыбикова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Степной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Жукова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Шилкинская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900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Енисейская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049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Агинская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Ленская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Забайкальская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Батожабая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Институтская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Сибирский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Саянская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1300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Горького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Шукшина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Высоцкого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870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059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Дабасамбуева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Подгорная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1500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Солнечная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Беляева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Комарова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Бабушкина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2000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Амурская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069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Энергетиков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Родниковая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1040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Базара </w:t>
            </w:r>
            <w:proofErr w:type="spellStart"/>
            <w:r w:rsidRPr="001C610A">
              <w:rPr>
                <w:sz w:val="28"/>
                <w:szCs w:val="28"/>
              </w:rPr>
              <w:t>Барадина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910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Ононская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2740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Ушарбайская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3000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lastRenderedPageBreak/>
              <w:t>76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Дагбацыренова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2120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Парадовича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1800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Бальжимы</w:t>
            </w:r>
            <w:proofErr w:type="spellEnd"/>
            <w:r w:rsidRPr="001C610A">
              <w:rPr>
                <w:sz w:val="28"/>
                <w:szCs w:val="28"/>
              </w:rPr>
              <w:t xml:space="preserve"> Доржиевой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1500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Default="00520BEE" w:rsidP="00D317C3">
            <w:pPr>
              <w:rPr>
                <w:sz w:val="28"/>
                <w:szCs w:val="28"/>
              </w:rPr>
            </w:pPr>
          </w:p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Вековая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800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079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Дачная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Зимняя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Ингодинская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Геодезическая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Даурская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Весенняя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Локаторная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Линховоина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089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Дорожная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Луговая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Учительская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Пер. </w:t>
            </w:r>
            <w:proofErr w:type="spellStart"/>
            <w:r w:rsidRPr="001C610A">
              <w:rPr>
                <w:sz w:val="28"/>
                <w:szCs w:val="28"/>
              </w:rPr>
              <w:t>Черемушки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Заводской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Бадмаева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Индустриальная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Аргалейская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Южная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099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Садовая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Овражная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Нефтебазовская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Нагорная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Северный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Благодатный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140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106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Пионерский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107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Глухой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Базарная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</w:t>
            </w:r>
            <w:r w:rsidRPr="001C610A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1C610A"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Коммунальный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109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Профсоюзный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</w:rPr>
              <w:t>290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Мелиоративная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400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Новый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Догойская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Пер. </w:t>
            </w:r>
            <w:proofErr w:type="spellStart"/>
            <w:r w:rsidRPr="001C610A">
              <w:rPr>
                <w:sz w:val="28"/>
                <w:szCs w:val="28"/>
              </w:rPr>
              <w:t>Догойский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230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Прорабский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160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  <w:lang w:val="en-US"/>
              </w:rPr>
            </w:pPr>
            <w:r w:rsidRPr="001C610A"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570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Деповская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300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Заречная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Алханайская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650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119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120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Лермонтова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МЗ – 76 – 120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Хлебозаводская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121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Подъезд со стороны ДОК-75, </w:t>
            </w:r>
            <w:proofErr w:type="spellStart"/>
            <w:r w:rsidRPr="001C610A">
              <w:rPr>
                <w:sz w:val="28"/>
                <w:szCs w:val="28"/>
              </w:rPr>
              <w:t>Фед</w:t>
            </w:r>
            <w:proofErr w:type="spellEnd"/>
            <w:r w:rsidRPr="001C610A">
              <w:rPr>
                <w:sz w:val="28"/>
                <w:szCs w:val="28"/>
              </w:rPr>
              <w:t xml:space="preserve"> трасса А-350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2700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122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Березовая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123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Вишнева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124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Зеленая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125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Цырена</w:t>
            </w:r>
            <w:proofErr w:type="spellEnd"/>
            <w:r w:rsidRPr="001C610A">
              <w:rPr>
                <w:sz w:val="28"/>
                <w:szCs w:val="28"/>
              </w:rPr>
              <w:t xml:space="preserve"> Цыренжапова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126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Б. </w:t>
            </w:r>
            <w:proofErr w:type="spellStart"/>
            <w:r w:rsidRPr="001C610A">
              <w:rPr>
                <w:sz w:val="28"/>
                <w:szCs w:val="28"/>
              </w:rPr>
              <w:t>Мажиева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127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Вербная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128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Читинская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129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В.Гласко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А.Морозова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А.Чихунова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пер. Строительный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М.Пристромова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Алдара</w:t>
            </w:r>
            <w:proofErr w:type="spellEnd"/>
            <w:r w:rsidRPr="001C610A">
              <w:rPr>
                <w:sz w:val="28"/>
                <w:szCs w:val="28"/>
              </w:rPr>
              <w:t xml:space="preserve"> </w:t>
            </w:r>
            <w:proofErr w:type="spellStart"/>
            <w:r w:rsidRPr="001C610A">
              <w:rPr>
                <w:sz w:val="28"/>
                <w:szCs w:val="28"/>
              </w:rPr>
              <w:t>Цыденжапова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Д.Юндунова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1180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136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А.Днепровского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137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имени Спасова М.А.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138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</w:t>
            </w:r>
            <w:proofErr w:type="spellStart"/>
            <w:r w:rsidRPr="001C610A">
              <w:rPr>
                <w:sz w:val="28"/>
                <w:szCs w:val="28"/>
              </w:rPr>
              <w:t>Т.Тобоева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139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8 марта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140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Дружбы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141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имени Петра Усачева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142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имени </w:t>
            </w:r>
            <w:proofErr w:type="spellStart"/>
            <w:r w:rsidRPr="001C610A">
              <w:rPr>
                <w:sz w:val="28"/>
                <w:szCs w:val="28"/>
              </w:rPr>
              <w:t>Бабу-Доржи</w:t>
            </w:r>
            <w:proofErr w:type="spellEnd"/>
            <w:r w:rsidRPr="001C610A">
              <w:rPr>
                <w:sz w:val="28"/>
                <w:szCs w:val="28"/>
              </w:rPr>
              <w:t xml:space="preserve"> Михайлова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143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ул. имени Манефы Бояркиной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144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 xml:space="preserve">ул. им. </w:t>
            </w:r>
            <w:proofErr w:type="spellStart"/>
            <w:r w:rsidRPr="001C610A">
              <w:rPr>
                <w:sz w:val="28"/>
                <w:szCs w:val="28"/>
              </w:rPr>
              <w:t>Багдаева</w:t>
            </w:r>
            <w:proofErr w:type="spellEnd"/>
            <w:r w:rsidRPr="001C610A">
              <w:rPr>
                <w:sz w:val="28"/>
                <w:szCs w:val="28"/>
              </w:rPr>
              <w:t xml:space="preserve"> Ц.Б.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  <w:r w:rsidRPr="001C610A">
              <w:rPr>
                <w:sz w:val="28"/>
                <w:szCs w:val="28"/>
              </w:rPr>
              <w:t>76128651 – ОП – МП – 76 – 145</w:t>
            </w:r>
          </w:p>
        </w:tc>
      </w:tr>
      <w:tr w:rsidR="00520BEE" w:rsidRPr="001C610A" w:rsidTr="00D317C3">
        <w:trPr>
          <w:trHeight w:val="2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EE" w:rsidRPr="001C610A" w:rsidRDefault="00520BEE" w:rsidP="00D317C3">
            <w:pPr>
              <w:jc w:val="center"/>
              <w:rPr>
                <w:color w:val="000000"/>
                <w:sz w:val="28"/>
                <w:szCs w:val="28"/>
              </w:rPr>
            </w:pPr>
            <w:r w:rsidRPr="001C610A">
              <w:rPr>
                <w:b/>
                <w:sz w:val="28"/>
                <w:szCs w:val="28"/>
              </w:rPr>
              <w:t>122860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BEE" w:rsidRPr="001C610A" w:rsidRDefault="00520BEE" w:rsidP="00D317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0BEE" w:rsidRPr="001C610A" w:rsidRDefault="00520BEE" w:rsidP="00520BEE">
      <w:pPr>
        <w:rPr>
          <w:sz w:val="28"/>
          <w:szCs w:val="28"/>
        </w:rPr>
      </w:pPr>
    </w:p>
    <w:sectPr w:rsidR="00520BEE" w:rsidRPr="001C610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EE"/>
    <w:rsid w:val="001C3AD3"/>
    <w:rsid w:val="00520BEE"/>
    <w:rsid w:val="00777560"/>
    <w:rsid w:val="00B838AA"/>
    <w:rsid w:val="00B96C90"/>
    <w:rsid w:val="00D2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7861</Characters>
  <Application>Microsoft Office Word</Application>
  <DocSecurity>0</DocSecurity>
  <Lines>65</Lines>
  <Paragraphs>18</Paragraphs>
  <ScaleCrop>false</ScaleCrop>
  <Company>Microsoft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2022-05-23T01:48:00Z</dcterms:created>
  <dcterms:modified xsi:type="dcterms:W3CDTF">2022-05-23T02:58:00Z</dcterms:modified>
</cp:coreProperties>
</file>