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1" w:rsidRDefault="00B57EE1">
      <w:pPr>
        <w:spacing w:line="164" w:lineRule="exact"/>
        <w:rPr>
          <w:sz w:val="13"/>
          <w:szCs w:val="13"/>
        </w:rPr>
      </w:pPr>
    </w:p>
    <w:p w:rsidR="00B57EE1" w:rsidRDefault="00B57EE1">
      <w:pPr>
        <w:rPr>
          <w:sz w:val="2"/>
          <w:szCs w:val="2"/>
        </w:rPr>
        <w:sectPr w:rsidR="00B57EE1">
          <w:pgSz w:w="11900" w:h="16840"/>
          <w:pgMar w:top="568" w:right="0" w:bottom="1068" w:left="0" w:header="0" w:footer="3" w:gutter="0"/>
          <w:cols w:space="720"/>
          <w:noEndnote/>
          <w:docGrid w:linePitch="360"/>
        </w:sectPr>
      </w:pPr>
    </w:p>
    <w:p w:rsidR="00B57EE1" w:rsidRPr="00CB589B" w:rsidRDefault="009B7115" w:rsidP="00924950">
      <w:pPr>
        <w:pStyle w:val="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CB589B">
        <w:rPr>
          <w:rStyle w:val="21"/>
          <w:rFonts w:ascii="Times New Roman" w:hAnsi="Times New Roman" w:cs="Times New Roman"/>
          <w:b w:val="0"/>
          <w:sz w:val="32"/>
          <w:szCs w:val="32"/>
        </w:rPr>
        <w:lastRenderedPageBreak/>
        <w:t xml:space="preserve">График </w:t>
      </w:r>
      <w:r w:rsidRPr="00CB589B">
        <w:rPr>
          <w:rFonts w:ascii="Times New Roman" w:hAnsi="Times New Roman" w:cs="Times New Roman"/>
          <w:b/>
          <w:sz w:val="32"/>
          <w:szCs w:val="32"/>
        </w:rPr>
        <w:t>автобусного движения</w:t>
      </w:r>
      <w:bookmarkEnd w:id="0"/>
    </w:p>
    <w:p w:rsidR="00B57EE1" w:rsidRPr="009B7115" w:rsidRDefault="009B7115" w:rsidP="00924950">
      <w:pPr>
        <w:pStyle w:val="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1"/>
      <w:bookmarkStart w:id="2" w:name="_GoBack"/>
      <w:bookmarkEnd w:id="2"/>
      <w:r w:rsidRPr="009B7115">
        <w:rPr>
          <w:rFonts w:ascii="Times New Roman" w:hAnsi="Times New Roman" w:cs="Times New Roman"/>
          <w:sz w:val="32"/>
          <w:szCs w:val="32"/>
        </w:rPr>
        <w:t xml:space="preserve">Маршрут </w:t>
      </w:r>
      <w:r w:rsidRPr="009B7115">
        <w:rPr>
          <w:rStyle w:val="22"/>
          <w:rFonts w:ascii="Times New Roman" w:hAnsi="Times New Roman" w:cs="Times New Roman"/>
          <w:b w:val="0"/>
          <w:bCs w:val="0"/>
          <w:sz w:val="32"/>
          <w:szCs w:val="32"/>
        </w:rPr>
        <w:t>№1</w:t>
      </w:r>
      <w:bookmarkEnd w:id="1"/>
    </w:p>
    <w:p w:rsidR="00B57EE1" w:rsidRPr="009B7115" w:rsidRDefault="009B7115" w:rsidP="00924950">
      <w:pPr>
        <w:pStyle w:val="30"/>
        <w:keepNext/>
        <w:keepLines/>
        <w:shd w:val="clear" w:color="auto" w:fill="auto"/>
        <w:spacing w:before="0" w:line="360" w:lineRule="auto"/>
        <w:rPr>
          <w:sz w:val="32"/>
          <w:szCs w:val="32"/>
        </w:rPr>
      </w:pPr>
      <w:bookmarkStart w:id="3" w:name="bookmark2"/>
      <w:proofErr w:type="spellStart"/>
      <w:r w:rsidRPr="009B7115">
        <w:rPr>
          <w:sz w:val="32"/>
          <w:szCs w:val="32"/>
        </w:rPr>
        <w:t>п</w:t>
      </w:r>
      <w:r w:rsidR="00CF4A24">
        <w:rPr>
          <w:sz w:val="32"/>
          <w:szCs w:val="32"/>
        </w:rPr>
        <w:t>гт</w:t>
      </w:r>
      <w:proofErr w:type="spellEnd"/>
      <w:r w:rsidRPr="009B7115">
        <w:rPr>
          <w:sz w:val="32"/>
          <w:szCs w:val="32"/>
        </w:rPr>
        <w:t>. Могойтуй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62"/>
        <w:gridCol w:w="1128"/>
        <w:gridCol w:w="1118"/>
        <w:gridCol w:w="1128"/>
        <w:gridCol w:w="1128"/>
        <w:gridCol w:w="6"/>
        <w:gridCol w:w="1114"/>
        <w:gridCol w:w="1155"/>
      </w:tblGrid>
      <w:tr w:rsidR="00924950" w:rsidRPr="009B7115" w:rsidTr="007C7D24">
        <w:trPr>
          <w:trHeight w:hRule="exact" w:val="35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327B7A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Место посадки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Время прибытия</w:t>
            </w:r>
          </w:p>
        </w:tc>
      </w:tr>
      <w:tr w:rsidR="00924950" w:rsidRPr="009B7115" w:rsidTr="00CF4A24">
        <w:trPr>
          <w:trHeight w:hRule="exact" w:val="40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327B7A">
            <w:pPr>
              <w:framePr w:w="1051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framePr w:w="10512" w:wrap="notBeside" w:vAnchor="text" w:hAnchor="text" w:xAlign="center" w:y="1"/>
              <w:ind w:lef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Утро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Утро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Обед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Обед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Вечер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Вечер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4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214pt"/>
                <w:rFonts w:ascii="Times New Roman" w:hAnsi="Times New Roman" w:cs="Times New Roman"/>
              </w:rPr>
              <w:t xml:space="preserve"> «</w:t>
            </w:r>
            <w:proofErr w:type="spellStart"/>
            <w:r w:rsidR="009B7115" w:rsidRPr="009B7115">
              <w:rPr>
                <w:rStyle w:val="214pt"/>
                <w:rFonts w:ascii="Times New Roman" w:hAnsi="Times New Roman" w:cs="Times New Roman"/>
              </w:rPr>
              <w:t>Читинка</w:t>
            </w:r>
            <w:proofErr w:type="spellEnd"/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18-12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18-15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 xml:space="preserve">Декабристов, </w:t>
            </w:r>
            <w:r w:rsidR="00924950">
              <w:rPr>
                <w:rStyle w:val="214pt"/>
                <w:rFonts w:ascii="Times New Roman" w:hAnsi="Times New Roman" w:cs="Times New Roman"/>
              </w:rPr>
              <w:t xml:space="preserve">д. </w:t>
            </w:r>
            <w:r w:rsidRPr="009B7115">
              <w:rPr>
                <w:rStyle w:val="214pt"/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18-16</w:t>
            </w:r>
          </w:p>
        </w:tc>
      </w:tr>
      <w:tr w:rsidR="00B57EE1" w:rsidRPr="009B7115" w:rsidTr="00CF4A24">
        <w:trPr>
          <w:trHeight w:hRule="exact" w:val="41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Декабристов,</w:t>
            </w:r>
            <w:r w:rsidR="00924950">
              <w:rPr>
                <w:rStyle w:val="214pt"/>
                <w:rFonts w:ascii="Times New Roman" w:hAnsi="Times New Roman" w:cs="Times New Roman"/>
              </w:rPr>
              <w:t xml:space="preserve"> д. </w:t>
            </w:r>
            <w:r w:rsidRPr="009B7115">
              <w:rPr>
                <w:rStyle w:val="214pt"/>
                <w:rFonts w:ascii="Times New Roman" w:hAnsi="Times New Roman" w:cs="Times New Roman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18-18</w:t>
            </w:r>
          </w:p>
        </w:tc>
      </w:tr>
      <w:tr w:rsidR="00B57EE1" w:rsidRPr="009B7115" w:rsidTr="00CF4A24">
        <w:trPr>
          <w:trHeight w:hRule="exact" w:val="3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Декабристов,</w:t>
            </w:r>
            <w:r w:rsidR="00924950">
              <w:rPr>
                <w:rStyle w:val="214pt"/>
                <w:rFonts w:ascii="Times New Roman" w:hAnsi="Times New Roman" w:cs="Times New Roman"/>
              </w:rPr>
              <w:t xml:space="preserve"> д. </w:t>
            </w:r>
            <w:r w:rsidRPr="009B7115">
              <w:rPr>
                <w:rStyle w:val="214pt"/>
                <w:rFonts w:ascii="Times New Roman" w:hAnsi="Times New Roman" w:cs="Times New Roman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18-19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Декабристов,</w:t>
            </w:r>
            <w:r w:rsidR="00924950">
              <w:rPr>
                <w:rStyle w:val="214pt"/>
                <w:rFonts w:ascii="Times New Roman" w:hAnsi="Times New Roman" w:cs="Times New Roman"/>
              </w:rPr>
              <w:t xml:space="preserve"> д. </w:t>
            </w:r>
            <w:r w:rsidRPr="009B7115">
              <w:rPr>
                <w:rStyle w:val="214pt"/>
                <w:rFonts w:ascii="Times New Roman" w:hAnsi="Times New Roman" w:cs="Times New Roman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0"/>
                <w:rFonts w:ascii="Times New Roman" w:hAnsi="Times New Roman" w:cs="Times New Roman"/>
                <w:i w:val="0"/>
              </w:rPr>
              <w:t>8-30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17-38</w:t>
            </w:r>
          </w:p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00" w:lineRule="exact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CourierNew10pt-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18-20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Водокачка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18-21</w:t>
            </w:r>
          </w:p>
        </w:tc>
      </w:tr>
      <w:tr w:rsidR="00B57EE1" w:rsidRPr="009B7115" w:rsidTr="00CF4A24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д/с «</w:t>
            </w:r>
            <w:proofErr w:type="spellStart"/>
            <w:r>
              <w:rPr>
                <w:rStyle w:val="214pt"/>
                <w:rFonts w:ascii="Times New Roman" w:hAnsi="Times New Roman" w:cs="Times New Roman"/>
              </w:rPr>
              <w:t>Туяа</w:t>
            </w:r>
            <w:proofErr w:type="spellEnd"/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18-24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 xml:space="preserve">ул. </w:t>
            </w:r>
            <w:proofErr w:type="spellStart"/>
            <w:r w:rsidR="009B7115">
              <w:rPr>
                <w:rStyle w:val="214pt"/>
                <w:rFonts w:ascii="Times New Roman" w:hAnsi="Times New Roman" w:cs="Times New Roman"/>
              </w:rPr>
              <w:t>Зуг</w:t>
            </w:r>
            <w:r w:rsidR="009B7115" w:rsidRPr="009B7115">
              <w:rPr>
                <w:rStyle w:val="214pt"/>
                <w:rFonts w:ascii="Times New Roman" w:hAnsi="Times New Roman" w:cs="Times New Roman"/>
              </w:rPr>
              <w:t>алайская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18-25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214pt"/>
                <w:rFonts w:ascii="Times New Roman" w:hAnsi="Times New Roman" w:cs="Times New Roman"/>
              </w:rPr>
              <w:t>Зуг</w:t>
            </w:r>
            <w:r w:rsidRPr="009B7115">
              <w:rPr>
                <w:rStyle w:val="214pt"/>
                <w:rFonts w:ascii="Times New Roman" w:hAnsi="Times New Roman" w:cs="Times New Roman"/>
              </w:rPr>
              <w:t>алайская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18-26</w:t>
            </w:r>
          </w:p>
        </w:tc>
      </w:tr>
      <w:tr w:rsidR="00B57EE1" w:rsidRPr="009B7115" w:rsidTr="00CF4A24">
        <w:trPr>
          <w:trHeight w:hRule="exact" w:val="3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 xml:space="preserve">МСОШ </w:t>
            </w:r>
            <w:r w:rsidRPr="009B7115">
              <w:rPr>
                <w:rStyle w:val="214pt0"/>
                <w:rFonts w:ascii="Times New Roman" w:hAnsi="Times New Roman" w:cs="Times New Roman"/>
                <w:i w:val="0"/>
              </w:rPr>
              <w:t>№3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13-29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18-29</w:t>
            </w:r>
          </w:p>
        </w:tc>
      </w:tr>
      <w:tr w:rsidR="00B57EE1" w:rsidRPr="009B7115" w:rsidTr="00CF4A24">
        <w:trPr>
          <w:trHeight w:hRule="exact" w:val="41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ТЦ «</w:t>
            </w:r>
            <w:r w:rsidR="009B7115" w:rsidRPr="009B7115">
              <w:rPr>
                <w:rStyle w:val="214pt"/>
                <w:rFonts w:ascii="Times New Roman" w:hAnsi="Times New Roman" w:cs="Times New Roman"/>
              </w:rPr>
              <w:t>Автоград</w:t>
            </w:r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7-59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13-31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18-31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8-43</w:t>
            </w:r>
          </w:p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00" w:lineRule="exact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CourierNew10pt-2pt"/>
                <w:rFonts w:ascii="Times New Roman" w:hAnsi="Times New Roman" w:cs="Times New Roman"/>
                <w:sz w:val="28"/>
                <w:szCs w:val="28"/>
              </w:rPr>
              <w:t>. 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13 33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17-51</w:t>
            </w:r>
          </w:p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tabs>
                <w:tab w:val="left" w:leader="dot" w:pos="139"/>
                <w:tab w:val="left" w:leader="dot" w:pos="682"/>
                <w:tab w:val="left" w:leader="dot" w:pos="946"/>
              </w:tabs>
              <w:spacing w:after="0" w:line="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4pt"/>
                <w:rFonts w:eastAsia="Sylfaen"/>
                <w:sz w:val="28"/>
                <w:szCs w:val="28"/>
              </w:rPr>
              <w:t>**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18-33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4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214pt"/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Style w:val="214pt"/>
                <w:rFonts w:ascii="Times New Roman" w:hAnsi="Times New Roman" w:cs="Times New Roman"/>
              </w:rPr>
              <w:t>Читинка</w:t>
            </w:r>
            <w:proofErr w:type="spellEnd"/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13-35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18-35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Р</w:t>
            </w:r>
            <w:r w:rsidR="00924950">
              <w:rPr>
                <w:rStyle w:val="214pt"/>
                <w:rFonts w:ascii="Times New Roman" w:hAnsi="Times New Roman" w:cs="Times New Roman"/>
              </w:rPr>
              <w:t>АЙПО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18-37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МС</w:t>
            </w:r>
            <w:r>
              <w:rPr>
                <w:rStyle w:val="214pt"/>
                <w:rFonts w:ascii="Times New Roman" w:hAnsi="Times New Roman" w:cs="Times New Roman"/>
              </w:rPr>
              <w:t>О</w:t>
            </w:r>
            <w:r w:rsidRPr="009B7115">
              <w:rPr>
                <w:rStyle w:val="214pt"/>
                <w:rFonts w:ascii="Times New Roman" w:hAnsi="Times New Roman" w:cs="Times New Roman"/>
              </w:rPr>
              <w:t xml:space="preserve">Ш </w:t>
            </w:r>
            <w:r>
              <w:rPr>
                <w:rStyle w:val="214pt"/>
                <w:rFonts w:ascii="Times New Roman" w:hAnsi="Times New Roman" w:cs="Times New Roman"/>
              </w:rPr>
              <w:t>№</w:t>
            </w:r>
            <w:r w:rsidRPr="009B7115">
              <w:rPr>
                <w:rStyle w:val="214pt"/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17-57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18-39</w:t>
            </w:r>
          </w:p>
        </w:tc>
      </w:tr>
      <w:tr w:rsidR="00B57EE1" w:rsidRPr="009B7115" w:rsidTr="00CF4A24">
        <w:trPr>
          <w:trHeight w:hRule="exact" w:val="3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д/с «Колокольчик»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12-58</w:t>
            </w:r>
          </w:p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CourierNew10pt-2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  <w:lang w:eastAsia="en-US" w:bidi="en-US"/>
              </w:rPr>
              <w:t>17</w:t>
            </w:r>
            <w:r w:rsidRPr="009B7115">
              <w:rPr>
                <w:rStyle w:val="214pt"/>
                <w:rFonts w:ascii="Times New Roman" w:hAnsi="Times New Roman" w:cs="Times New Roman"/>
                <w:lang w:val="en-US" w:eastAsia="en-US" w:bidi="en-US"/>
              </w:rPr>
              <w:t>-58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18-40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д</w:t>
            </w:r>
            <w:r w:rsidR="00924950">
              <w:rPr>
                <w:rStyle w:val="214pt"/>
                <w:rFonts w:ascii="Times New Roman" w:hAnsi="Times New Roman" w:cs="Times New Roman"/>
              </w:rPr>
              <w:t>/с «Теремок»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  <w:lang w:val="en-US" w:eastAsia="en-US" w:bidi="en-US"/>
              </w:rPr>
              <w:t>1S-42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РЭС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18-43</w:t>
            </w: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18-45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327B7A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0"/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РЭС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18-47</w:t>
            </w:r>
          </w:p>
        </w:tc>
      </w:tr>
      <w:tr w:rsidR="009B7115" w:rsidRPr="009B7115" w:rsidTr="00CF4A24">
        <w:trPr>
          <w:trHeight w:hRule="exact" w:val="5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0"/>
                <w:rFonts w:ascii="Times New Roman" w:hAnsi="Times New Roman" w:cs="Times New Roman"/>
                <w:i w:val="0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д</w:t>
            </w:r>
            <w:r w:rsidR="00924950">
              <w:rPr>
                <w:rStyle w:val="214pt"/>
                <w:rFonts w:ascii="Times New Roman" w:hAnsi="Times New Roman" w:cs="Times New Roman"/>
              </w:rPr>
              <w:t>/с «</w:t>
            </w:r>
            <w:r w:rsidRPr="009B7115">
              <w:rPr>
                <w:rStyle w:val="214pt"/>
                <w:rFonts w:ascii="Times New Roman" w:hAnsi="Times New Roman" w:cs="Times New Roman"/>
              </w:rPr>
              <w:t>Теремок</w:t>
            </w:r>
            <w:r w:rsidR="00924950"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15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18-48</w:t>
            </w:r>
          </w:p>
        </w:tc>
      </w:tr>
      <w:tr w:rsidR="00B57EE1" w:rsidRPr="009B7115" w:rsidTr="00CF4A24">
        <w:trPr>
          <w:trHeight w:hRule="exact" w:val="4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ascii="Times New Roman" w:hAnsi="Times New Roman" w:cs="Times New Roman"/>
              </w:rPr>
              <w:t>д/с «Колокольчик»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9-00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</w:t>
            </w:r>
            <w:r w:rsidRPr="009B7115">
              <w:rPr>
                <w:rStyle w:val="214pt"/>
                <w:rFonts w:ascii="Times New Roman" w:hAnsi="Times New Roman" w:cs="Times New Roman"/>
                <w:lang w:val="en-US" w:eastAsia="en-US" w:bidi="en-US"/>
              </w:rPr>
              <w:t>-50</w:t>
            </w:r>
          </w:p>
        </w:tc>
      </w:tr>
      <w:tr w:rsidR="00B57EE1" w:rsidRPr="009B7115" w:rsidTr="00CF4A24">
        <w:trPr>
          <w:trHeight w:hRule="exact" w:val="3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 xml:space="preserve">МСОШ </w:t>
            </w:r>
            <w:r w:rsidRPr="009B7115">
              <w:rPr>
                <w:rStyle w:val="214pt0"/>
                <w:rFonts w:ascii="Times New Roman" w:hAnsi="Times New Roman" w:cs="Times New Roman"/>
                <w:i w:val="0"/>
              </w:rPr>
              <w:t>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9-01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13-51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18-51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Р</w:t>
            </w:r>
            <w:r w:rsidR="00924950">
              <w:rPr>
                <w:rStyle w:val="214pt"/>
                <w:rFonts w:ascii="Times New Roman" w:hAnsi="Times New Roman" w:cs="Times New Roman"/>
              </w:rPr>
              <w:t>АЙПО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9-02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13-52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18-52</w:t>
            </w:r>
          </w:p>
        </w:tc>
      </w:tr>
      <w:tr w:rsidR="00B57EE1" w:rsidRPr="009B7115" w:rsidTr="00CF4A24">
        <w:trPr>
          <w:trHeight w:hRule="exact" w:val="3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4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214pt"/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Style w:val="214pt"/>
                <w:rFonts w:ascii="Times New Roman" w:hAnsi="Times New Roman" w:cs="Times New Roman"/>
              </w:rPr>
              <w:t>Читинка</w:t>
            </w:r>
            <w:proofErr w:type="spellEnd"/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9-04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13-54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12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18-54</w:t>
            </w:r>
          </w:p>
        </w:tc>
      </w:tr>
    </w:tbl>
    <w:p w:rsidR="00B57EE1" w:rsidRPr="009B7115" w:rsidRDefault="00B57EE1" w:rsidP="00327B7A">
      <w:pPr>
        <w:framePr w:w="10512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B57EE1" w:rsidRPr="009B7115" w:rsidRDefault="00B57EE1">
      <w:pPr>
        <w:rPr>
          <w:rFonts w:ascii="Times New Roman" w:hAnsi="Times New Roman" w:cs="Times New Roman"/>
          <w:sz w:val="28"/>
          <w:szCs w:val="28"/>
        </w:rPr>
      </w:pPr>
    </w:p>
    <w:p w:rsidR="009B7115" w:rsidRDefault="009B7115">
      <w:pPr>
        <w:pStyle w:val="27"/>
        <w:shd w:val="clear" w:color="auto" w:fill="auto"/>
        <w:spacing w:after="280" w:line="400" w:lineRule="exact"/>
        <w:rPr>
          <w:rFonts w:ascii="Times New Roman" w:hAnsi="Times New Roman" w:cs="Times New Roman"/>
          <w:sz w:val="28"/>
          <w:szCs w:val="28"/>
        </w:rPr>
      </w:pPr>
    </w:p>
    <w:p w:rsidR="00CF4A24" w:rsidRDefault="00CF4A24" w:rsidP="009B7115">
      <w:pPr>
        <w:pStyle w:val="27"/>
        <w:shd w:val="clear" w:color="auto" w:fill="auto"/>
        <w:spacing w:after="280" w:line="400" w:lineRule="exact"/>
        <w:rPr>
          <w:rFonts w:ascii="Times New Roman" w:hAnsi="Times New Roman" w:cs="Times New Roman"/>
          <w:sz w:val="28"/>
          <w:szCs w:val="28"/>
        </w:rPr>
      </w:pPr>
    </w:p>
    <w:p w:rsidR="00B57EE1" w:rsidRDefault="009B7115" w:rsidP="00CF4A24">
      <w:pPr>
        <w:pStyle w:val="27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115">
        <w:rPr>
          <w:rFonts w:ascii="Times New Roman" w:hAnsi="Times New Roman" w:cs="Times New Roman"/>
          <w:sz w:val="28"/>
          <w:szCs w:val="28"/>
        </w:rPr>
        <w:lastRenderedPageBreak/>
        <w:t>График автобусного движения</w:t>
      </w:r>
    </w:p>
    <w:p w:rsidR="00CF4A24" w:rsidRDefault="00CF4A24" w:rsidP="00CF4A24">
      <w:pPr>
        <w:pStyle w:val="27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№2</w:t>
      </w:r>
    </w:p>
    <w:p w:rsidR="00CF4A24" w:rsidRPr="009B7115" w:rsidRDefault="00CF4A24" w:rsidP="00CF4A24">
      <w:pPr>
        <w:pStyle w:val="27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Могойтуй</w:t>
      </w:r>
    </w:p>
    <w:p w:rsidR="00B57EE1" w:rsidRPr="009B7115" w:rsidRDefault="00B57EE1" w:rsidP="009B7115">
      <w:pPr>
        <w:pStyle w:val="a5"/>
        <w:framePr w:w="10517" w:wrap="notBeside" w:vAnchor="text" w:hAnchor="text" w:xAlign="center" w:y="1"/>
        <w:shd w:val="clear" w:color="auto" w:fill="auto"/>
        <w:spacing w:before="0" w:line="360" w:lineRule="exact"/>
        <w:jc w:val="center"/>
        <w:rPr>
          <w:sz w:val="28"/>
          <w:szCs w:val="28"/>
        </w:rPr>
      </w:pPr>
    </w:p>
    <w:tbl>
      <w:tblPr>
        <w:tblpPr w:leftFromText="180" w:rightFromText="180" w:horzAnchor="margin" w:tblpY="2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653"/>
        <w:gridCol w:w="989"/>
        <w:gridCol w:w="989"/>
        <w:gridCol w:w="1013"/>
        <w:gridCol w:w="1022"/>
        <w:gridCol w:w="1152"/>
        <w:gridCol w:w="1157"/>
      </w:tblGrid>
      <w:tr w:rsidR="00924950" w:rsidRPr="009B7115" w:rsidTr="00625B46">
        <w:trPr>
          <w:trHeight w:hRule="exact" w:val="45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327B7A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Место посадки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</w:tr>
      <w:tr w:rsidR="00924950" w:rsidRPr="009B7115" w:rsidTr="00625B46">
        <w:trPr>
          <w:trHeight w:hRule="exact" w:val="44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327B7A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924950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B57EE1" w:rsidRPr="009B7115" w:rsidTr="00CF4A24">
        <w:trPr>
          <w:trHeight w:hRule="exact"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327B7A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Читинка</w:t>
            </w:r>
            <w:proofErr w:type="spellEnd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18-56</w:t>
            </w:r>
          </w:p>
        </w:tc>
      </w:tr>
      <w:tr w:rsidR="00B57EE1" w:rsidRPr="009B7115" w:rsidTr="00CF4A24">
        <w:trPr>
          <w:trHeight w:hRule="exact" w:val="4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CF4A24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</w:t>
            </w:r>
            <w:r w:rsidR="00924950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924950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924950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18-54</w:t>
            </w:r>
          </w:p>
        </w:tc>
      </w:tr>
      <w:tr w:rsidR="00B57EE1" w:rsidRPr="009B7115" w:rsidTr="00CF4A24">
        <w:trPr>
          <w:trHeight w:hRule="exact"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д/с «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Тополек</w:t>
            </w: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18-53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18-52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д/с «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18-51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18-49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Восточный</w:t>
            </w: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17-38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18-48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27B7A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18-47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18-46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Энергет</w:t>
            </w:r>
            <w:r w:rsidR="00327B7A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Энергет</w:t>
            </w:r>
            <w:r w:rsidR="00327B7A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18-44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18-42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Высоцкого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Декабристов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18-38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Водокачка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18-36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д/с ”</w:t>
            </w:r>
            <w:proofErr w:type="spellStart"/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17-52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18-34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18-32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Спортивная, 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18-31</w:t>
            </w:r>
          </w:p>
        </w:tc>
      </w:tr>
      <w:tr w:rsidR="00B57EE1" w:rsidRPr="009B7115" w:rsidTr="00CF4A24">
        <w:trPr>
          <w:trHeight w:hRule="exact" w:val="4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МСОШ №3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12-58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17-58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18-28</w:t>
            </w:r>
          </w:p>
        </w:tc>
      </w:tr>
      <w:tr w:rsidR="00B57EE1" w:rsidRPr="009B7115" w:rsidTr="00CF4A24">
        <w:trPr>
          <w:trHeight w:hRule="exact"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18-25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="00924950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924950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СПТУ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18-18</w:t>
            </w:r>
          </w:p>
        </w:tc>
      </w:tr>
      <w:tr w:rsidR="00B57EE1" w:rsidRPr="009B7115" w:rsidTr="00CF4A24">
        <w:trPr>
          <w:trHeight w:hRule="exact" w:val="4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327B7A" w:rsidP="00CF4A24">
            <w:pPr>
              <w:pStyle w:val="27"/>
              <w:shd w:val="clear" w:color="auto" w:fill="auto"/>
              <w:spacing w:before="60"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Дылгырова</w:t>
            </w:r>
            <w:proofErr w:type="spellEnd"/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/Ст</w:t>
            </w:r>
            <w:r w:rsidR="009B7115"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роитель</w:t>
            </w: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1"/>
                <w:rFonts w:ascii="Times New Roman" w:hAnsi="Times New Roman" w:cs="Times New Roman"/>
              </w:rPr>
              <w:t>18-15</w:t>
            </w:r>
          </w:p>
        </w:tc>
      </w:tr>
      <w:tr w:rsidR="00B57EE1" w:rsidRPr="009B7115" w:rsidTr="00CF4A24">
        <w:trPr>
          <w:trHeight w:hRule="exact"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327B7A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д/с «Теремок»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18-14</w:t>
            </w:r>
          </w:p>
        </w:tc>
      </w:tr>
      <w:tr w:rsidR="00B57EE1" w:rsidRPr="009B7115" w:rsidTr="00CF4A24">
        <w:trPr>
          <w:trHeight w:hRule="exact" w:val="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РЭС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>18-13</w:t>
            </w:r>
          </w:p>
        </w:tc>
      </w:tr>
    </w:tbl>
    <w:p w:rsidR="00B57EE1" w:rsidRPr="009B7115" w:rsidRDefault="00B57EE1">
      <w:pPr>
        <w:rPr>
          <w:rFonts w:ascii="Times New Roman" w:hAnsi="Times New Roman" w:cs="Times New Roman"/>
          <w:sz w:val="28"/>
          <w:szCs w:val="28"/>
        </w:rPr>
      </w:pPr>
    </w:p>
    <w:p w:rsidR="00B57EE1" w:rsidRPr="00327B7A" w:rsidRDefault="009B7115" w:rsidP="00CF4A24">
      <w:pPr>
        <w:pStyle w:val="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bookmark3"/>
      <w:r w:rsidRPr="00327B7A">
        <w:rPr>
          <w:rStyle w:val="11"/>
          <w:rFonts w:ascii="Times New Roman" w:hAnsi="Times New Roman" w:cs="Times New Roman"/>
          <w:sz w:val="32"/>
          <w:szCs w:val="32"/>
        </w:rPr>
        <w:t xml:space="preserve">График </w:t>
      </w:r>
      <w:r w:rsidRPr="00327B7A">
        <w:rPr>
          <w:rFonts w:ascii="Times New Roman" w:hAnsi="Times New Roman" w:cs="Times New Roman"/>
          <w:sz w:val="32"/>
          <w:szCs w:val="32"/>
        </w:rPr>
        <w:t>автобусного движения</w:t>
      </w:r>
      <w:bookmarkEnd w:id="4"/>
    </w:p>
    <w:p w:rsidR="00B57EE1" w:rsidRPr="00327B7A" w:rsidRDefault="009B7115" w:rsidP="00CF4A24">
      <w:pPr>
        <w:pStyle w:val="2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5" w:name="bookmark4"/>
      <w:r w:rsidRPr="00327B7A">
        <w:rPr>
          <w:rFonts w:ascii="Times New Roman" w:hAnsi="Times New Roman" w:cs="Times New Roman"/>
          <w:sz w:val="32"/>
          <w:szCs w:val="32"/>
        </w:rPr>
        <w:t>Маршрут №3</w:t>
      </w:r>
      <w:bookmarkEnd w:id="5"/>
    </w:p>
    <w:p w:rsidR="00B57EE1" w:rsidRPr="00327B7A" w:rsidRDefault="009B7115" w:rsidP="00CF4A24">
      <w:pPr>
        <w:pStyle w:val="30"/>
        <w:keepNext/>
        <w:keepLines/>
        <w:shd w:val="clear" w:color="auto" w:fill="auto"/>
        <w:spacing w:before="0" w:line="360" w:lineRule="auto"/>
        <w:rPr>
          <w:sz w:val="32"/>
          <w:szCs w:val="32"/>
        </w:rPr>
      </w:pPr>
      <w:bookmarkStart w:id="6" w:name="bookmark5"/>
      <w:r w:rsidRPr="00327B7A">
        <w:rPr>
          <w:sz w:val="32"/>
          <w:szCs w:val="32"/>
        </w:rPr>
        <w:t>п. Могойтуй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062"/>
        <w:gridCol w:w="1123"/>
        <w:gridCol w:w="1118"/>
        <w:gridCol w:w="1128"/>
        <w:gridCol w:w="1141"/>
        <w:gridCol w:w="1110"/>
        <w:gridCol w:w="1166"/>
      </w:tblGrid>
      <w:tr w:rsidR="00924950" w:rsidRPr="009B7115" w:rsidTr="00924950">
        <w:trPr>
          <w:trHeight w:hRule="exact" w:val="42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4pt"/>
                <w:rFonts w:eastAsia="Sylfae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Место посадки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 xml:space="preserve">Время </w:t>
            </w:r>
            <w:r>
              <w:rPr>
                <w:rStyle w:val="2TimesNewRoman14pt"/>
                <w:rFonts w:eastAsia="Sylfaen"/>
              </w:rPr>
              <w:t>п</w:t>
            </w:r>
            <w:r w:rsidRPr="009B7115">
              <w:rPr>
                <w:rStyle w:val="2TimesNewRoman14pt"/>
                <w:rFonts w:eastAsia="Sylfaen"/>
              </w:rPr>
              <w:t>риб</w:t>
            </w:r>
            <w:r>
              <w:rPr>
                <w:rStyle w:val="2TimesNewRoman14pt"/>
                <w:rFonts w:eastAsia="Sylfaen"/>
              </w:rPr>
              <w:t>ыт</w:t>
            </w:r>
            <w:r w:rsidRPr="009B7115">
              <w:rPr>
                <w:rStyle w:val="2TimesNewRoman14pt"/>
                <w:rFonts w:eastAsia="Sylfaen"/>
              </w:rPr>
              <w:t>ия</w:t>
            </w:r>
          </w:p>
        </w:tc>
      </w:tr>
      <w:tr w:rsidR="00924950" w:rsidRPr="009B7115" w:rsidTr="00924950">
        <w:trPr>
          <w:trHeight w:hRule="exact" w:val="40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4pt"/>
                <w:rFonts w:eastAsia="Sylfaen"/>
              </w:rPr>
              <w:t>Утро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Утро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Обед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Вечер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Вечер</w:t>
            </w: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4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214pt"/>
                <w:rFonts w:ascii="Times New Roman" w:hAnsi="Times New Roman" w:cs="Times New Roman"/>
              </w:rPr>
              <w:t xml:space="preserve"> «</w:t>
            </w:r>
            <w:r w:rsidR="009B7115" w:rsidRPr="009B7115">
              <w:rPr>
                <w:rStyle w:val="214pt"/>
                <w:rFonts w:ascii="Times New Roman" w:hAnsi="Times New Roman" w:cs="Times New Roman"/>
              </w:rPr>
              <w:t>Светофор</w:t>
            </w:r>
            <w:r>
              <w:rPr>
                <w:rStyle w:val="214pt"/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8-05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13-05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13-07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50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у л. Набережная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8-12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13-12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50" w:rsidRPr="009B7115" w:rsidTr="00CF4A24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Банзарова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13-14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50" w:rsidRPr="009B7115" w:rsidTr="00CF4A24"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ул. Базарная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50" w:rsidRPr="009B7115" w:rsidTr="00CF4A24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 xml:space="preserve">пер. </w:t>
            </w:r>
            <w:r w:rsidRPr="009B7115">
              <w:rPr>
                <w:rStyle w:val="2TimesNewRoman14pt"/>
                <w:rFonts w:eastAsia="Sylfaen"/>
              </w:rPr>
              <w:t>Глухой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18-16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E1" w:rsidRPr="009B7115" w:rsidTr="00CF4A24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24950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4950">
              <w:rPr>
                <w:rFonts w:ascii="Times New Roman" w:hAnsi="Times New Roman" w:cs="Times New Roman"/>
                <w:b w:val="0"/>
                <w:sz w:val="28"/>
                <w:szCs w:val="28"/>
              </w:rPr>
              <w:t>МСОШ №1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9B7115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EE1" w:rsidRPr="009B7115" w:rsidRDefault="00B57EE1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50" w:rsidRPr="009B7115" w:rsidTr="00CF4A24">
        <w:trPr>
          <w:trHeight w:hRule="exact"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8-18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framePr w:w="1056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14pt"/>
                <w:rFonts w:ascii="Times New Roman" w:hAnsi="Times New Roman" w:cs="Times New Roman"/>
              </w:rPr>
              <w:t>13-18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7115">
              <w:rPr>
                <w:rStyle w:val="2TimesNewRoman14pt"/>
                <w:rFonts w:eastAsia="Sylfaen"/>
              </w:rPr>
              <w:t>18-</w:t>
            </w:r>
            <w:r>
              <w:rPr>
                <w:rStyle w:val="2TimesNewRoman14pt"/>
                <w:rFonts w:eastAsia="Sylfaen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950" w:rsidRPr="009B7115" w:rsidRDefault="00924950" w:rsidP="00CF4A24">
            <w:pPr>
              <w:pStyle w:val="27"/>
              <w:framePr w:w="10565" w:wrap="notBeside" w:vAnchor="text" w:hAnchor="text" w:xAlign="center" w:y="1"/>
              <w:shd w:val="clear" w:color="auto" w:fill="auto"/>
              <w:spacing w:after="0" w:line="2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EE1" w:rsidRPr="009B7115" w:rsidRDefault="00B57EE1">
      <w:pPr>
        <w:framePr w:w="1056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57EE1" w:rsidRPr="009B7115" w:rsidRDefault="00B57EE1">
      <w:pPr>
        <w:rPr>
          <w:rFonts w:ascii="Times New Roman" w:hAnsi="Times New Roman" w:cs="Times New Roman"/>
          <w:sz w:val="28"/>
          <w:szCs w:val="28"/>
        </w:rPr>
      </w:pPr>
    </w:p>
    <w:p w:rsidR="00B57EE1" w:rsidRPr="009B7115" w:rsidRDefault="00B57EE1">
      <w:pPr>
        <w:rPr>
          <w:rFonts w:ascii="Times New Roman" w:hAnsi="Times New Roman" w:cs="Times New Roman"/>
          <w:sz w:val="28"/>
          <w:szCs w:val="28"/>
        </w:rPr>
      </w:pPr>
    </w:p>
    <w:sectPr w:rsidR="00B57EE1" w:rsidRPr="009B7115">
      <w:type w:val="continuous"/>
      <w:pgSz w:w="11900" w:h="16840"/>
      <w:pgMar w:top="568" w:right="628" w:bottom="1068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7" w:rsidRDefault="00112F87">
      <w:r>
        <w:separator/>
      </w:r>
    </w:p>
  </w:endnote>
  <w:endnote w:type="continuationSeparator" w:id="0">
    <w:p w:rsidR="00112F87" w:rsidRDefault="001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7" w:rsidRDefault="00112F87"/>
  </w:footnote>
  <w:footnote w:type="continuationSeparator" w:id="0">
    <w:p w:rsidR="00112F87" w:rsidRDefault="00112F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1"/>
    <w:rsid w:val="00112F87"/>
    <w:rsid w:val="001D4E3F"/>
    <w:rsid w:val="00327B7A"/>
    <w:rsid w:val="00924950"/>
    <w:rsid w:val="009B7115"/>
    <w:rsid w:val="00B57EE1"/>
    <w:rsid w:val="00CB589B"/>
    <w:rsid w:val="00CF4A24"/>
    <w:rsid w:val="00E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21">
    <w:name w:val="Заголовок №2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imesNewRoman10pt">
    <w:name w:val="Подпись к таблице (2) + Times New Roman;10 pt;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">
    <w:name w:val="Подпись к таблице (2) + 16 pt"/>
    <w:basedOn w:val="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Pr>
      <w:rFonts w:ascii="Sylfaen" w:eastAsia="Sylfaen" w:hAnsi="Sylfaen" w:cs="Sylfae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4pt">
    <w:name w:val="Основной текст (2) + 1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Не полужирный;Курсив"/>
    <w:basedOn w:val="2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4pt">
    <w:name w:val="Основной текст (2) + Times New Roman;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10pt-2pt">
    <w:name w:val="Основной текст (2) + Courier New;10 pt;Не полужирный;Интервал -2 pt"/>
    <w:basedOn w:val="2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6pt-1pt">
    <w:name w:val="Основной текст (2) + Cambria;6 pt;Интервал -1 pt"/>
    <w:basedOn w:val="2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Sylfaen" w:eastAsia="Sylfaen" w:hAnsi="Sylfaen" w:cs="Sylfae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5pt">
    <w:name w:val="Основной текст (2) + 15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">
    <w:name w:val="Основной текст (2) + 1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 + Полужирный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TimesNewRoman14pt">
    <w:name w:val="Основной текст (2) + Times New Roman;1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4pt0">
    <w:name w:val="Основной текст (2) + Times New Roman;1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3pt">
    <w:name w:val="Основной текст (2) + Times New Roman;14 pt;Не полужирный;Интервал 3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Sylfaen" w:eastAsia="Sylfaen" w:hAnsi="Sylfaen" w:cs="Sylfaen"/>
      <w:sz w:val="70"/>
      <w:szCs w:val="7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z w:val="8"/>
      <w:szCs w:val="8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b/>
      <w:bCs/>
      <w:sz w:val="40"/>
      <w:szCs w:val="4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z w:val="40"/>
      <w:szCs w:val="4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70"/>
      <w:szCs w:val="7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Sylfaen" w:eastAsia="Sylfaen" w:hAnsi="Sylfaen" w:cs="Sylfaen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B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21">
    <w:name w:val="Заголовок №2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imesNewRoman10pt">
    <w:name w:val="Подпись к таблице (2) + Times New Roman;10 pt;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">
    <w:name w:val="Подпись к таблице (2) + 16 pt"/>
    <w:basedOn w:val="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Pr>
      <w:rFonts w:ascii="Sylfaen" w:eastAsia="Sylfaen" w:hAnsi="Sylfaen" w:cs="Sylfae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4pt">
    <w:name w:val="Основной текст (2) + 1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Не полужирный;Курсив"/>
    <w:basedOn w:val="2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4pt">
    <w:name w:val="Основной текст (2) + Times New Roman;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10pt-2pt">
    <w:name w:val="Основной текст (2) + Courier New;10 pt;Не полужирный;Интервал -2 pt"/>
    <w:basedOn w:val="2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6pt-1pt">
    <w:name w:val="Основной текст (2) + Cambria;6 pt;Интервал -1 pt"/>
    <w:basedOn w:val="2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Sylfaen" w:eastAsia="Sylfaen" w:hAnsi="Sylfaen" w:cs="Sylfae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5pt">
    <w:name w:val="Основной текст (2) + 15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">
    <w:name w:val="Основной текст (2) + 14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 + Полужирный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TimesNewRoman14pt">
    <w:name w:val="Основной текст (2) + Times New Roman;1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4pt0">
    <w:name w:val="Основной текст (2) + Times New Roman;14 pt;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3pt">
    <w:name w:val="Основной текст (2) + Times New Roman;14 pt;Не полужирный;Интервал 3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Sylfaen" w:eastAsia="Sylfaen" w:hAnsi="Sylfaen" w:cs="Sylfaen"/>
      <w:sz w:val="70"/>
      <w:szCs w:val="7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z w:val="8"/>
      <w:szCs w:val="8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b/>
      <w:bCs/>
      <w:sz w:val="40"/>
      <w:szCs w:val="4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z w:val="40"/>
      <w:szCs w:val="4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70"/>
      <w:szCs w:val="7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Sylfaen" w:eastAsia="Sylfaen" w:hAnsi="Sylfaen" w:cs="Sylfaen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B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EDCC-0CDC-4DA5-9E2E-D760943B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 кабинет</dc:creator>
  <cp:lastModifiedBy>4 кабинет</cp:lastModifiedBy>
  <cp:revision>3</cp:revision>
  <dcterms:created xsi:type="dcterms:W3CDTF">2017-01-26T00:17:00Z</dcterms:created>
  <dcterms:modified xsi:type="dcterms:W3CDTF">2017-11-16T02:54:00Z</dcterms:modified>
</cp:coreProperties>
</file>