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32" w:rsidRPr="000C0BD5" w:rsidRDefault="00584632" w:rsidP="00584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D5"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584632" w:rsidRPr="000C0BD5" w:rsidRDefault="00584632" w:rsidP="00584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632" w:rsidRPr="000C0BD5" w:rsidRDefault="00584632" w:rsidP="00584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4632" w:rsidRPr="000C0BD5" w:rsidRDefault="00584632" w:rsidP="00584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32" w:rsidRPr="000C0BD5" w:rsidRDefault="00584632" w:rsidP="0058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 xml:space="preserve">21 мая 2020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38-180</w:t>
      </w:r>
    </w:p>
    <w:p w:rsidR="00584632" w:rsidRPr="000C0BD5" w:rsidRDefault="00584632" w:rsidP="00584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>п. Могойтуй</w:t>
      </w:r>
    </w:p>
    <w:p w:rsidR="00584632" w:rsidRPr="000C0BD5" w:rsidRDefault="00584632" w:rsidP="0058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32" w:rsidRPr="000C0BD5" w:rsidRDefault="00584632" w:rsidP="00584632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D5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территории осуществления территориального общественного самоуправления «Центральный»</w:t>
      </w:r>
    </w:p>
    <w:p w:rsidR="00584632" w:rsidRPr="000C0BD5" w:rsidRDefault="00584632" w:rsidP="00584632">
      <w:pPr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584632" w:rsidRPr="000C0BD5" w:rsidRDefault="00584632" w:rsidP="00584632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0BD5">
        <w:rPr>
          <w:rFonts w:ascii="Times New Roman" w:hAnsi="Times New Roman" w:cs="Times New Roman"/>
          <w:sz w:val="28"/>
          <w:szCs w:val="28"/>
        </w:rPr>
        <w:t xml:space="preserve">Рассмотрев заявление инициативной группы жителей улиц </w:t>
      </w:r>
      <w:proofErr w:type="spellStart"/>
      <w:r w:rsidRPr="000C0BD5">
        <w:rPr>
          <w:rFonts w:ascii="Times New Roman" w:hAnsi="Times New Roman" w:cs="Times New Roman"/>
          <w:sz w:val="28"/>
          <w:szCs w:val="28"/>
        </w:rPr>
        <w:t>Базара-Ринчино</w:t>
      </w:r>
      <w:proofErr w:type="spellEnd"/>
      <w:r w:rsidRPr="000C0BD5">
        <w:rPr>
          <w:rFonts w:ascii="Times New Roman" w:hAnsi="Times New Roman" w:cs="Times New Roman"/>
          <w:sz w:val="28"/>
          <w:szCs w:val="28"/>
        </w:rPr>
        <w:t xml:space="preserve">, Гагарина, Нагорная, </w:t>
      </w:r>
      <w:proofErr w:type="spellStart"/>
      <w:r w:rsidRPr="000C0BD5">
        <w:rPr>
          <w:rFonts w:ascii="Times New Roman" w:hAnsi="Times New Roman" w:cs="Times New Roman"/>
          <w:sz w:val="28"/>
          <w:szCs w:val="28"/>
        </w:rPr>
        <w:t>Нефтебазовская</w:t>
      </w:r>
      <w:proofErr w:type="spellEnd"/>
      <w:r w:rsidRPr="000C0BD5">
        <w:rPr>
          <w:rFonts w:ascii="Times New Roman" w:hAnsi="Times New Roman" w:cs="Times New Roman"/>
          <w:sz w:val="28"/>
          <w:szCs w:val="28"/>
        </w:rPr>
        <w:t>, Бабушкина, Юбилейная (от ул. Малиновского до ул. Бабушкина)  о  решении по созданию территориального общественного самоуправления, на основании статьи 27 Федерального закона от 06.10.2003 №131-ФЗ «Об общих принципах организации местного самоуправления в Российской Федерации», статьи 26 Устава городского поселения «Могойтуй», Положения «О территориальном общественном самоуправлении в городском поселении «Могойтуй», утвержденного Решением</w:t>
      </w:r>
      <w:proofErr w:type="gramEnd"/>
      <w:r w:rsidRPr="000C0BD5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«Могойтуй» от 21.03.2011 № 9-48, Совет городского поселения «Могойтуй»</w:t>
      </w:r>
    </w:p>
    <w:p w:rsidR="00584632" w:rsidRPr="000C0BD5" w:rsidRDefault="00584632" w:rsidP="00584632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584632" w:rsidRPr="000C0BD5" w:rsidRDefault="00584632" w:rsidP="00584632">
      <w:pPr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proofErr w:type="gramStart"/>
      <w:r w:rsidRPr="000C0B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BD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84632" w:rsidRPr="000C0BD5" w:rsidRDefault="00584632" w:rsidP="00584632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584632" w:rsidRPr="000C0BD5" w:rsidRDefault="00584632" w:rsidP="005846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территории осуществления территориального общественного самоуправления «Центральный» на территории городского поселения «Могойтуй» </w:t>
      </w:r>
      <w:proofErr w:type="gramStart"/>
      <w:r w:rsidRPr="000C0BD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C0BD5">
        <w:rPr>
          <w:rFonts w:ascii="Times New Roman" w:hAnsi="Times New Roman" w:cs="Times New Roman"/>
          <w:sz w:val="28"/>
          <w:szCs w:val="28"/>
        </w:rPr>
        <w:t>.</w:t>
      </w:r>
    </w:p>
    <w:p w:rsidR="00584632" w:rsidRPr="000C0BD5" w:rsidRDefault="00584632" w:rsidP="005846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584632" w:rsidRPr="000C0BD5" w:rsidRDefault="00584632" w:rsidP="005846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584632" w:rsidRPr="000C0BD5" w:rsidRDefault="00584632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32" w:rsidRPr="000C0BD5" w:rsidRDefault="00584632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32" w:rsidRDefault="00584632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Ч.Б.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BD5">
        <w:rPr>
          <w:rFonts w:ascii="Times New Roman" w:hAnsi="Times New Roman" w:cs="Times New Roman"/>
          <w:sz w:val="28"/>
          <w:szCs w:val="28"/>
        </w:rPr>
        <w:t>Дугаров</w:t>
      </w: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Pr="000C0BD5" w:rsidRDefault="00CF4300" w:rsidP="00584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0" w:rsidRPr="000C0BD5" w:rsidRDefault="00CF4300" w:rsidP="00CF4300">
      <w:pPr>
        <w:spacing w:after="0" w:line="240" w:lineRule="auto"/>
        <w:ind w:right="7"/>
        <w:jc w:val="right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CF4300" w:rsidRPr="000C0BD5" w:rsidRDefault="00CF4300" w:rsidP="00CF4300">
      <w:pPr>
        <w:spacing w:after="0" w:line="240" w:lineRule="auto"/>
        <w:ind w:right="7"/>
        <w:jc w:val="right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«Могойтуй» </w:t>
      </w:r>
    </w:p>
    <w:p w:rsidR="00CF4300" w:rsidRPr="000C0BD5" w:rsidRDefault="00CF4300" w:rsidP="00CF4300">
      <w:pPr>
        <w:spacing w:after="0" w:line="240" w:lineRule="auto"/>
        <w:ind w:right="7"/>
        <w:jc w:val="right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>от    21.05.2020 года №38-179</w:t>
      </w:r>
    </w:p>
    <w:p w:rsidR="00CF4300" w:rsidRPr="000C0BD5" w:rsidRDefault="00CF4300" w:rsidP="00CF4300">
      <w:pPr>
        <w:spacing w:after="0" w:line="240" w:lineRule="auto"/>
        <w:ind w:right="7"/>
        <w:jc w:val="right"/>
        <w:rPr>
          <w:rFonts w:ascii="Times New Roman" w:hAnsi="Times New Roman" w:cs="Times New Roman"/>
          <w:sz w:val="28"/>
          <w:szCs w:val="28"/>
        </w:rPr>
      </w:pPr>
    </w:p>
    <w:p w:rsidR="00CF4300" w:rsidRPr="000C0BD5" w:rsidRDefault="00CF4300" w:rsidP="00CF4300">
      <w:pPr>
        <w:spacing w:after="0" w:line="240" w:lineRule="auto"/>
        <w:ind w:right="7"/>
        <w:jc w:val="right"/>
        <w:rPr>
          <w:rFonts w:ascii="Times New Roman" w:hAnsi="Times New Roman" w:cs="Times New Roman"/>
          <w:sz w:val="28"/>
          <w:szCs w:val="28"/>
        </w:rPr>
      </w:pPr>
    </w:p>
    <w:p w:rsidR="00CF4300" w:rsidRPr="000C0BD5" w:rsidRDefault="00CF4300" w:rsidP="00CF4300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D5">
        <w:rPr>
          <w:rFonts w:ascii="Times New Roman" w:hAnsi="Times New Roman" w:cs="Times New Roman"/>
          <w:b/>
          <w:sz w:val="28"/>
          <w:szCs w:val="28"/>
        </w:rPr>
        <w:t xml:space="preserve">Адресное описание </w:t>
      </w:r>
    </w:p>
    <w:p w:rsidR="00CF4300" w:rsidRPr="000C0BD5" w:rsidRDefault="00CF4300" w:rsidP="00CF4300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D5">
        <w:rPr>
          <w:rFonts w:ascii="Times New Roman" w:hAnsi="Times New Roman" w:cs="Times New Roman"/>
          <w:b/>
          <w:sz w:val="28"/>
          <w:szCs w:val="28"/>
        </w:rPr>
        <w:t xml:space="preserve">границ территории осуществления </w:t>
      </w:r>
    </w:p>
    <w:p w:rsidR="00CF4300" w:rsidRPr="000C0BD5" w:rsidRDefault="00CF4300" w:rsidP="00CF4300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D5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«</w:t>
      </w:r>
      <w:r>
        <w:rPr>
          <w:rFonts w:ascii="Times New Roman" w:hAnsi="Times New Roman" w:cs="Times New Roman"/>
          <w:b/>
          <w:sz w:val="28"/>
          <w:szCs w:val="28"/>
        </w:rPr>
        <w:t>Це</w:t>
      </w:r>
      <w:r w:rsidRPr="000C0BD5">
        <w:rPr>
          <w:rFonts w:ascii="Times New Roman" w:hAnsi="Times New Roman" w:cs="Times New Roman"/>
          <w:b/>
          <w:sz w:val="28"/>
          <w:szCs w:val="28"/>
        </w:rPr>
        <w:t xml:space="preserve">нтральный» </w:t>
      </w:r>
    </w:p>
    <w:p w:rsidR="00CF4300" w:rsidRPr="000C0BD5" w:rsidRDefault="00CF4300" w:rsidP="00CF4300">
      <w:pPr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CF4300" w:rsidRPr="000C0BD5" w:rsidRDefault="00CF4300" w:rsidP="00CF4300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BD5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«Центральный» действует на территории городского поселения «Могойтуй», входящего в состав Могойтуйского района Забайкальского края и включает жилые дома, расположенные в границах улиц </w:t>
      </w:r>
      <w:proofErr w:type="spellStart"/>
      <w:r w:rsidRPr="000C0BD5">
        <w:rPr>
          <w:rFonts w:ascii="Times New Roman" w:hAnsi="Times New Roman" w:cs="Times New Roman"/>
          <w:sz w:val="28"/>
          <w:szCs w:val="28"/>
        </w:rPr>
        <w:t>Базара-Ринчино</w:t>
      </w:r>
      <w:proofErr w:type="spellEnd"/>
      <w:r w:rsidRPr="000C0BD5">
        <w:rPr>
          <w:rFonts w:ascii="Times New Roman" w:hAnsi="Times New Roman" w:cs="Times New Roman"/>
          <w:sz w:val="28"/>
          <w:szCs w:val="28"/>
        </w:rPr>
        <w:t xml:space="preserve">, Гагарина, Нагорная, </w:t>
      </w:r>
      <w:proofErr w:type="spellStart"/>
      <w:r w:rsidRPr="000C0BD5">
        <w:rPr>
          <w:rFonts w:ascii="Times New Roman" w:hAnsi="Times New Roman" w:cs="Times New Roman"/>
          <w:sz w:val="28"/>
          <w:szCs w:val="28"/>
        </w:rPr>
        <w:t>Нефтебазовская</w:t>
      </w:r>
      <w:proofErr w:type="spellEnd"/>
      <w:r w:rsidRPr="000C0BD5">
        <w:rPr>
          <w:rFonts w:ascii="Times New Roman" w:hAnsi="Times New Roman" w:cs="Times New Roman"/>
          <w:sz w:val="28"/>
          <w:szCs w:val="28"/>
        </w:rPr>
        <w:t>, Бабушкина, Юбилейная (от ул. Малиновского до ул. Бабушкина).</w:t>
      </w:r>
    </w:p>
    <w:p w:rsidR="00CF4300" w:rsidRPr="000C0BD5" w:rsidRDefault="00CF4300" w:rsidP="00CF4300">
      <w:pPr>
        <w:pStyle w:val="a3"/>
        <w:spacing w:line="360" w:lineRule="auto"/>
        <w:rPr>
          <w:b/>
          <w:szCs w:val="28"/>
        </w:rPr>
      </w:pPr>
    </w:p>
    <w:p w:rsidR="00CF4300" w:rsidRPr="000C0BD5" w:rsidRDefault="00CF4300" w:rsidP="00CF4300">
      <w:pPr>
        <w:ind w:right="7"/>
        <w:jc w:val="center"/>
        <w:rPr>
          <w:b/>
          <w:sz w:val="28"/>
          <w:szCs w:val="28"/>
        </w:rPr>
      </w:pPr>
      <w:r w:rsidRPr="000C0BD5">
        <w:rPr>
          <w:b/>
          <w:sz w:val="28"/>
          <w:szCs w:val="28"/>
        </w:rPr>
        <w:t>__________________________________________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32"/>
    <w:rsid w:val="002077A8"/>
    <w:rsid w:val="00584632"/>
    <w:rsid w:val="00777560"/>
    <w:rsid w:val="009922D2"/>
    <w:rsid w:val="00B838AA"/>
    <w:rsid w:val="00C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F4300"/>
    <w:pPr>
      <w:spacing w:after="120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F430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2020-06-23T01:18:00Z</dcterms:created>
  <dcterms:modified xsi:type="dcterms:W3CDTF">2020-06-23T01:19:00Z</dcterms:modified>
</cp:coreProperties>
</file>