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54" w:rsidRDefault="00CF3654" w:rsidP="00CF365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«Могойтуй»</w:t>
      </w:r>
    </w:p>
    <w:p w:rsidR="00CF3654" w:rsidRDefault="00CF3654" w:rsidP="00CF3654">
      <w:pPr>
        <w:jc w:val="center"/>
        <w:rPr>
          <w:sz w:val="28"/>
          <w:szCs w:val="28"/>
        </w:rPr>
      </w:pPr>
    </w:p>
    <w:p w:rsidR="00CF3654" w:rsidRDefault="00CF3654" w:rsidP="00CF3654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ПОСТАНОВЛЕНИЕ</w:t>
      </w:r>
    </w:p>
    <w:p w:rsidR="00CF3654" w:rsidRDefault="00CF3654" w:rsidP="00CF3654">
      <w:pPr>
        <w:jc w:val="center"/>
        <w:rPr>
          <w:b/>
          <w:spacing w:val="30"/>
          <w:sz w:val="28"/>
          <w:szCs w:val="28"/>
        </w:rPr>
      </w:pPr>
    </w:p>
    <w:p w:rsidR="00CF3654" w:rsidRDefault="00CF3654" w:rsidP="00CF3654">
      <w:pPr>
        <w:rPr>
          <w:sz w:val="28"/>
          <w:szCs w:val="28"/>
        </w:rPr>
      </w:pPr>
      <w:r>
        <w:rPr>
          <w:sz w:val="28"/>
          <w:szCs w:val="28"/>
        </w:rPr>
        <w:t>14 мая 2019 года                                                                                             № 58</w:t>
      </w:r>
    </w:p>
    <w:p w:rsidR="00CF3654" w:rsidRDefault="00CF3654" w:rsidP="00CF3654">
      <w:pPr>
        <w:tabs>
          <w:tab w:val="center" w:pos="4819"/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Могойтуй</w:t>
      </w:r>
    </w:p>
    <w:p w:rsidR="00CF3654" w:rsidRDefault="00CF3654" w:rsidP="00CF3654">
      <w:pPr>
        <w:tabs>
          <w:tab w:val="center" w:pos="4819"/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F3654" w:rsidRDefault="00CF3654" w:rsidP="00F65442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Об утверждении  схемы размещения контейнерных площадок</w:t>
      </w:r>
      <w:r w:rsidRPr="00A7748A">
        <w:rPr>
          <w:rFonts w:ascii="Helvetica" w:hAnsi="Helvetica"/>
          <w:color w:val="000000"/>
          <w:shd w:val="clear" w:color="auto" w:fill="FFFFFF"/>
        </w:rPr>
        <w:t xml:space="preserve"> </w:t>
      </w:r>
      <w:r w:rsidRPr="00A7748A">
        <w:rPr>
          <w:b/>
          <w:color w:val="000000"/>
          <w:sz w:val="28"/>
          <w:szCs w:val="28"/>
          <w:shd w:val="clear" w:color="auto" w:fill="FFFFFF"/>
        </w:rPr>
        <w:t>д</w:t>
      </w:r>
      <w:r>
        <w:rPr>
          <w:b/>
          <w:color w:val="000000"/>
          <w:sz w:val="28"/>
          <w:szCs w:val="28"/>
          <w:shd w:val="clear" w:color="auto" w:fill="FFFFFF"/>
        </w:rPr>
        <w:t xml:space="preserve">ля временного хранения твердых бытовых отходов </w:t>
      </w:r>
    </w:p>
    <w:p w:rsidR="00CF3654" w:rsidRDefault="00CF3654" w:rsidP="00CF3654">
      <w:pPr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F3654" w:rsidRDefault="00CF3654" w:rsidP="00CF3654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7748A">
        <w:rPr>
          <w:color w:val="000000"/>
          <w:sz w:val="28"/>
          <w:szCs w:val="28"/>
          <w:shd w:val="clear" w:color="auto" w:fill="FFFFFF"/>
        </w:rPr>
        <w:t>В соответс</w:t>
      </w:r>
      <w:r>
        <w:rPr>
          <w:color w:val="000000"/>
          <w:sz w:val="28"/>
          <w:szCs w:val="28"/>
          <w:shd w:val="clear" w:color="auto" w:fill="FFFFFF"/>
        </w:rPr>
        <w:t>твии с Федеральным законом от 06.10.2003</w:t>
      </w:r>
      <w:r w:rsidRPr="00A7748A">
        <w:rPr>
          <w:color w:val="000000"/>
          <w:sz w:val="28"/>
          <w:szCs w:val="28"/>
          <w:shd w:val="clear" w:color="auto" w:fill="FFFFFF"/>
        </w:rPr>
        <w:t xml:space="preserve"> г.</w:t>
      </w:r>
      <w:r>
        <w:rPr>
          <w:color w:val="000000"/>
          <w:sz w:val="28"/>
          <w:szCs w:val="28"/>
          <w:shd w:val="clear" w:color="auto" w:fill="FFFFFF"/>
        </w:rPr>
        <w:t xml:space="preserve"> № 131-ФЗ</w:t>
      </w:r>
      <w:r w:rsidRPr="00A7748A">
        <w:rPr>
          <w:color w:val="000000"/>
          <w:sz w:val="28"/>
          <w:szCs w:val="28"/>
          <w:shd w:val="clear" w:color="auto" w:fill="FFFFFF"/>
        </w:rPr>
        <w:t xml:space="preserve"> «Об общих принципах </w:t>
      </w:r>
      <w:hyperlink r:id="rId4" w:tooltip="Органы местного самоуправления" w:history="1">
        <w:r w:rsidRPr="00A7748A">
          <w:rPr>
            <w:rStyle w:val="a3"/>
            <w:sz w:val="28"/>
            <w:szCs w:val="28"/>
            <w:bdr w:val="none" w:sz="0" w:space="0" w:color="auto" w:frame="1"/>
            <w:shd w:val="clear" w:color="auto" w:fill="FFFFFF"/>
          </w:rPr>
          <w:t>организации местного самоуправления</w:t>
        </w:r>
      </w:hyperlink>
      <w:r w:rsidRPr="00A7748A">
        <w:rPr>
          <w:sz w:val="28"/>
          <w:szCs w:val="28"/>
          <w:shd w:val="clear" w:color="auto" w:fill="FFFFFF"/>
        </w:rPr>
        <w:t> </w:t>
      </w:r>
      <w:r w:rsidRPr="00A7748A">
        <w:rPr>
          <w:color w:val="000000"/>
          <w:sz w:val="28"/>
          <w:szCs w:val="28"/>
          <w:shd w:val="clear" w:color="auto" w:fill="FFFFFF"/>
        </w:rPr>
        <w:t xml:space="preserve">в Российской Федерации», Уставом </w:t>
      </w:r>
      <w:r>
        <w:rPr>
          <w:color w:val="000000"/>
          <w:sz w:val="28"/>
          <w:szCs w:val="28"/>
          <w:shd w:val="clear" w:color="auto" w:fill="FFFFFF"/>
        </w:rPr>
        <w:t xml:space="preserve">городского поселения «Могойтуй»,  администрация городского поселения «Могойтуй» </w:t>
      </w:r>
    </w:p>
    <w:p w:rsidR="00CF3654" w:rsidRDefault="00CF3654" w:rsidP="00CF3654">
      <w:pPr>
        <w:spacing w:line="360" w:lineRule="auto"/>
        <w:ind w:firstLine="708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п</w:t>
      </w:r>
      <w:proofErr w:type="spellEnd"/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о с т 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о в л я е т:</w:t>
      </w:r>
    </w:p>
    <w:p w:rsidR="00CF3654" w:rsidRPr="00A7748A" w:rsidRDefault="00CF3654" w:rsidP="00CF3654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CF3654" w:rsidRDefault="00CF3654" w:rsidP="00CF365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прилагаемую схему размещения контейнерных площадок для временного хранения твердых бытовых отходов. </w:t>
      </w:r>
    </w:p>
    <w:p w:rsidR="00CF3654" w:rsidRDefault="00CF3654" w:rsidP="00CF36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постановление вступает в силу после официального обнародования.</w:t>
      </w:r>
    </w:p>
    <w:p w:rsidR="00CF3654" w:rsidRDefault="00CF3654" w:rsidP="00CF3654">
      <w:pPr>
        <w:spacing w:line="360" w:lineRule="auto"/>
        <w:jc w:val="both"/>
        <w:rPr>
          <w:sz w:val="28"/>
          <w:szCs w:val="28"/>
        </w:rPr>
      </w:pPr>
    </w:p>
    <w:p w:rsidR="00CF3654" w:rsidRDefault="00CF3654" w:rsidP="00CF3654">
      <w:pPr>
        <w:jc w:val="both"/>
        <w:rPr>
          <w:sz w:val="28"/>
          <w:szCs w:val="28"/>
        </w:rPr>
      </w:pPr>
    </w:p>
    <w:p w:rsidR="00CF3654" w:rsidRDefault="00CF3654" w:rsidP="00CF36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                                                               </w:t>
      </w:r>
      <w:proofErr w:type="spellStart"/>
      <w:r>
        <w:rPr>
          <w:sz w:val="28"/>
          <w:szCs w:val="28"/>
        </w:rPr>
        <w:t>Ч.Б.Дугаров</w:t>
      </w:r>
      <w:proofErr w:type="spellEnd"/>
    </w:p>
    <w:p w:rsidR="00CF3654" w:rsidRDefault="00CF3654" w:rsidP="00CF3654">
      <w:pPr>
        <w:jc w:val="both"/>
        <w:rPr>
          <w:sz w:val="28"/>
          <w:szCs w:val="28"/>
        </w:rPr>
      </w:pPr>
    </w:p>
    <w:p w:rsidR="00CF3654" w:rsidRDefault="00CF3654" w:rsidP="00CF3654">
      <w:pPr>
        <w:jc w:val="both"/>
        <w:rPr>
          <w:sz w:val="28"/>
          <w:szCs w:val="28"/>
        </w:rPr>
      </w:pPr>
    </w:p>
    <w:p w:rsidR="00CF3654" w:rsidRDefault="00CF3654" w:rsidP="00CF3654">
      <w:pPr>
        <w:jc w:val="both"/>
        <w:rPr>
          <w:sz w:val="28"/>
          <w:szCs w:val="28"/>
        </w:rPr>
      </w:pPr>
    </w:p>
    <w:p w:rsidR="00CF3654" w:rsidRDefault="00CF3654" w:rsidP="00CF3654">
      <w:pPr>
        <w:jc w:val="both"/>
        <w:rPr>
          <w:sz w:val="28"/>
          <w:szCs w:val="28"/>
        </w:rPr>
      </w:pPr>
    </w:p>
    <w:p w:rsidR="00CF3654" w:rsidRDefault="00CF3654" w:rsidP="00CF3654">
      <w:pPr>
        <w:jc w:val="both"/>
        <w:rPr>
          <w:sz w:val="28"/>
          <w:szCs w:val="28"/>
        </w:rPr>
      </w:pPr>
    </w:p>
    <w:p w:rsidR="00CF3654" w:rsidRDefault="00CF3654" w:rsidP="00CF3654">
      <w:pPr>
        <w:jc w:val="both"/>
        <w:rPr>
          <w:sz w:val="28"/>
          <w:szCs w:val="28"/>
        </w:rPr>
      </w:pPr>
    </w:p>
    <w:p w:rsidR="00CF3654" w:rsidRDefault="00CF3654" w:rsidP="00CF3654">
      <w:pPr>
        <w:jc w:val="both"/>
        <w:rPr>
          <w:sz w:val="28"/>
          <w:szCs w:val="28"/>
        </w:rPr>
      </w:pPr>
    </w:p>
    <w:p w:rsidR="00CF3654" w:rsidRDefault="00CF3654" w:rsidP="00CF3654">
      <w:pPr>
        <w:jc w:val="both"/>
        <w:rPr>
          <w:sz w:val="28"/>
          <w:szCs w:val="28"/>
        </w:rPr>
      </w:pPr>
    </w:p>
    <w:p w:rsidR="00CF3654" w:rsidRDefault="00CF3654" w:rsidP="00CF3654">
      <w:pPr>
        <w:jc w:val="both"/>
        <w:rPr>
          <w:sz w:val="28"/>
          <w:szCs w:val="28"/>
        </w:rPr>
      </w:pPr>
    </w:p>
    <w:p w:rsidR="00CF3654" w:rsidRDefault="00CF3654" w:rsidP="00CF3654">
      <w:pPr>
        <w:jc w:val="both"/>
        <w:rPr>
          <w:sz w:val="28"/>
          <w:szCs w:val="28"/>
        </w:rPr>
      </w:pPr>
    </w:p>
    <w:p w:rsidR="00CF3654" w:rsidRDefault="00CF3654" w:rsidP="00CF3654">
      <w:pPr>
        <w:jc w:val="both"/>
        <w:rPr>
          <w:sz w:val="28"/>
          <w:szCs w:val="28"/>
        </w:rPr>
      </w:pPr>
    </w:p>
    <w:p w:rsidR="00CF3654" w:rsidRDefault="00CF3654" w:rsidP="00CF3654">
      <w:pPr>
        <w:jc w:val="both"/>
        <w:rPr>
          <w:sz w:val="28"/>
          <w:szCs w:val="28"/>
        </w:rPr>
      </w:pPr>
    </w:p>
    <w:p w:rsidR="00CF3654" w:rsidRDefault="00CF3654" w:rsidP="00CF3654">
      <w:pPr>
        <w:jc w:val="both"/>
        <w:rPr>
          <w:sz w:val="28"/>
          <w:szCs w:val="28"/>
        </w:rPr>
      </w:pPr>
    </w:p>
    <w:p w:rsidR="00CF3654" w:rsidRDefault="00CF3654" w:rsidP="00CF3654">
      <w:pPr>
        <w:jc w:val="both"/>
        <w:rPr>
          <w:sz w:val="28"/>
          <w:szCs w:val="28"/>
        </w:rPr>
      </w:pPr>
    </w:p>
    <w:p w:rsidR="00CF3654" w:rsidRPr="003B14B2" w:rsidRDefault="00CF3654" w:rsidP="00CF3654">
      <w:pPr>
        <w:jc w:val="right"/>
      </w:pPr>
      <w:r w:rsidRPr="003B14B2">
        <w:t>Приложение</w:t>
      </w:r>
    </w:p>
    <w:p w:rsidR="00CF3654" w:rsidRPr="003B14B2" w:rsidRDefault="00CF3654" w:rsidP="00CF3654">
      <w:pPr>
        <w:jc w:val="right"/>
      </w:pPr>
      <w:r w:rsidRPr="003B14B2">
        <w:t>к постановлению администрации</w:t>
      </w:r>
    </w:p>
    <w:p w:rsidR="00CF3654" w:rsidRPr="003B14B2" w:rsidRDefault="00CF3654" w:rsidP="00CF3654">
      <w:pPr>
        <w:jc w:val="right"/>
      </w:pPr>
      <w:r w:rsidRPr="003B14B2">
        <w:lastRenderedPageBreak/>
        <w:t xml:space="preserve"> ГП «Могойтуй»</w:t>
      </w:r>
    </w:p>
    <w:p w:rsidR="00CF3654" w:rsidRPr="003B14B2" w:rsidRDefault="00CF3654" w:rsidP="00CF3654">
      <w:pPr>
        <w:jc w:val="right"/>
      </w:pPr>
      <w:r w:rsidRPr="003B14B2">
        <w:t>от 14.05.2019 г № 58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5052"/>
        <w:gridCol w:w="1496"/>
        <w:gridCol w:w="1260"/>
        <w:gridCol w:w="1542"/>
      </w:tblGrid>
      <w:tr w:rsidR="00CF3654" w:rsidTr="00361A78">
        <w:trPr>
          <w:trHeight w:val="312"/>
        </w:trPr>
        <w:tc>
          <w:tcPr>
            <w:tcW w:w="9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3654" w:rsidRDefault="00CF3654" w:rsidP="00361A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Схема размещения контейнерных площадок для временного хранения </w:t>
            </w:r>
          </w:p>
          <w:p w:rsidR="00CF3654" w:rsidRDefault="00CF3654" w:rsidP="00361A78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b/>
                <w:bCs/>
              </w:rPr>
              <w:t>твердых бытовых отходов</w:t>
            </w:r>
          </w:p>
        </w:tc>
      </w:tr>
      <w:tr w:rsidR="00CF3654" w:rsidTr="00361A78">
        <w:trPr>
          <w:trHeight w:val="57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№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 xml:space="preserve">месторасположения, адрес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 xml:space="preserve">количество шт.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площадка (да, нет)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примечание</w:t>
            </w:r>
          </w:p>
        </w:tc>
      </w:tr>
      <w:tr w:rsidR="00CF3654" w:rsidTr="00361A78">
        <w:trPr>
          <w:trHeight w:val="39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 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Центральная зона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 </w:t>
            </w:r>
          </w:p>
        </w:tc>
      </w:tr>
      <w:tr w:rsidR="00CF3654" w:rsidTr="00361A78">
        <w:trPr>
          <w:trHeight w:val="6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1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 xml:space="preserve">ул. Малиновского, напротив дома №11  (в районе бывшего </w:t>
            </w:r>
            <w:proofErr w:type="spellStart"/>
            <w:r>
              <w:t>водораздаточного</w:t>
            </w:r>
            <w:proofErr w:type="spellEnd"/>
            <w:r>
              <w:t xml:space="preserve"> пункта)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нет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 </w:t>
            </w:r>
          </w:p>
        </w:tc>
      </w:tr>
      <w:tr w:rsidR="00CF3654" w:rsidTr="00361A78">
        <w:trPr>
          <w:trHeight w:val="45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2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 xml:space="preserve">ул. Малиновского, напротив дома №37  (в районе пер. </w:t>
            </w:r>
            <w:proofErr w:type="gramStart"/>
            <w:r>
              <w:t>Пионерский</w:t>
            </w:r>
            <w:proofErr w:type="gramEnd"/>
            <w:r>
              <w:t>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нет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 </w:t>
            </w:r>
          </w:p>
        </w:tc>
      </w:tr>
      <w:tr w:rsidR="00CF3654" w:rsidTr="00361A78">
        <w:trPr>
          <w:trHeight w:val="4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3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ул. Малиновского, напротив дома №33  (МКД)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да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МКД</w:t>
            </w:r>
          </w:p>
        </w:tc>
      </w:tr>
      <w:tr w:rsidR="00CF3654" w:rsidTr="00361A78">
        <w:trPr>
          <w:trHeight w:val="32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4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ул. Малиновского, напротив дома №57  (МКД)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нет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МКД</w:t>
            </w:r>
          </w:p>
        </w:tc>
      </w:tr>
      <w:tr w:rsidR="00CF3654" w:rsidTr="00361A78">
        <w:trPr>
          <w:trHeight w:val="32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5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 xml:space="preserve">ул. </w:t>
            </w:r>
            <w:proofErr w:type="gramStart"/>
            <w:r>
              <w:t>Нагорная</w:t>
            </w:r>
            <w:proofErr w:type="gramEnd"/>
            <w:r>
              <w:t>, напротив дома №2а  (в районе Аптеки)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нет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 </w:t>
            </w:r>
          </w:p>
        </w:tc>
      </w:tr>
      <w:tr w:rsidR="00CF3654" w:rsidTr="00361A78">
        <w:trPr>
          <w:trHeight w:val="63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6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 xml:space="preserve">ул. Гагарина, напротив дома №13а (в районе стоянки напротив Почты)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нет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 </w:t>
            </w:r>
          </w:p>
        </w:tc>
      </w:tr>
      <w:tr w:rsidR="00CF3654" w:rsidTr="00361A78">
        <w:trPr>
          <w:trHeight w:val="63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7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 xml:space="preserve">ул. </w:t>
            </w:r>
            <w:proofErr w:type="spellStart"/>
            <w:r>
              <w:t>Базара-Ринчино</w:t>
            </w:r>
            <w:proofErr w:type="spellEnd"/>
            <w:r>
              <w:t xml:space="preserve">, напротив дома №24 (в районе ограждения </w:t>
            </w:r>
            <w:proofErr w:type="spellStart"/>
            <w:r>
              <w:t>д</w:t>
            </w:r>
            <w:proofErr w:type="spellEnd"/>
            <w:r>
              <w:t>/с "Буратино")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нет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 </w:t>
            </w:r>
          </w:p>
        </w:tc>
      </w:tr>
      <w:tr w:rsidR="00CF3654" w:rsidTr="00361A78">
        <w:trPr>
          <w:trHeight w:val="69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8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 xml:space="preserve">ул. Бабушкина, напротив дома №1 (в районе перекрестка ул. </w:t>
            </w:r>
            <w:proofErr w:type="spellStart"/>
            <w:proofErr w:type="gramStart"/>
            <w:r>
              <w:t>Бабушкина-Овражная</w:t>
            </w:r>
            <w:proofErr w:type="spellEnd"/>
            <w:proofErr w:type="gramEnd"/>
            <w:r>
              <w:t xml:space="preserve"> напротив ТЦ Спутник)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нет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 </w:t>
            </w:r>
          </w:p>
        </w:tc>
      </w:tr>
      <w:tr w:rsidR="00CF3654" w:rsidTr="00361A78">
        <w:trPr>
          <w:trHeight w:val="62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9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 xml:space="preserve">ул. </w:t>
            </w:r>
            <w:proofErr w:type="gramStart"/>
            <w:r>
              <w:t>Юбилейная</w:t>
            </w:r>
            <w:proofErr w:type="gramEnd"/>
            <w:r>
              <w:t xml:space="preserve">, напротив водокачки (в районе перекрестка ул. </w:t>
            </w:r>
            <w:proofErr w:type="spellStart"/>
            <w:r>
              <w:t>Юбилейная-Беляева</w:t>
            </w:r>
            <w:proofErr w:type="spellEnd"/>
            <w:r>
              <w:t xml:space="preserve"> около ТП)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нет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 </w:t>
            </w:r>
          </w:p>
        </w:tc>
      </w:tr>
      <w:tr w:rsidR="00CF3654" w:rsidTr="00361A78">
        <w:trPr>
          <w:trHeight w:val="4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10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ул. Зугалайская, напротив дома №16, №16а (МКД)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да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МКД</w:t>
            </w:r>
          </w:p>
        </w:tc>
      </w:tr>
      <w:tr w:rsidR="00CF3654" w:rsidTr="00361A78">
        <w:trPr>
          <w:trHeight w:val="39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11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 xml:space="preserve">ул. Зугалайская, напротив дома №4, №4а (МКД) </w:t>
            </w:r>
            <w:proofErr w:type="spellStart"/>
            <w:r>
              <w:t>мкр</w:t>
            </w:r>
            <w:proofErr w:type="spellEnd"/>
            <w:r>
              <w:t>. Заводской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да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МКД</w:t>
            </w:r>
          </w:p>
        </w:tc>
      </w:tr>
      <w:tr w:rsidR="00CF3654" w:rsidTr="00361A78">
        <w:trPr>
          <w:trHeight w:val="39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12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 xml:space="preserve">ул. </w:t>
            </w:r>
            <w:proofErr w:type="gramStart"/>
            <w:r>
              <w:t>Заводская</w:t>
            </w:r>
            <w:proofErr w:type="gramEnd"/>
            <w:r>
              <w:t xml:space="preserve">, напротив дома №4, №5, №6 (МКД) </w:t>
            </w:r>
            <w:proofErr w:type="spellStart"/>
            <w:r>
              <w:t>мкр</w:t>
            </w:r>
            <w:proofErr w:type="spellEnd"/>
            <w:r>
              <w:t>. Заводской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да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МКД</w:t>
            </w:r>
          </w:p>
        </w:tc>
      </w:tr>
      <w:tr w:rsidR="00CF3654" w:rsidTr="00361A78">
        <w:trPr>
          <w:trHeight w:val="63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13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 xml:space="preserve">ул. </w:t>
            </w:r>
            <w:proofErr w:type="gramStart"/>
            <w:r>
              <w:t>Заводская</w:t>
            </w:r>
            <w:proofErr w:type="gramEnd"/>
            <w:r>
              <w:t xml:space="preserve">, напротив дома №9, №10, №12 (МКД) </w:t>
            </w:r>
            <w:proofErr w:type="spellStart"/>
            <w:r>
              <w:t>мкр</w:t>
            </w:r>
            <w:proofErr w:type="spellEnd"/>
            <w:r>
              <w:t>. Заводской (в районе бывшей водокачки)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нет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МКД</w:t>
            </w:r>
          </w:p>
        </w:tc>
      </w:tr>
      <w:tr w:rsidR="00CF3654" w:rsidTr="00361A78">
        <w:trPr>
          <w:trHeight w:val="39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 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Северная, Северо-Восточная зона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 </w:t>
            </w:r>
          </w:p>
        </w:tc>
      </w:tr>
      <w:tr w:rsidR="00CF3654" w:rsidTr="00361A78">
        <w:trPr>
          <w:trHeight w:val="39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14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 xml:space="preserve">ул. </w:t>
            </w:r>
            <w:proofErr w:type="spellStart"/>
            <w:r>
              <w:t>Номоконова</w:t>
            </w:r>
            <w:proofErr w:type="spellEnd"/>
            <w:r>
              <w:t>, напротив дома №42б (МКД)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да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МКД</w:t>
            </w:r>
          </w:p>
        </w:tc>
      </w:tr>
      <w:tr w:rsidR="00CF3654" w:rsidTr="00361A78">
        <w:trPr>
          <w:trHeight w:val="75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15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 xml:space="preserve">ул. </w:t>
            </w:r>
            <w:proofErr w:type="gramStart"/>
            <w:r>
              <w:t>Северная</w:t>
            </w:r>
            <w:proofErr w:type="gramEnd"/>
            <w:r>
              <w:t xml:space="preserve">, напротив дома №28  (в районе перекрестка ул. </w:t>
            </w:r>
            <w:proofErr w:type="spellStart"/>
            <w:r>
              <w:t>Северная-Королева</w:t>
            </w:r>
            <w:proofErr w:type="spellEnd"/>
            <w:r>
              <w:t>, около Раскола)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нет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 </w:t>
            </w:r>
          </w:p>
        </w:tc>
      </w:tr>
      <w:tr w:rsidR="00CF3654" w:rsidTr="00361A78">
        <w:trPr>
          <w:trHeight w:val="64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16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 xml:space="preserve">ул. </w:t>
            </w:r>
            <w:proofErr w:type="gramStart"/>
            <w:r>
              <w:t>Подгорная</w:t>
            </w:r>
            <w:proofErr w:type="gramEnd"/>
            <w:r>
              <w:t xml:space="preserve"> (в районе перекрестка ул. </w:t>
            </w:r>
            <w:proofErr w:type="spellStart"/>
            <w:r>
              <w:t>Подгорная-Дагбацыренова</w:t>
            </w:r>
            <w:proofErr w:type="spellEnd"/>
            <w:r>
              <w:t>, около ТП)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нет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 </w:t>
            </w:r>
          </w:p>
        </w:tc>
      </w:tr>
      <w:tr w:rsidR="00CF3654" w:rsidTr="00361A78">
        <w:trPr>
          <w:trHeight w:val="70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17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 xml:space="preserve">ул. </w:t>
            </w:r>
            <w:proofErr w:type="spellStart"/>
            <w:r>
              <w:t>Номоконова</w:t>
            </w:r>
            <w:proofErr w:type="spellEnd"/>
            <w:r>
              <w:t xml:space="preserve">, напротив дома №51 (в районе перекрестка ул. </w:t>
            </w:r>
            <w:proofErr w:type="spellStart"/>
            <w:r>
              <w:t>Номоконова-Подгорная</w:t>
            </w:r>
            <w:proofErr w:type="spellEnd"/>
            <w:r>
              <w:t>, около ТП)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нет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 </w:t>
            </w:r>
          </w:p>
        </w:tc>
      </w:tr>
      <w:tr w:rsidR="00CF3654" w:rsidTr="00361A78">
        <w:trPr>
          <w:trHeight w:val="40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18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 xml:space="preserve">ул. </w:t>
            </w:r>
            <w:proofErr w:type="spellStart"/>
            <w:r>
              <w:t>Номоконова</w:t>
            </w:r>
            <w:proofErr w:type="spellEnd"/>
            <w:r>
              <w:t>, напротив дома №24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нет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 </w:t>
            </w:r>
          </w:p>
        </w:tc>
      </w:tr>
      <w:tr w:rsidR="00CF3654" w:rsidTr="00361A78">
        <w:trPr>
          <w:trHeight w:val="6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19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 xml:space="preserve">ул. </w:t>
            </w:r>
            <w:proofErr w:type="spellStart"/>
            <w:r>
              <w:t>Номоконова</w:t>
            </w:r>
            <w:proofErr w:type="spellEnd"/>
            <w:r>
              <w:t xml:space="preserve">, напротив дома 2а (в районе перекрестка ул. </w:t>
            </w:r>
            <w:proofErr w:type="spellStart"/>
            <w:r>
              <w:t>Бабушкина-Номоконова</w:t>
            </w:r>
            <w:proofErr w:type="spellEnd"/>
            <w:r>
              <w:t xml:space="preserve"> напротив остановки)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нет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 </w:t>
            </w:r>
          </w:p>
        </w:tc>
      </w:tr>
      <w:tr w:rsidR="00CF3654" w:rsidTr="00361A78">
        <w:trPr>
          <w:trHeight w:val="39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lastRenderedPageBreak/>
              <w:t>20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 xml:space="preserve">ул. </w:t>
            </w:r>
            <w:proofErr w:type="spellStart"/>
            <w:r>
              <w:t>Парадовича</w:t>
            </w:r>
            <w:proofErr w:type="spellEnd"/>
            <w:r>
              <w:t xml:space="preserve">, напротив дома №35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нет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 </w:t>
            </w:r>
          </w:p>
        </w:tc>
      </w:tr>
      <w:tr w:rsidR="00CF3654" w:rsidTr="00361A78">
        <w:trPr>
          <w:trHeight w:val="39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21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ул. Декабристов, напротив дома №18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нет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 </w:t>
            </w:r>
          </w:p>
        </w:tc>
      </w:tr>
      <w:tr w:rsidR="00CF3654" w:rsidTr="00361A78">
        <w:trPr>
          <w:trHeight w:val="39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22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ул. Декабристов, напротив дома №43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нет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 </w:t>
            </w:r>
          </w:p>
        </w:tc>
      </w:tr>
      <w:tr w:rsidR="00CF3654" w:rsidTr="00361A78">
        <w:trPr>
          <w:trHeight w:val="39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23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ул. Декабристов, напротив дома №83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нет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 </w:t>
            </w:r>
          </w:p>
        </w:tc>
      </w:tr>
      <w:tr w:rsidR="00CF3654" w:rsidTr="00361A78">
        <w:trPr>
          <w:trHeight w:val="64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24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 xml:space="preserve">ул. </w:t>
            </w:r>
            <w:proofErr w:type="spellStart"/>
            <w:r>
              <w:t>Ушарбайская</w:t>
            </w:r>
            <w:proofErr w:type="spellEnd"/>
            <w:r>
              <w:t>, напротив дома №59  (около антенны сотовой связи)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нет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 </w:t>
            </w:r>
          </w:p>
        </w:tc>
      </w:tr>
      <w:tr w:rsidR="00CF3654" w:rsidTr="00361A78">
        <w:trPr>
          <w:trHeight w:val="39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25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 xml:space="preserve">ул. </w:t>
            </w:r>
            <w:proofErr w:type="spellStart"/>
            <w:r>
              <w:t>Бальжимы</w:t>
            </w:r>
            <w:proofErr w:type="spellEnd"/>
            <w:r>
              <w:t xml:space="preserve"> Доржиевой, напротив дома №27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нет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 </w:t>
            </w:r>
          </w:p>
        </w:tc>
      </w:tr>
      <w:tr w:rsidR="00CF3654" w:rsidTr="00361A78">
        <w:trPr>
          <w:trHeight w:val="69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26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 xml:space="preserve">ул. </w:t>
            </w:r>
            <w:proofErr w:type="gramStart"/>
            <w:r>
              <w:t>Олимпийская</w:t>
            </w:r>
            <w:proofErr w:type="gramEnd"/>
            <w:r>
              <w:t xml:space="preserve">, напротив моста (в районе перекрестка ул. </w:t>
            </w:r>
            <w:proofErr w:type="spellStart"/>
            <w:r>
              <w:t>Бабушкина-Олимпийская</w:t>
            </w:r>
            <w:proofErr w:type="spellEnd"/>
            <w:r>
              <w:t>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нет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 </w:t>
            </w:r>
          </w:p>
        </w:tc>
      </w:tr>
      <w:tr w:rsidR="00CF3654" w:rsidTr="00361A78">
        <w:trPr>
          <w:trHeight w:val="63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27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 xml:space="preserve">ул. Зугалайская, напротив дома 91 (в районе перекрестка ул. </w:t>
            </w:r>
            <w:proofErr w:type="spellStart"/>
            <w:r>
              <w:t>Зугалайская-Декабристов</w:t>
            </w:r>
            <w:proofErr w:type="spellEnd"/>
            <w:r>
              <w:t xml:space="preserve"> напротив остановки)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нет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 </w:t>
            </w:r>
          </w:p>
        </w:tc>
      </w:tr>
      <w:tr w:rsidR="00CF3654" w:rsidTr="00361A78">
        <w:trPr>
          <w:trHeight w:val="3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 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Восточная зона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 </w:t>
            </w:r>
          </w:p>
        </w:tc>
      </w:tr>
      <w:tr w:rsidR="00CF3654" w:rsidTr="00361A78">
        <w:trPr>
          <w:trHeight w:val="39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28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 xml:space="preserve">ул. Зугалайская  (в районе перекрестка ул. </w:t>
            </w:r>
            <w:proofErr w:type="spellStart"/>
            <w:r>
              <w:t>Зугалайская-Весенная</w:t>
            </w:r>
            <w:proofErr w:type="spellEnd"/>
            <w:r>
              <w:t>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нет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 </w:t>
            </w:r>
          </w:p>
        </w:tc>
      </w:tr>
      <w:tr w:rsidR="00CF3654" w:rsidTr="00361A78">
        <w:trPr>
          <w:trHeight w:val="39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29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 xml:space="preserve">ул. Зугалайская  (в районе перекрестка ул. </w:t>
            </w:r>
            <w:proofErr w:type="spellStart"/>
            <w:r>
              <w:t>Зугалайская-Солнечная</w:t>
            </w:r>
            <w:proofErr w:type="spellEnd"/>
            <w:r>
              <w:t>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нет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 </w:t>
            </w:r>
          </w:p>
        </w:tc>
      </w:tr>
      <w:tr w:rsidR="00CF3654" w:rsidTr="00361A78">
        <w:trPr>
          <w:trHeight w:val="63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30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 xml:space="preserve">ул. Зугалайская  (в районе перекрестка ул. </w:t>
            </w:r>
            <w:proofErr w:type="spellStart"/>
            <w:r>
              <w:t>Зугалайская-Высоцкая</w:t>
            </w:r>
            <w:proofErr w:type="spellEnd"/>
            <w:r>
              <w:t>, около ТП)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нет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 </w:t>
            </w:r>
          </w:p>
        </w:tc>
      </w:tr>
      <w:tr w:rsidR="00CF3654" w:rsidTr="00361A78">
        <w:trPr>
          <w:trHeight w:val="39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31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 xml:space="preserve">ул. Высоцкого  (в районе перекрестка ул. </w:t>
            </w:r>
            <w:proofErr w:type="spellStart"/>
            <w:proofErr w:type="gramStart"/>
            <w:r>
              <w:t>Высоцкого-Сибирская</w:t>
            </w:r>
            <w:proofErr w:type="spellEnd"/>
            <w:proofErr w:type="gramEnd"/>
            <w:r>
              <w:t>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нет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 </w:t>
            </w:r>
          </w:p>
        </w:tc>
      </w:tr>
      <w:tr w:rsidR="00CF3654" w:rsidTr="00361A78">
        <w:trPr>
          <w:trHeight w:val="63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32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 xml:space="preserve">ул. Кирова  (в районе перекрестка ул. </w:t>
            </w:r>
            <w:proofErr w:type="spellStart"/>
            <w:r>
              <w:t>Кирова-Шилкинская-Энергетиков</w:t>
            </w:r>
            <w:proofErr w:type="spellEnd"/>
            <w:r>
              <w:t>, возле ТП)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нет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 </w:t>
            </w:r>
          </w:p>
        </w:tc>
      </w:tr>
      <w:tr w:rsidR="00CF3654" w:rsidTr="00361A78">
        <w:trPr>
          <w:trHeight w:val="63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33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 xml:space="preserve">ул. Королева  (в районе перекрестка ул. Королева-Базара </w:t>
            </w:r>
            <w:proofErr w:type="spellStart"/>
            <w:r>
              <w:t>Барадин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М.Пристромова</w:t>
            </w:r>
            <w:proofErr w:type="spellEnd"/>
            <w:r>
              <w:t>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нет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 </w:t>
            </w:r>
          </w:p>
        </w:tc>
      </w:tr>
      <w:tr w:rsidR="00CF3654" w:rsidTr="00361A78">
        <w:trPr>
          <w:trHeight w:val="62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34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ул. Королева  (в районе перекрестка ул. Королева-Фрунзе около скотопрогона)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нет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 </w:t>
            </w:r>
          </w:p>
        </w:tc>
      </w:tr>
      <w:tr w:rsidR="00CF3654" w:rsidTr="00361A78">
        <w:trPr>
          <w:trHeight w:val="73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35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 xml:space="preserve">ул. </w:t>
            </w:r>
            <w:proofErr w:type="gramStart"/>
            <w:r>
              <w:t>Енисейская</w:t>
            </w:r>
            <w:proofErr w:type="gramEnd"/>
            <w:r>
              <w:t xml:space="preserve">, напротив дома №1  (в районе перекрестка ул. </w:t>
            </w:r>
            <w:proofErr w:type="spellStart"/>
            <w:r>
              <w:t>Енисейская-Амурская</w:t>
            </w:r>
            <w:proofErr w:type="spellEnd"/>
            <w:r>
              <w:t>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нет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 </w:t>
            </w:r>
          </w:p>
        </w:tc>
      </w:tr>
      <w:tr w:rsidR="00CF3654" w:rsidTr="00361A78">
        <w:trPr>
          <w:trHeight w:val="73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36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 xml:space="preserve">ул. </w:t>
            </w:r>
            <w:proofErr w:type="gramStart"/>
            <w:r>
              <w:t>Саянская</w:t>
            </w:r>
            <w:proofErr w:type="gramEnd"/>
            <w:r>
              <w:t xml:space="preserve">, напротив дома №6  (в районе перекрестка ул. </w:t>
            </w:r>
            <w:proofErr w:type="spellStart"/>
            <w:r>
              <w:t>Саянская-Ононская</w:t>
            </w:r>
            <w:proofErr w:type="spellEnd"/>
            <w:r>
              <w:t xml:space="preserve"> около ограждения ЦРБ)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нет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 </w:t>
            </w:r>
          </w:p>
        </w:tc>
      </w:tr>
      <w:tr w:rsidR="00CF3654" w:rsidTr="00361A78">
        <w:trPr>
          <w:trHeight w:val="73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37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 xml:space="preserve">ул. 50 лет Победы, напротив дома №35  (в районе перекрестка ул. 50 лет </w:t>
            </w:r>
            <w:proofErr w:type="spellStart"/>
            <w:proofErr w:type="gramStart"/>
            <w:r>
              <w:t>Победы-Сибирская</w:t>
            </w:r>
            <w:proofErr w:type="spellEnd"/>
            <w:proofErr w:type="gramEnd"/>
            <w:r>
              <w:t>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нет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 </w:t>
            </w:r>
          </w:p>
        </w:tc>
      </w:tr>
      <w:tr w:rsidR="00CF3654" w:rsidTr="00361A78">
        <w:trPr>
          <w:trHeight w:val="44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 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Юго-Восточная, Южная зона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 </w:t>
            </w:r>
          </w:p>
        </w:tc>
      </w:tr>
      <w:tr w:rsidR="00CF3654" w:rsidTr="00361A78">
        <w:trPr>
          <w:trHeight w:val="73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38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 xml:space="preserve">ул. </w:t>
            </w:r>
            <w:proofErr w:type="gramStart"/>
            <w:r>
              <w:t>Строительная</w:t>
            </w:r>
            <w:proofErr w:type="gramEnd"/>
            <w:r>
              <w:t xml:space="preserve">, конец улицы (в районе кафе </w:t>
            </w:r>
            <w:proofErr w:type="spellStart"/>
            <w:r>
              <w:t>Тополек+</w:t>
            </w:r>
            <w:proofErr w:type="spellEnd"/>
            <w:r>
              <w:t xml:space="preserve"> и перекрестка </w:t>
            </w:r>
            <w:proofErr w:type="spellStart"/>
            <w:r>
              <w:t>Строительная-Дылгырова</w:t>
            </w:r>
            <w:proofErr w:type="spellEnd"/>
            <w:r>
              <w:t xml:space="preserve"> возле ТП)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нет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 </w:t>
            </w:r>
          </w:p>
        </w:tc>
      </w:tr>
      <w:tr w:rsidR="00CF3654" w:rsidTr="00361A78">
        <w:trPr>
          <w:trHeight w:val="39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39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ул. Дылгырова, напротив "</w:t>
            </w:r>
            <w:proofErr w:type="spellStart"/>
            <w:r>
              <w:t>Агауглесбыт</w:t>
            </w:r>
            <w:proofErr w:type="spellEnd"/>
            <w:proofErr w:type="gramStart"/>
            <w:r>
              <w:t>"(</w:t>
            </w:r>
            <w:proofErr w:type="gramEnd"/>
            <w:r>
              <w:t xml:space="preserve">в районе перекрестка ул. </w:t>
            </w:r>
            <w:proofErr w:type="spellStart"/>
            <w:r>
              <w:t>Дылгырова-Строительная</w:t>
            </w:r>
            <w:proofErr w:type="spellEnd"/>
            <w:r>
              <w:t xml:space="preserve"> около ограждения "</w:t>
            </w:r>
            <w:proofErr w:type="spellStart"/>
            <w:r>
              <w:t>Агауглесбыт</w:t>
            </w:r>
            <w:proofErr w:type="spellEnd"/>
            <w:r>
              <w:t>")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нет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 </w:t>
            </w:r>
          </w:p>
        </w:tc>
      </w:tr>
      <w:tr w:rsidR="00CF3654" w:rsidTr="00361A78">
        <w:trPr>
          <w:trHeight w:val="67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40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 xml:space="preserve">ул. Мира, конец улицы, возле мачты сотовой связи  (в районе перекрестка ул. </w:t>
            </w:r>
            <w:proofErr w:type="spellStart"/>
            <w:r>
              <w:t>Мира-Хлебозаводская-Фабричная</w:t>
            </w:r>
            <w:proofErr w:type="spellEnd"/>
            <w:r>
              <w:t>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нет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 </w:t>
            </w:r>
          </w:p>
        </w:tc>
      </w:tr>
      <w:tr w:rsidR="00CF3654" w:rsidTr="00361A78">
        <w:trPr>
          <w:trHeight w:val="67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lastRenderedPageBreak/>
              <w:t>41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 xml:space="preserve">ул. </w:t>
            </w:r>
            <w:proofErr w:type="gramStart"/>
            <w:r>
              <w:t>Индустриальная</w:t>
            </w:r>
            <w:proofErr w:type="gramEnd"/>
            <w:r>
              <w:t xml:space="preserve">, напротив дома №1  (в районе перекрестка ул. </w:t>
            </w:r>
            <w:proofErr w:type="spellStart"/>
            <w:r>
              <w:t>Индустриальная-Фабричная</w:t>
            </w:r>
            <w:proofErr w:type="spellEnd"/>
            <w:r>
              <w:t>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нет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 </w:t>
            </w:r>
          </w:p>
        </w:tc>
      </w:tr>
      <w:tr w:rsidR="00CF3654" w:rsidTr="00361A78">
        <w:trPr>
          <w:trHeight w:val="6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42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 xml:space="preserve">ул. </w:t>
            </w:r>
            <w:proofErr w:type="spellStart"/>
            <w:r>
              <w:t>Балябина</w:t>
            </w:r>
            <w:proofErr w:type="spellEnd"/>
            <w:r>
              <w:t xml:space="preserve">, напротив дома №25  (в районе перекрестка ул. </w:t>
            </w:r>
            <w:proofErr w:type="spellStart"/>
            <w:r>
              <w:t>Балябина</w:t>
            </w:r>
            <w:proofErr w:type="spellEnd"/>
            <w:r>
              <w:t xml:space="preserve"> и проезда на ул. Южная, справа)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нет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 </w:t>
            </w:r>
          </w:p>
        </w:tc>
      </w:tr>
      <w:tr w:rsidR="00CF3654" w:rsidTr="00361A78">
        <w:trPr>
          <w:trHeight w:val="7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43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 xml:space="preserve">ул. </w:t>
            </w:r>
            <w:proofErr w:type="gramStart"/>
            <w:r>
              <w:t>Строительная</w:t>
            </w:r>
            <w:proofErr w:type="gramEnd"/>
            <w:r>
              <w:t xml:space="preserve"> (в районе перекрестка ул. </w:t>
            </w:r>
            <w:proofErr w:type="spellStart"/>
            <w:r>
              <w:t>Балябина-Строительная</w:t>
            </w:r>
            <w:proofErr w:type="spellEnd"/>
            <w:r>
              <w:t xml:space="preserve"> напротив дома ул. Первомайская, дом 6/1)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нет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 </w:t>
            </w:r>
          </w:p>
        </w:tc>
      </w:tr>
      <w:tr w:rsidR="00CF3654" w:rsidTr="00361A78">
        <w:trPr>
          <w:trHeight w:val="23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 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Юго-Западный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 </w:t>
            </w:r>
          </w:p>
        </w:tc>
      </w:tr>
      <w:tr w:rsidR="00CF3654" w:rsidTr="00361A78">
        <w:trPr>
          <w:trHeight w:val="67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44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 xml:space="preserve">ул. </w:t>
            </w:r>
            <w:proofErr w:type="gramStart"/>
            <w:r>
              <w:t>Профсоюзная</w:t>
            </w:r>
            <w:proofErr w:type="gramEnd"/>
            <w:r>
              <w:t xml:space="preserve">, напротив дома №17  (в районе перекрестка ул. </w:t>
            </w:r>
            <w:proofErr w:type="spellStart"/>
            <w:r>
              <w:t>Профсоюзная-Чкалова</w:t>
            </w:r>
            <w:proofErr w:type="spellEnd"/>
            <w:r>
              <w:t>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нет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 </w:t>
            </w:r>
          </w:p>
        </w:tc>
      </w:tr>
      <w:tr w:rsidR="00CF3654" w:rsidTr="00361A78">
        <w:trPr>
          <w:trHeight w:val="67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45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 xml:space="preserve">ул. </w:t>
            </w:r>
            <w:proofErr w:type="gramStart"/>
            <w:r>
              <w:t>Профсоюзная</w:t>
            </w:r>
            <w:proofErr w:type="gramEnd"/>
            <w:r>
              <w:t xml:space="preserve">, напротив ТП  (в районе перекрестка ул. </w:t>
            </w:r>
            <w:proofErr w:type="spellStart"/>
            <w:r>
              <w:t>Профсоюзная-Октябрьская</w:t>
            </w:r>
            <w:proofErr w:type="spellEnd"/>
            <w:r>
              <w:t>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нет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 </w:t>
            </w:r>
          </w:p>
        </w:tc>
      </w:tr>
      <w:tr w:rsidR="00CF3654" w:rsidTr="00361A78">
        <w:trPr>
          <w:trHeight w:val="39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46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ул. Чапаева, напротив СББЖ (около Раскола)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нет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 </w:t>
            </w:r>
          </w:p>
        </w:tc>
      </w:tr>
      <w:tr w:rsidR="00CF3654" w:rsidTr="00361A78">
        <w:trPr>
          <w:trHeight w:val="74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47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 xml:space="preserve">ул. </w:t>
            </w:r>
            <w:proofErr w:type="gramStart"/>
            <w:r>
              <w:t>Комсомольская</w:t>
            </w:r>
            <w:proofErr w:type="gramEnd"/>
            <w:r>
              <w:t>, напротив дома №41  (в районе Шиномонтажа около забора Складов)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нет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 </w:t>
            </w:r>
          </w:p>
        </w:tc>
      </w:tr>
      <w:tr w:rsidR="00CF3654" w:rsidTr="00361A78">
        <w:trPr>
          <w:trHeight w:val="34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 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Северо-Западный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 </w:t>
            </w:r>
          </w:p>
        </w:tc>
      </w:tr>
      <w:tr w:rsidR="00CF3654" w:rsidTr="00361A78">
        <w:trPr>
          <w:trHeight w:val="38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48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 xml:space="preserve">ул. </w:t>
            </w:r>
            <w:proofErr w:type="gramStart"/>
            <w:r>
              <w:t>Железнодорожная</w:t>
            </w:r>
            <w:proofErr w:type="gramEnd"/>
            <w:r>
              <w:t>, напротив дома №18  (МКД)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нет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МКД</w:t>
            </w:r>
          </w:p>
        </w:tc>
      </w:tr>
      <w:tr w:rsidR="00CF3654" w:rsidTr="00361A78">
        <w:trPr>
          <w:trHeight w:val="69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49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 xml:space="preserve">ул. </w:t>
            </w:r>
            <w:proofErr w:type="gramStart"/>
            <w:r>
              <w:t>Комсомольская</w:t>
            </w:r>
            <w:proofErr w:type="gramEnd"/>
            <w:r>
              <w:t xml:space="preserve">, напротив дома №2а  (в районе </w:t>
            </w:r>
            <w:proofErr w:type="spellStart"/>
            <w:r>
              <w:t>Автокассы</w:t>
            </w:r>
            <w:proofErr w:type="spellEnd"/>
            <w:r>
              <w:t>, возле ТП)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нет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 </w:t>
            </w:r>
          </w:p>
        </w:tc>
      </w:tr>
      <w:tr w:rsidR="00CF3654" w:rsidTr="00361A78">
        <w:trPr>
          <w:trHeight w:val="6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50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 xml:space="preserve">ул. Набережная  (в районе перекрестка ул. Набережная и пер. </w:t>
            </w:r>
            <w:proofErr w:type="spellStart"/>
            <w:r>
              <w:t>Догойский</w:t>
            </w:r>
            <w:proofErr w:type="spellEnd"/>
            <w:r>
              <w:t>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нет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 </w:t>
            </w:r>
          </w:p>
        </w:tc>
      </w:tr>
      <w:tr w:rsidR="00CF3654" w:rsidTr="00361A78">
        <w:trPr>
          <w:trHeight w:val="6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51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ул. Набережная  (в районе перекрестка ул. Набережная-Лермонтова около остановки)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нет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 </w:t>
            </w:r>
          </w:p>
        </w:tc>
      </w:tr>
      <w:tr w:rsidR="00CF3654" w:rsidTr="00361A78">
        <w:trPr>
          <w:trHeight w:val="6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52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 xml:space="preserve">ул. Ленина, напротив дома №12  (в районе перекрестка ул. </w:t>
            </w:r>
            <w:proofErr w:type="spellStart"/>
            <w:proofErr w:type="gramStart"/>
            <w:r>
              <w:t>Ленина-Базарная</w:t>
            </w:r>
            <w:proofErr w:type="spellEnd"/>
            <w:proofErr w:type="gramEnd"/>
            <w:r>
              <w:t>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нет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 </w:t>
            </w:r>
          </w:p>
        </w:tc>
      </w:tr>
      <w:tr w:rsidR="00CF3654" w:rsidTr="00361A78">
        <w:trPr>
          <w:trHeight w:val="40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53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ул. Чкалова, напротив 8б   (МКД)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нет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МКД</w:t>
            </w:r>
          </w:p>
        </w:tc>
      </w:tr>
      <w:tr w:rsidR="00CF3654" w:rsidTr="00361A78">
        <w:trPr>
          <w:trHeight w:val="45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54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ул. Чкалова, напротив дома №1б  (МКД)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нет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МКД</w:t>
            </w:r>
          </w:p>
        </w:tc>
      </w:tr>
      <w:tr w:rsidR="00CF3654" w:rsidTr="00361A78">
        <w:trPr>
          <w:trHeight w:val="39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 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Западный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 </w:t>
            </w:r>
          </w:p>
        </w:tc>
      </w:tr>
      <w:tr w:rsidR="00CF3654" w:rsidTr="00361A78">
        <w:trPr>
          <w:trHeight w:val="73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55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 xml:space="preserve">ул. </w:t>
            </w:r>
            <w:proofErr w:type="spellStart"/>
            <w:r>
              <w:t>А.Чихунова</w:t>
            </w:r>
            <w:proofErr w:type="spellEnd"/>
            <w:r>
              <w:t xml:space="preserve"> напротив дома №17  (в районе перекрестка ул. </w:t>
            </w:r>
            <w:proofErr w:type="spellStart"/>
            <w:r>
              <w:t>А.Чихунова-Заречная</w:t>
            </w:r>
            <w:proofErr w:type="spellEnd"/>
            <w:r>
              <w:t>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нет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 </w:t>
            </w:r>
          </w:p>
        </w:tc>
      </w:tr>
      <w:tr w:rsidR="00CF3654" w:rsidTr="00361A78">
        <w:trPr>
          <w:trHeight w:val="74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56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 xml:space="preserve">ул. </w:t>
            </w:r>
            <w:proofErr w:type="gramStart"/>
            <w:r>
              <w:t>Комсомольская</w:t>
            </w:r>
            <w:proofErr w:type="gramEnd"/>
            <w:r>
              <w:t>, напротив дома №82 и №84  (в районе проезда за палисадниками)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нет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 </w:t>
            </w:r>
          </w:p>
        </w:tc>
      </w:tr>
      <w:tr w:rsidR="00CF3654" w:rsidTr="00361A78">
        <w:trPr>
          <w:trHeight w:val="39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 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ИТОГО: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lang w:eastAsia="en-US"/>
              </w:rPr>
            </w:pPr>
            <w: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4" w:rsidRDefault="00CF3654" w:rsidP="00361A78">
            <w:pPr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 </w:t>
            </w:r>
          </w:p>
        </w:tc>
      </w:tr>
    </w:tbl>
    <w:p w:rsidR="00CF3654" w:rsidRDefault="00CF3654" w:rsidP="00CF3654">
      <w:pPr>
        <w:rPr>
          <w:rFonts w:ascii="Calibri" w:hAnsi="Calibri"/>
          <w:sz w:val="22"/>
          <w:szCs w:val="22"/>
          <w:lang w:eastAsia="en-US"/>
        </w:rPr>
      </w:pPr>
    </w:p>
    <w:p w:rsidR="00CF3654" w:rsidRDefault="00CF3654" w:rsidP="00CF3654">
      <w:pPr>
        <w:spacing w:line="360" w:lineRule="auto"/>
        <w:jc w:val="center"/>
        <w:rPr>
          <w:b/>
          <w:color w:val="FF6600"/>
          <w:sz w:val="28"/>
          <w:szCs w:val="28"/>
        </w:rPr>
      </w:pPr>
    </w:p>
    <w:p w:rsidR="00CF3654" w:rsidRDefault="00CF3654" w:rsidP="00CF3654"/>
    <w:p w:rsidR="00CF3654" w:rsidRDefault="00CF3654" w:rsidP="00CF3654"/>
    <w:p w:rsidR="00CF3654" w:rsidRDefault="00CF3654" w:rsidP="00CF3654"/>
    <w:p w:rsidR="00CF3654" w:rsidRDefault="00CF3654" w:rsidP="00CF3654"/>
    <w:p w:rsidR="00CF3654" w:rsidRDefault="00CF3654" w:rsidP="00CF3654"/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654"/>
    <w:rsid w:val="00777560"/>
    <w:rsid w:val="00B838AA"/>
    <w:rsid w:val="00C94250"/>
    <w:rsid w:val="00CF3654"/>
    <w:rsid w:val="00F65442"/>
    <w:rsid w:val="00FF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CF3654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913</Words>
  <Characters>5206</Characters>
  <Application>Microsoft Office Word</Application>
  <DocSecurity>0</DocSecurity>
  <Lines>43</Lines>
  <Paragraphs>12</Paragraphs>
  <ScaleCrop>false</ScaleCrop>
  <Company>Microsoft</Company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2</cp:revision>
  <dcterms:created xsi:type="dcterms:W3CDTF">2019-05-28T00:06:00Z</dcterms:created>
  <dcterms:modified xsi:type="dcterms:W3CDTF">2019-05-28T00:38:00Z</dcterms:modified>
</cp:coreProperties>
</file>