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20" w:rsidRDefault="00056320" w:rsidP="00056320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24C">
        <w:rPr>
          <w:rFonts w:ascii="Times New Roman" w:hAnsi="Times New Roman"/>
          <w:b/>
          <w:sz w:val="28"/>
          <w:szCs w:val="28"/>
          <w:lang w:eastAsia="ru-RU"/>
        </w:rPr>
        <w:t>Администрация городского поселения «Могойтуй»</w:t>
      </w:r>
    </w:p>
    <w:p w:rsidR="00056320" w:rsidRPr="00DF024C" w:rsidRDefault="00056320" w:rsidP="00056320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320" w:rsidRPr="00DF024C" w:rsidRDefault="00056320" w:rsidP="00056320">
      <w:pPr>
        <w:spacing w:after="0" w:line="240" w:lineRule="auto"/>
        <w:ind w:left="360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  <w:r w:rsidRPr="00DF024C">
        <w:rPr>
          <w:rFonts w:ascii="Times New Roman" w:hAnsi="Times New Roman"/>
          <w:b/>
          <w:spacing w:val="30"/>
          <w:sz w:val="28"/>
          <w:szCs w:val="28"/>
          <w:lang w:eastAsia="ru-RU"/>
        </w:rPr>
        <w:t>ПОСТАНОВЛЕНИЕ</w:t>
      </w:r>
    </w:p>
    <w:p w:rsidR="00056320" w:rsidRPr="00DF024C" w:rsidRDefault="00056320" w:rsidP="00056320">
      <w:pPr>
        <w:spacing w:after="0" w:line="240" w:lineRule="auto"/>
        <w:ind w:left="360"/>
        <w:jc w:val="center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</w:p>
    <w:p w:rsidR="00056320" w:rsidRPr="00DF024C" w:rsidRDefault="00056320" w:rsidP="0005632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июля </w:t>
      </w:r>
      <w:r w:rsidRPr="00DF024C">
        <w:rPr>
          <w:rFonts w:ascii="Times New Roman" w:hAnsi="Times New Roman"/>
          <w:sz w:val="28"/>
          <w:szCs w:val="28"/>
          <w:lang w:eastAsia="ru-RU"/>
        </w:rPr>
        <w:t xml:space="preserve">2024 года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№ 197</w:t>
      </w:r>
    </w:p>
    <w:p w:rsidR="00056320" w:rsidRPr="00DF024C" w:rsidRDefault="00056320" w:rsidP="000563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F024C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DF024C">
        <w:rPr>
          <w:rFonts w:ascii="Times New Roman" w:hAnsi="Times New Roman"/>
          <w:sz w:val="28"/>
          <w:szCs w:val="28"/>
          <w:lang w:eastAsia="ru-RU"/>
        </w:rPr>
        <w:t>. Могойтуй</w:t>
      </w:r>
    </w:p>
    <w:p w:rsidR="00056320" w:rsidRPr="00A80ACA" w:rsidRDefault="00056320" w:rsidP="00056320">
      <w:pPr>
        <w:pStyle w:val="af2"/>
        <w:spacing w:before="113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A80ACA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создании</w:t>
      </w:r>
      <w:r w:rsidRPr="00A80ACA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межведомственной</w:t>
      </w:r>
      <w:r w:rsidRPr="00A80AC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комиссии</w:t>
      </w:r>
      <w:r w:rsidRPr="00A80ACA"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по</w:t>
      </w:r>
      <w:r w:rsidRPr="00A80AC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вопросам</w:t>
      </w:r>
      <w:r w:rsidRPr="00A80ACA"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рекультивации</w:t>
      </w:r>
    </w:p>
    <w:p w:rsidR="00056320" w:rsidRPr="00A80ACA" w:rsidRDefault="00056320" w:rsidP="0005632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b/>
          <w:spacing w:val="-4"/>
          <w:sz w:val="28"/>
          <w:szCs w:val="28"/>
        </w:rPr>
        <w:t>и</w:t>
      </w:r>
      <w:r w:rsidRPr="00A80ACA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4"/>
          <w:sz w:val="28"/>
          <w:szCs w:val="28"/>
        </w:rPr>
        <w:t>консервации</w:t>
      </w:r>
      <w:r w:rsidRPr="00A80ACA">
        <w:rPr>
          <w:rFonts w:ascii="Times New Roman" w:hAnsi="Times New Roman"/>
          <w:b/>
          <w:spacing w:val="21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4"/>
          <w:sz w:val="28"/>
          <w:szCs w:val="28"/>
        </w:rPr>
        <w:t>земель</w:t>
      </w:r>
    </w:p>
    <w:p w:rsidR="00056320" w:rsidRPr="00A80ACA" w:rsidRDefault="00056320" w:rsidP="00056320">
      <w:pPr>
        <w:spacing w:before="314" w:line="240" w:lineRule="auto"/>
        <w:ind w:left="360" w:right="152" w:firstLine="6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ACA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10.07.2018 № 800 «О проведении рекультивации и консервации земель», Федеральным законом от 10.01.2002 № 7-ФЗ «Об охране окружающей среды», постановлением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29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апреля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2013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г.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№</w:t>
      </w:r>
      <w:r w:rsidRPr="00A80ACA"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380 </w:t>
      </w:r>
      <w:r w:rsidRPr="00A80ACA">
        <w:rPr>
          <w:rFonts w:ascii="Times New Roman" w:hAnsi="Times New Roman"/>
          <w:sz w:val="28"/>
          <w:szCs w:val="28"/>
        </w:rPr>
        <w:t>«Об утверждении Положения о мерах по сохранению водных биологических ресурсов и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среды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их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обитания», постановлением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Правительства РФ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07.03.2019 № 244 «</w:t>
      </w:r>
      <w:r w:rsidRPr="00A80ACA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Российско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 от 10 июля 2018 г. № 800»</w:t>
      </w:r>
      <w:r w:rsidRPr="00A80ACA">
        <w:rPr>
          <w:rFonts w:ascii="Times New Roman" w:hAnsi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/>
          <w:sz w:val="28"/>
          <w:szCs w:val="28"/>
        </w:rPr>
        <w:t>Правительства РФ от 02.01.2015 № 1 «</w:t>
      </w:r>
      <w:r w:rsidRPr="00A80ACA">
        <w:rPr>
          <w:rFonts w:ascii="Times New Roman" w:hAnsi="Times New Roman"/>
          <w:sz w:val="28"/>
          <w:szCs w:val="28"/>
        </w:rPr>
        <w:t>Об утверждении Положения о государственном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земельном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надзоре</w:t>
      </w:r>
      <w:r>
        <w:rPr>
          <w:rFonts w:ascii="Times New Roman" w:hAnsi="Times New Roman"/>
          <w:sz w:val="28"/>
          <w:szCs w:val="28"/>
        </w:rPr>
        <w:t>»</w:t>
      </w:r>
      <w:r w:rsidRPr="00A80ACA">
        <w:rPr>
          <w:rFonts w:ascii="Times New Roman" w:hAnsi="Times New Roman"/>
          <w:sz w:val="28"/>
          <w:szCs w:val="28"/>
        </w:rPr>
        <w:t>,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Федеральным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законом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а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также статьями 12, 13 Земельного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а</w:t>
      </w:r>
      <w:r w:rsidRPr="00A80ACA">
        <w:rPr>
          <w:rFonts w:ascii="Times New Roman" w:hAnsi="Times New Roman"/>
          <w:sz w:val="28"/>
          <w:szCs w:val="28"/>
        </w:rPr>
        <w:t xml:space="preserve">дминистрация городского поселения «Могойтуй» </w:t>
      </w:r>
    </w:p>
    <w:p w:rsidR="00056320" w:rsidRPr="00A80ACA" w:rsidRDefault="00056320" w:rsidP="00056320">
      <w:pPr>
        <w:spacing w:before="4" w:line="240" w:lineRule="auto"/>
        <w:ind w:left="360" w:right="156" w:firstLine="1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056320" w:rsidRPr="00A80ACA" w:rsidRDefault="00056320" w:rsidP="00056320">
      <w:pPr>
        <w:pStyle w:val="ListParagraph"/>
        <w:widowControl w:val="0"/>
        <w:tabs>
          <w:tab w:val="left" w:pos="877"/>
          <w:tab w:val="left" w:pos="1145"/>
        </w:tabs>
        <w:autoSpaceDE w:val="0"/>
        <w:autoSpaceDN w:val="0"/>
        <w:spacing w:before="312" w:after="0" w:line="240" w:lineRule="auto"/>
        <w:ind w:left="360" w:right="147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</w:t>
      </w:r>
      <w:r w:rsidRPr="00A80ACA">
        <w:rPr>
          <w:rFonts w:ascii="Times New Roman" w:hAnsi="Times New Roman"/>
          <w:sz w:val="28"/>
          <w:szCs w:val="28"/>
        </w:rPr>
        <w:t>Создать комиссию по вопросам рекультивации и консервации земель на территории городского поселения «Могойтуй».</w:t>
      </w:r>
    </w:p>
    <w:p w:rsidR="00056320" w:rsidRPr="00A80ACA" w:rsidRDefault="00056320" w:rsidP="00056320">
      <w:pPr>
        <w:pStyle w:val="ListParagraph"/>
        <w:widowControl w:val="0"/>
        <w:tabs>
          <w:tab w:val="left" w:pos="877"/>
          <w:tab w:val="left" w:pos="1147"/>
        </w:tabs>
        <w:autoSpaceDE w:val="0"/>
        <w:autoSpaceDN w:val="0"/>
        <w:spacing w:after="0" w:line="240" w:lineRule="auto"/>
        <w:ind w:left="360" w:right="159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Pr="00A80ACA">
        <w:rPr>
          <w:rFonts w:ascii="Times New Roman" w:hAnsi="Times New Roman"/>
          <w:sz w:val="28"/>
          <w:szCs w:val="28"/>
        </w:rPr>
        <w:t>Утвердить Положение о комиссии по вопросам рекультивации и консервации земель на территории городского поселения «Могойтуй» (приложение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№1).</w:t>
      </w:r>
    </w:p>
    <w:p w:rsidR="00056320" w:rsidRPr="00A80ACA" w:rsidRDefault="00056320" w:rsidP="00056320">
      <w:pPr>
        <w:pStyle w:val="ListParagraph"/>
        <w:widowControl w:val="0"/>
        <w:tabs>
          <w:tab w:val="left" w:pos="880"/>
          <w:tab w:val="left" w:pos="1147"/>
        </w:tabs>
        <w:autoSpaceDE w:val="0"/>
        <w:autoSpaceDN w:val="0"/>
        <w:spacing w:after="0" w:line="240" w:lineRule="auto"/>
        <w:ind w:left="360" w:right="173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</w:t>
      </w:r>
      <w:r w:rsidRPr="00A80ACA">
        <w:rPr>
          <w:rFonts w:ascii="Times New Roman" w:hAnsi="Times New Roman"/>
          <w:sz w:val="28"/>
          <w:szCs w:val="28"/>
        </w:rPr>
        <w:tab/>
        <w:t>Утвердить состав комиссии по вопросам рекультивации и консервации земель на территории городского поселения «Могойтуй» (приложению №2).</w:t>
      </w:r>
    </w:p>
    <w:p w:rsidR="00056320" w:rsidRDefault="00056320" w:rsidP="00056320">
      <w:pPr>
        <w:pStyle w:val="ListParagraph"/>
        <w:widowControl w:val="0"/>
        <w:tabs>
          <w:tab w:val="left" w:pos="880"/>
          <w:tab w:val="left" w:pos="1145"/>
        </w:tabs>
        <w:autoSpaceDE w:val="0"/>
        <w:autoSpaceDN w:val="0"/>
        <w:spacing w:after="0" w:line="240" w:lineRule="auto"/>
        <w:ind w:left="360" w:right="142" w:hanging="36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</w:t>
      </w:r>
      <w:r w:rsidRPr="00A80ACA">
        <w:rPr>
          <w:rFonts w:ascii="Times New Roman" w:hAnsi="Times New Roman"/>
          <w:sz w:val="28"/>
          <w:szCs w:val="28"/>
        </w:rPr>
        <w:t>Контроль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исполнения настоящего постановления возложить на заместителя главы – начальника отдела по муниципальному хозяйству городского поселения «Могойтуй» Олега Балдандоржиевича Батоева.</w:t>
      </w:r>
    </w:p>
    <w:p w:rsidR="00056320" w:rsidRPr="00406F29" w:rsidRDefault="00056320" w:rsidP="00056320">
      <w:pPr>
        <w:spacing w:after="0" w:line="360" w:lineRule="auto"/>
        <w:ind w:left="1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</w:t>
      </w:r>
      <w:r w:rsidRPr="001D418C">
        <w:rPr>
          <w:rFonts w:ascii="Times New Roman" w:hAnsi="Times New Roman"/>
          <w:sz w:val="28"/>
          <w:szCs w:val="28"/>
        </w:rPr>
        <w:t xml:space="preserve"> </w:t>
      </w:r>
      <w:r w:rsidRPr="00406F2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официального обнародования.</w:t>
      </w:r>
    </w:p>
    <w:p w:rsidR="00056320" w:rsidRPr="00406F29" w:rsidRDefault="00056320" w:rsidP="000563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320" w:rsidRPr="00406F29" w:rsidRDefault="00056320" w:rsidP="00056320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056320" w:rsidRPr="001D418C" w:rsidRDefault="00056320" w:rsidP="00056320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406F29">
        <w:rPr>
          <w:rFonts w:ascii="Times New Roman" w:hAnsi="Times New Roman"/>
          <w:sz w:val="28"/>
          <w:szCs w:val="28"/>
        </w:rPr>
        <w:t xml:space="preserve">Глава городского поселения «Могойтуй»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06F2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Р.Н. </w:t>
      </w:r>
      <w:proofErr w:type="spellStart"/>
      <w:r>
        <w:rPr>
          <w:rFonts w:ascii="Times New Roman" w:hAnsi="Times New Roman"/>
          <w:sz w:val="28"/>
          <w:szCs w:val="28"/>
        </w:rPr>
        <w:t>Дарижапов</w:t>
      </w:r>
      <w:proofErr w:type="spellEnd"/>
    </w:p>
    <w:p w:rsidR="00056320" w:rsidRPr="00406F29" w:rsidRDefault="00056320" w:rsidP="0005632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056320" w:rsidRPr="00406F29" w:rsidRDefault="00056320" w:rsidP="00056320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056320" w:rsidRDefault="00056320" w:rsidP="000563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6320" w:rsidRDefault="00056320" w:rsidP="000563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6320" w:rsidRDefault="00056320" w:rsidP="000563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6320" w:rsidRDefault="00056320" w:rsidP="0005632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56320" w:rsidRPr="0063043F" w:rsidRDefault="00056320" w:rsidP="00056320">
      <w:pPr>
        <w:spacing w:after="0" w:line="240" w:lineRule="auto"/>
        <w:ind w:left="360"/>
        <w:rPr>
          <w:rStyle w:val="ac"/>
          <w:rFonts w:ascii="Times New Roman" w:hAnsi="Times New Roman"/>
          <w:b w:val="0"/>
          <w:sz w:val="24"/>
          <w:szCs w:val="24"/>
        </w:rPr>
      </w:pPr>
      <w:r w:rsidRPr="0063043F">
        <w:rPr>
          <w:rFonts w:ascii="Times New Roman" w:hAnsi="Times New Roman"/>
          <w:sz w:val="24"/>
          <w:szCs w:val="24"/>
        </w:rPr>
        <w:t>Исп. Доржиева Анна Александровна тел 830255 22230</w:t>
      </w:r>
    </w:p>
    <w:p w:rsidR="00056320" w:rsidRPr="00A80ACA" w:rsidRDefault="00056320" w:rsidP="00056320">
      <w:pPr>
        <w:pStyle w:val="ListParagraph"/>
        <w:tabs>
          <w:tab w:val="left" w:pos="880"/>
          <w:tab w:val="left" w:pos="1145"/>
        </w:tabs>
        <w:spacing w:line="240" w:lineRule="auto"/>
        <w:ind w:left="0" w:right="142"/>
        <w:jc w:val="both"/>
        <w:rPr>
          <w:rFonts w:ascii="Times New Roman" w:hAnsi="Times New Roman"/>
          <w:sz w:val="28"/>
          <w:szCs w:val="28"/>
        </w:rPr>
        <w:sectPr w:rsidR="00056320" w:rsidRPr="00A80ACA" w:rsidSect="008755DF">
          <w:pgSz w:w="11970" w:h="16880"/>
          <w:pgMar w:top="540" w:right="680" w:bottom="280" w:left="1060" w:header="720" w:footer="720" w:gutter="0"/>
          <w:cols w:space="720"/>
        </w:sectPr>
      </w:pPr>
    </w:p>
    <w:p w:rsidR="00056320" w:rsidRPr="00A80ACA" w:rsidRDefault="00056320" w:rsidP="00056320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056320" w:rsidRPr="00A80ACA" w:rsidSect="008755DF">
          <w:type w:val="continuous"/>
          <w:pgSz w:w="11970" w:h="16880"/>
          <w:pgMar w:top="540" w:right="680" w:bottom="719" w:left="1060" w:header="720" w:footer="720" w:gutter="0"/>
          <w:cols w:num="2" w:space="720" w:equalWidth="0">
            <w:col w:w="3879" w:space="1502"/>
            <w:col w:w="4849"/>
          </w:cols>
        </w:sectPr>
      </w:pPr>
    </w:p>
    <w:p w:rsidR="00056320" w:rsidRDefault="00056320" w:rsidP="00056320">
      <w:pPr>
        <w:tabs>
          <w:tab w:val="left" w:pos="6520"/>
          <w:tab w:val="left" w:pos="7164"/>
          <w:tab w:val="left" w:pos="7931"/>
          <w:tab w:val="left" w:pos="9978"/>
        </w:tabs>
        <w:spacing w:after="0" w:line="240" w:lineRule="auto"/>
        <w:ind w:left="6481" w:right="142"/>
        <w:jc w:val="both"/>
        <w:rPr>
          <w:rFonts w:ascii="Times New Roman" w:hAnsi="Times New Roman"/>
          <w:spacing w:val="-2"/>
          <w:sz w:val="24"/>
          <w:szCs w:val="24"/>
        </w:rPr>
      </w:pPr>
      <w:r w:rsidRPr="001D418C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Pr="001D418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418C">
        <w:rPr>
          <w:rFonts w:ascii="Times New Roman" w:hAnsi="Times New Roman"/>
          <w:spacing w:val="-2"/>
          <w:sz w:val="24"/>
          <w:szCs w:val="24"/>
        </w:rPr>
        <w:t>№</w:t>
      </w:r>
      <w:r w:rsidRPr="001D418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D418C">
        <w:rPr>
          <w:rFonts w:ascii="Times New Roman" w:hAnsi="Times New Roman"/>
          <w:spacing w:val="-2"/>
          <w:sz w:val="24"/>
          <w:szCs w:val="24"/>
        </w:rPr>
        <w:t>1</w:t>
      </w:r>
    </w:p>
    <w:p w:rsidR="00056320" w:rsidRDefault="00056320" w:rsidP="00056320">
      <w:pPr>
        <w:tabs>
          <w:tab w:val="left" w:pos="6520"/>
          <w:tab w:val="left" w:pos="7164"/>
          <w:tab w:val="left" w:pos="7931"/>
          <w:tab w:val="left" w:pos="9978"/>
        </w:tabs>
        <w:spacing w:after="0" w:line="240" w:lineRule="auto"/>
        <w:ind w:left="6481" w:right="142"/>
        <w:jc w:val="both"/>
        <w:rPr>
          <w:rFonts w:ascii="Times New Roman" w:hAnsi="Times New Roman"/>
          <w:sz w:val="24"/>
          <w:szCs w:val="24"/>
        </w:rPr>
      </w:pPr>
      <w:r w:rsidRPr="001D41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D418C">
        <w:rPr>
          <w:rFonts w:ascii="Times New Roman" w:hAnsi="Times New Roman"/>
          <w:sz w:val="24"/>
          <w:szCs w:val="24"/>
        </w:rPr>
        <w:t>к</w:t>
      </w:r>
      <w:r w:rsidRPr="001D418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D418C">
        <w:rPr>
          <w:rFonts w:ascii="Times New Roman" w:hAnsi="Times New Roman"/>
          <w:sz w:val="24"/>
          <w:szCs w:val="24"/>
        </w:rPr>
        <w:t>постановлению</w:t>
      </w:r>
      <w:r w:rsidRPr="001D418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D418C">
        <w:rPr>
          <w:rFonts w:ascii="Times New Roman" w:hAnsi="Times New Roman"/>
          <w:sz w:val="24"/>
          <w:szCs w:val="24"/>
        </w:rPr>
        <w:t>администрации городского поселения «Могойтуй»</w:t>
      </w:r>
    </w:p>
    <w:p w:rsidR="00056320" w:rsidRPr="001D418C" w:rsidRDefault="00056320" w:rsidP="00056320">
      <w:pPr>
        <w:tabs>
          <w:tab w:val="left" w:pos="6520"/>
          <w:tab w:val="left" w:pos="7164"/>
          <w:tab w:val="left" w:pos="7931"/>
          <w:tab w:val="left" w:pos="9978"/>
        </w:tabs>
        <w:spacing w:after="0" w:line="240" w:lineRule="auto"/>
        <w:ind w:left="6481" w:right="142"/>
        <w:jc w:val="both"/>
        <w:rPr>
          <w:rFonts w:ascii="Times New Roman" w:hAnsi="Times New Roman"/>
          <w:sz w:val="24"/>
          <w:szCs w:val="24"/>
        </w:rPr>
      </w:pPr>
      <w:r w:rsidRPr="001D418C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16.07.2024г. № 197</w:t>
      </w:r>
    </w:p>
    <w:p w:rsidR="00056320" w:rsidRPr="00A80ACA" w:rsidRDefault="00056320" w:rsidP="00056320">
      <w:pPr>
        <w:pStyle w:val="af2"/>
        <w:spacing w:before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spacing w:line="240" w:lineRule="auto"/>
        <w:ind w:left="360" w:right="165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56320" w:rsidRPr="00A80ACA" w:rsidRDefault="00056320" w:rsidP="00056320">
      <w:pPr>
        <w:spacing w:line="240" w:lineRule="auto"/>
        <w:ind w:left="360" w:right="165"/>
        <w:jc w:val="center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ПОЛОЖЕНИЕ</w:t>
      </w:r>
    </w:p>
    <w:p w:rsidR="00056320" w:rsidRPr="00A80ACA" w:rsidRDefault="00056320" w:rsidP="00056320">
      <w:pPr>
        <w:spacing w:before="4" w:line="240" w:lineRule="auto"/>
        <w:ind w:left="360" w:right="10"/>
        <w:jc w:val="center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О МЕЖВЕДОМСТВЕННОЙ КОМИССИИ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 BO</w:t>
      </w:r>
      <w:proofErr w:type="gramStart"/>
      <w:r w:rsidRPr="00A80ACA">
        <w:rPr>
          <w:rFonts w:ascii="Times New Roman" w:hAnsi="Times New Roman"/>
          <w:sz w:val="28"/>
          <w:szCs w:val="28"/>
        </w:rPr>
        <w:t>П</w:t>
      </w:r>
      <w:proofErr w:type="gramEnd"/>
      <w:r w:rsidRPr="00A80ACA">
        <w:rPr>
          <w:rFonts w:ascii="Times New Roman" w:hAnsi="Times New Roman"/>
          <w:sz w:val="28"/>
          <w:szCs w:val="28"/>
        </w:rPr>
        <w:t>POCAM РЕКУЛЬТИВАЦИИ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НА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ТЕРРИТОРИИ ГОРОДСКОГО ПОСЕЛЕНИЯ «МОГОЙТУЙ»</w:t>
      </w:r>
    </w:p>
    <w:p w:rsidR="00056320" w:rsidRPr="00A80ACA" w:rsidRDefault="00056320" w:rsidP="00056320">
      <w:pPr>
        <w:pStyle w:val="af2"/>
        <w:spacing w:before="5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pStyle w:val="ListParagraph"/>
        <w:widowControl w:val="0"/>
        <w:tabs>
          <w:tab w:val="left" w:pos="3963"/>
        </w:tabs>
        <w:autoSpaceDE w:val="0"/>
        <w:autoSpaceDN w:val="0"/>
        <w:spacing w:before="1" w:after="0" w:line="240" w:lineRule="auto"/>
        <w:ind w:left="8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ab/>
        <w:t>1.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Общие</w:t>
      </w:r>
      <w:r w:rsidRPr="00A80ACA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положения</w:t>
      </w:r>
    </w:p>
    <w:p w:rsidR="00056320" w:rsidRPr="00A80ACA" w:rsidRDefault="00056320" w:rsidP="00056320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Настоящее Положение разработано для упорядочивания правовых отношений в области решения вопросов, связанных с землепользованием и охраной окружающей среды, обеспечения рекультивации или консервации нарушенных земель, а также усиления </w:t>
      </w:r>
      <w:proofErr w:type="gramStart"/>
      <w:r w:rsidRPr="00A80AC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80ACA">
        <w:rPr>
          <w:rFonts w:ascii="Times New Roman" w:hAnsi="Times New Roman"/>
          <w:sz w:val="28"/>
          <w:szCs w:val="28"/>
        </w:rPr>
        <w:t xml:space="preserve"> своевременным восстановлением нарушенных земель и вовлечением их в хозяйственный оборот на</w:t>
      </w:r>
      <w:r w:rsidRPr="00A80ACA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территории городского поселения «Могойтуй»</w:t>
      </w:r>
      <w:r w:rsidRPr="00A80ACA">
        <w:rPr>
          <w:rFonts w:ascii="Times New Roman" w:hAnsi="Times New Roman"/>
          <w:spacing w:val="-4"/>
          <w:sz w:val="28"/>
          <w:szCs w:val="28"/>
        </w:rPr>
        <w:t>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3"/>
        </w:numPr>
        <w:tabs>
          <w:tab w:val="clear" w:pos="1690"/>
          <w:tab w:val="left" w:pos="0"/>
        </w:tabs>
        <w:autoSpaceDE w:val="0"/>
        <w:autoSpaceDN w:val="0"/>
        <w:spacing w:after="0" w:line="240" w:lineRule="auto"/>
        <w:ind w:left="360" w:right="11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Настоящее Положение определяет функции и задачи, состав и организацию деятельности Комиссии, порядок оформления документов по приемке-сдаче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земель.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3"/>
        </w:numPr>
        <w:tabs>
          <w:tab w:val="clear" w:pos="1690"/>
          <w:tab w:val="left" w:pos="0"/>
        </w:tabs>
        <w:autoSpaceDE w:val="0"/>
        <w:autoSpaceDN w:val="0"/>
        <w:spacing w:after="0" w:line="240" w:lineRule="auto"/>
        <w:ind w:left="360" w:right="11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Комиссия является постоянно действующим коллегиальным органом, образованным для рассмотрения вопросов, связанных с нарушением почвенного покрова, рекультивацией или консервации земель и их правомерным и рациональным</w:t>
      </w:r>
      <w:r w:rsidRPr="00A80AC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использованием в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пределах предоставленных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полномочий.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3"/>
        </w:numPr>
        <w:tabs>
          <w:tab w:val="clear" w:pos="1690"/>
          <w:tab w:val="left" w:pos="0"/>
        </w:tabs>
        <w:autoSpaceDE w:val="0"/>
        <w:autoSpaceDN w:val="0"/>
        <w:spacing w:after="0" w:line="240" w:lineRule="auto"/>
        <w:ind w:left="360" w:right="11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Восстановление нарушенных земель проводится в соответствии с утвержденными проектами рекультивации и консервации, и осуществляется за счет собственных средств юридическими лицами и гражданами, деятельность которых привела к деградации земель.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3"/>
        </w:numPr>
        <w:tabs>
          <w:tab w:val="clear" w:pos="1690"/>
          <w:tab w:val="left" w:pos="0"/>
        </w:tabs>
        <w:autoSpaceDE w:val="0"/>
        <w:autoSpaceDN w:val="0"/>
        <w:spacing w:after="0" w:line="240" w:lineRule="auto"/>
        <w:ind w:left="360" w:right="11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ACA">
        <w:rPr>
          <w:rFonts w:ascii="Times New Roman" w:hAnsi="Times New Roman"/>
          <w:sz w:val="28"/>
          <w:szCs w:val="28"/>
        </w:rPr>
        <w:t>В случае проведения рекультивации и консервации земель лицом, не являющимся правообладателем земельного участка, такое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лицо в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срок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не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позднее, чем 10 календарных дней до дня начала выполнения работ по рекультивации и консервации земель уведомляет об этом правообладателя земельного участка с указанием информации о дате начала и сроках проведения соответствующих </w:t>
      </w:r>
      <w:r w:rsidRPr="00A80ACA">
        <w:rPr>
          <w:rFonts w:ascii="Times New Roman" w:hAnsi="Times New Roman"/>
          <w:spacing w:val="-2"/>
          <w:sz w:val="28"/>
          <w:szCs w:val="28"/>
        </w:rPr>
        <w:t>работ.</w:t>
      </w:r>
      <w:proofErr w:type="gramEnd"/>
    </w:p>
    <w:p w:rsidR="00056320" w:rsidRPr="00A80ACA" w:rsidRDefault="00056320" w:rsidP="00056320">
      <w:pPr>
        <w:pStyle w:val="ListParagraph"/>
        <w:tabs>
          <w:tab w:val="left" w:pos="3057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56320" w:rsidRPr="00A80ACA" w:rsidRDefault="00056320" w:rsidP="00056320">
      <w:pPr>
        <w:pStyle w:val="ListParagraph"/>
        <w:widowControl w:val="0"/>
        <w:tabs>
          <w:tab w:val="left" w:pos="3057"/>
        </w:tabs>
        <w:autoSpaceDE w:val="0"/>
        <w:autoSpaceDN w:val="0"/>
        <w:spacing w:after="0" w:line="240" w:lineRule="auto"/>
        <w:ind w:left="7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ab/>
        <w:t>2.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Основные</w:t>
      </w:r>
      <w:r w:rsidRPr="00A80ACA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задачи</w:t>
      </w:r>
      <w:r w:rsidRPr="00A80ACA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функции</w:t>
      </w:r>
      <w:r w:rsidRPr="00A80AC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Комиссии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4"/>
        </w:numPr>
        <w:tabs>
          <w:tab w:val="clear" w:pos="1270"/>
          <w:tab w:val="left" w:pos="0"/>
        </w:tabs>
        <w:autoSpaceDE w:val="0"/>
        <w:autoSpaceDN w:val="0"/>
        <w:spacing w:after="0" w:line="240" w:lineRule="auto"/>
        <w:ind w:left="360" w:right="11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Комиссия действует в целях осуществления приемки работ по рекультивации и консервации земель и земельных участков, расположенных на территории городского поселения «Могойтуй».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4"/>
        </w:numPr>
        <w:tabs>
          <w:tab w:val="clear" w:pos="1270"/>
          <w:tab w:val="left" w:pos="0"/>
        </w:tabs>
        <w:autoSpaceDE w:val="0"/>
        <w:autoSpaceDN w:val="0"/>
        <w:spacing w:before="6" w:after="0" w:line="240" w:lineRule="auto"/>
        <w:ind w:left="36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b/>
          <w:sz w:val="28"/>
          <w:szCs w:val="28"/>
        </w:rPr>
        <w:t>Задачи</w:t>
      </w:r>
      <w:r w:rsidRPr="00A80ACA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z w:val="28"/>
          <w:szCs w:val="28"/>
        </w:rPr>
        <w:t>Комиссии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:</w:t>
      </w:r>
    </w:p>
    <w:p w:rsidR="00056320" w:rsidRPr="00A80ACA" w:rsidRDefault="00056320" w:rsidP="00056320">
      <w:pPr>
        <w:pStyle w:val="ListParagraph"/>
        <w:widowControl w:val="0"/>
        <w:autoSpaceDE w:val="0"/>
        <w:autoSpaceDN w:val="0"/>
        <w:spacing w:before="9" w:after="0" w:line="240" w:lineRule="auto"/>
        <w:ind w:left="360" w:right="13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Pr="00A80ACA">
        <w:rPr>
          <w:rFonts w:ascii="Times New Roman" w:hAnsi="Times New Roman"/>
          <w:sz w:val="28"/>
          <w:szCs w:val="28"/>
        </w:rPr>
        <w:t>Согласование технических условий на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рекультивацию и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консервацию земель, нарушенных при разработке месторождения.</w:t>
      </w:r>
    </w:p>
    <w:p w:rsidR="00056320" w:rsidRPr="00A80ACA" w:rsidRDefault="00056320" w:rsidP="00056320">
      <w:pPr>
        <w:pStyle w:val="ListParagraph"/>
        <w:widowControl w:val="0"/>
        <w:autoSpaceDE w:val="0"/>
        <w:autoSpaceDN w:val="0"/>
        <w:spacing w:before="65" w:after="0" w:line="240" w:lineRule="auto"/>
        <w:ind w:left="360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>2.2.2.</w:t>
      </w:r>
      <w:r w:rsidRPr="001D418C">
        <w:rPr>
          <w:rFonts w:ascii="Times New Roman" w:hAnsi="Times New Roman"/>
          <w:sz w:val="28"/>
          <w:szCs w:val="28"/>
        </w:rPr>
        <w:t>Организация и проведение</w:t>
      </w:r>
      <w:r w:rsidRPr="001D418C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D418C">
        <w:rPr>
          <w:rFonts w:ascii="Times New Roman" w:hAnsi="Times New Roman"/>
          <w:sz w:val="28"/>
          <w:szCs w:val="28"/>
        </w:rPr>
        <w:t>приемки-сдачи</w:t>
      </w:r>
      <w:r w:rsidRPr="001D418C">
        <w:rPr>
          <w:rFonts w:ascii="Times New Roman" w:hAnsi="Times New Roman"/>
          <w:sz w:val="28"/>
          <w:szCs w:val="28"/>
        </w:rPr>
        <w:tab/>
      </w:r>
      <w:proofErr w:type="spellStart"/>
      <w:r w:rsidRPr="001D418C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D418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D418C">
        <w:rPr>
          <w:rFonts w:ascii="Times New Roman" w:hAnsi="Times New Roman"/>
          <w:sz w:val="28"/>
          <w:szCs w:val="28"/>
        </w:rPr>
        <w:t xml:space="preserve">и </w:t>
      </w:r>
      <w:r w:rsidRPr="001D418C">
        <w:rPr>
          <w:rFonts w:ascii="Times New Roman" w:hAnsi="Times New Roman"/>
          <w:spacing w:val="-2"/>
          <w:sz w:val="28"/>
          <w:szCs w:val="28"/>
        </w:rPr>
        <w:t>расположенных</w:t>
      </w:r>
      <w:r w:rsidRPr="001D418C">
        <w:rPr>
          <w:rFonts w:ascii="Times New Roman" w:hAnsi="Times New Roman"/>
          <w:sz w:val="28"/>
          <w:szCs w:val="28"/>
        </w:rPr>
        <w:tab/>
      </w:r>
      <w:r w:rsidRPr="001D418C">
        <w:rPr>
          <w:rFonts w:ascii="Times New Roman" w:hAnsi="Times New Roman"/>
          <w:spacing w:val="-5"/>
          <w:sz w:val="28"/>
          <w:szCs w:val="28"/>
        </w:rPr>
        <w:t>на</w:t>
      </w:r>
      <w:r w:rsidRPr="001D418C">
        <w:rPr>
          <w:rFonts w:ascii="Times New Roman" w:hAnsi="Times New Roman"/>
          <w:sz w:val="28"/>
          <w:szCs w:val="28"/>
        </w:rPr>
        <w:tab/>
      </w:r>
      <w:r w:rsidRPr="001D418C">
        <w:rPr>
          <w:rFonts w:ascii="Times New Roman" w:hAnsi="Times New Roman"/>
          <w:spacing w:val="-2"/>
          <w:sz w:val="28"/>
          <w:szCs w:val="28"/>
        </w:rPr>
        <w:t xml:space="preserve">территории </w:t>
      </w:r>
      <w:r w:rsidRPr="001D418C">
        <w:rPr>
          <w:rFonts w:ascii="Times New Roman" w:hAnsi="Times New Roman"/>
          <w:sz w:val="28"/>
          <w:szCs w:val="28"/>
        </w:rPr>
        <w:t xml:space="preserve">городского поселения «Могойтуй» земель. </w:t>
      </w:r>
      <w:r w:rsidRPr="001D418C">
        <w:rPr>
          <w:rFonts w:ascii="Times New Roman" w:hAnsi="Times New Roman"/>
          <w:sz w:val="28"/>
          <w:szCs w:val="28"/>
        </w:rPr>
        <w:lastRenderedPageBreak/>
        <w:t xml:space="preserve">2.2.3. Признание </w:t>
      </w:r>
      <w:proofErr w:type="spellStart"/>
      <w:r w:rsidRPr="001D418C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1D418C">
        <w:rPr>
          <w:rFonts w:ascii="Times New Roman" w:hAnsi="Times New Roman"/>
          <w:sz w:val="28"/>
          <w:szCs w:val="28"/>
        </w:rPr>
        <w:t xml:space="preserve"> и консервированных земельных участков </w:t>
      </w:r>
      <w:proofErr w:type="gramStart"/>
      <w:r w:rsidRPr="001D418C">
        <w:rPr>
          <w:rFonts w:ascii="Times New Roman" w:hAnsi="Times New Roman"/>
          <w:sz w:val="28"/>
          <w:szCs w:val="28"/>
        </w:rPr>
        <w:t>пригодными</w:t>
      </w:r>
      <w:proofErr w:type="gramEnd"/>
      <w:r w:rsidRPr="001D418C">
        <w:rPr>
          <w:rFonts w:ascii="Times New Roman" w:hAnsi="Times New Roman"/>
          <w:sz w:val="28"/>
          <w:szCs w:val="28"/>
        </w:rPr>
        <w:t xml:space="preserve"> для</w:t>
      </w:r>
      <w:r w:rsidRPr="001D4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D418C">
        <w:rPr>
          <w:rFonts w:ascii="Times New Roman" w:hAnsi="Times New Roman"/>
          <w:sz w:val="28"/>
          <w:szCs w:val="28"/>
        </w:rPr>
        <w:t>дальнейшего использования по</w:t>
      </w:r>
      <w:r w:rsidRPr="001D41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D418C">
        <w:rPr>
          <w:rFonts w:ascii="Times New Roman" w:hAnsi="Times New Roman"/>
          <w:sz w:val="28"/>
          <w:szCs w:val="28"/>
        </w:rPr>
        <w:t>целевому назначению</w:t>
      </w:r>
      <w:r w:rsidRPr="00A80ACA">
        <w:t>.</w:t>
      </w:r>
    </w:p>
    <w:p w:rsidR="00056320" w:rsidRPr="00A80ACA" w:rsidRDefault="00056320" w:rsidP="00056320">
      <w:pPr>
        <w:spacing w:before="5" w:line="240" w:lineRule="auto"/>
        <w:ind w:left="360" w:right="16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2.2.4. Обеспечение выполнения юридическими и физическими лицами условий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приведения нарушенных земель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состояние, пригодное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для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дальнейшего использования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их по целевому назначению.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4"/>
        </w:numPr>
        <w:tabs>
          <w:tab w:val="clear" w:pos="1270"/>
          <w:tab w:val="num" w:pos="0"/>
        </w:tabs>
        <w:autoSpaceDE w:val="0"/>
        <w:autoSpaceDN w:val="0"/>
        <w:spacing w:after="0" w:line="240" w:lineRule="auto"/>
        <w:ind w:left="360" w:firstLine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b/>
          <w:sz w:val="28"/>
          <w:szCs w:val="28"/>
        </w:rPr>
        <w:t>Комиссия</w:t>
      </w:r>
      <w:r w:rsidRPr="00A80ACA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вправе: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before="2" w:after="0" w:line="240" w:lineRule="auto"/>
        <w:ind w:left="360" w:right="17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Запрашивать в соответствии с законодательством Российской Федерации от территориальных органов государственной власти, руководителей организаций и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предприятий всех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форм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собственности необходимую информацию по вопросам, относящимся к сфере деятельности</w:t>
      </w:r>
      <w:r w:rsidRPr="00A80AC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Комиссии.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before="4" w:after="0" w:line="240" w:lineRule="auto"/>
        <w:ind w:left="360" w:right="159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Утверждать акт приемки-сдачи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земель, акт о завершении этапа рекультивации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 консервации земель (в случае если проектом рекультивации земель предусмотрено поэтапное проведение работ), либо принимать мотивированное решение об отказе в его утверждении путем составления</w:t>
      </w:r>
      <w:r w:rsidRPr="00A80AC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протокола об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отказе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приемке </w:t>
      </w:r>
      <w:r w:rsidRPr="00A80ACA">
        <w:rPr>
          <w:rFonts w:ascii="Times New Roman" w:hAnsi="Times New Roman"/>
          <w:w w:val="90"/>
          <w:sz w:val="28"/>
          <w:szCs w:val="28"/>
        </w:rPr>
        <w:t>—</w:t>
      </w:r>
      <w:r w:rsidRPr="00A80ACA">
        <w:rPr>
          <w:rFonts w:ascii="Times New Roman" w:hAnsi="Times New Roman"/>
          <w:spacing w:val="-7"/>
          <w:w w:val="9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сдаче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земельного участка.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left" w:pos="0"/>
        </w:tabs>
        <w:autoSpaceDE w:val="0"/>
        <w:autoSpaceDN w:val="0"/>
        <w:spacing w:after="0" w:line="240" w:lineRule="auto"/>
        <w:ind w:left="360" w:right="18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Утверждать заключения о невыполнении (выполнении не в полном объеме) работ по рекультивации и консервации земель путем составления протокола об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отказе 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приемке </w:t>
      </w:r>
      <w:r w:rsidRPr="00A80ACA">
        <w:rPr>
          <w:rFonts w:ascii="Times New Roman" w:hAnsi="Times New Roman"/>
          <w:w w:val="90"/>
          <w:sz w:val="28"/>
          <w:szCs w:val="28"/>
        </w:rPr>
        <w:t>—</w:t>
      </w:r>
      <w:r w:rsidRPr="00A80ACA">
        <w:rPr>
          <w:rFonts w:ascii="Times New Roman" w:hAnsi="Times New Roman"/>
          <w:spacing w:val="-2"/>
          <w:w w:val="9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сдаче земельного участка.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after="0" w:line="240" w:lineRule="auto"/>
        <w:ind w:left="360" w:right="17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Заслушивать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на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заседаниях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Комиссии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юридических 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физических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лиц, получивших разрешение на проведение работ, связанных с нарушением почвенного покрова.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after="0" w:line="240" w:lineRule="auto"/>
        <w:ind w:left="360" w:right="17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Привлекать для участия в работе Комиссии в случае необходимости специалистов подрядных и проектных организаций, экспертов и других заинтересованных лиц.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after="0" w:line="240" w:lineRule="auto"/>
        <w:ind w:left="360" w:right="17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Формировать рабочую Комиссию с целью приемки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 консервированных земель с выездом на место.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after="0" w:line="240" w:lineRule="auto"/>
        <w:ind w:left="360" w:right="17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Осуществлять приемку земель в случае отсутствия представителей сторон, сдающих и принимающих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рекультивированные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консервированные земли, при наличии сведений о своевременном их извещении и отсутствии ходатайства о переносе срока выезда рабочей Комиссии.</w:t>
      </w:r>
    </w:p>
    <w:p w:rsidR="00056320" w:rsidRPr="00A80ACA" w:rsidRDefault="00056320" w:rsidP="00056320">
      <w:pPr>
        <w:pStyle w:val="ListParagraph"/>
        <w:widowControl w:val="0"/>
        <w:numPr>
          <w:ilvl w:val="2"/>
          <w:numId w:val="44"/>
        </w:numPr>
        <w:tabs>
          <w:tab w:val="num" w:pos="0"/>
        </w:tabs>
        <w:autoSpaceDE w:val="0"/>
        <w:autoSpaceDN w:val="0"/>
        <w:spacing w:after="0" w:line="240" w:lineRule="auto"/>
        <w:ind w:left="360" w:right="172" w:firstLine="55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В период проведения работ по рекультивации и консервации нарушенных земель Комиссия имеет право беспрепятственного посещения объектов рекультивации.</w:t>
      </w:r>
    </w:p>
    <w:p w:rsidR="00056320" w:rsidRPr="00A80ACA" w:rsidRDefault="00056320" w:rsidP="00056320">
      <w:pPr>
        <w:pStyle w:val="ListParagraph"/>
        <w:tabs>
          <w:tab w:val="num" w:pos="1270"/>
        </w:tabs>
        <w:spacing w:line="240" w:lineRule="auto"/>
        <w:ind w:left="360" w:right="172"/>
        <w:jc w:val="both"/>
        <w:rPr>
          <w:rFonts w:ascii="Times New Roman" w:hAnsi="Times New Roman"/>
          <w:b/>
          <w:sz w:val="28"/>
          <w:szCs w:val="28"/>
        </w:rPr>
      </w:pPr>
    </w:p>
    <w:p w:rsidR="00056320" w:rsidRPr="00A80ACA" w:rsidRDefault="00056320" w:rsidP="00056320">
      <w:pPr>
        <w:pStyle w:val="ListParagraph"/>
        <w:widowControl w:val="0"/>
        <w:autoSpaceDE w:val="0"/>
        <w:autoSpaceDN w:val="0"/>
        <w:spacing w:after="0" w:line="240" w:lineRule="auto"/>
        <w:ind w:left="360" w:right="172" w:firstLine="783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A80ACA">
        <w:rPr>
          <w:rFonts w:ascii="Times New Roman" w:hAnsi="Times New Roman"/>
          <w:b/>
          <w:sz w:val="28"/>
          <w:szCs w:val="28"/>
        </w:rPr>
        <w:t>Организация деятельности</w:t>
      </w:r>
      <w:r w:rsidRPr="00A80ACA">
        <w:rPr>
          <w:rFonts w:ascii="Times New Roman" w:hAnsi="Times New Roman"/>
          <w:b/>
          <w:spacing w:val="21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z w:val="28"/>
          <w:szCs w:val="28"/>
        </w:rPr>
        <w:t>Комиссии и</w:t>
      </w:r>
      <w:r w:rsidRPr="00A80ACA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z w:val="28"/>
          <w:szCs w:val="28"/>
        </w:rPr>
        <w:t>обследование</w:t>
      </w:r>
      <w:r w:rsidRPr="00A80AC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z w:val="28"/>
          <w:szCs w:val="28"/>
        </w:rPr>
        <w:t>земельных участков после рекультивации</w:t>
      </w:r>
      <w:r w:rsidRPr="00A80ACA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консервации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Организует работу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рабочей Комиссии председатель комиссии (в его отсутствие - заместитель председателя).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Заседания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Комиссии</w:t>
      </w:r>
      <w:r w:rsidRPr="00A80AC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проводятся</w:t>
      </w:r>
      <w:r w:rsidRPr="00A80AC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мере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необходимости.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Члены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Комиссии принимают участие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заседаниях Комиссии, выездах в составе рабочей Комиссии на место рекультивации.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pacing w:val="-2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Рабочая Комиссия формируется из числа членов Комиссии, представителей заинтересованных государственных и муниципальных органов и </w:t>
      </w:r>
      <w:r w:rsidRPr="00A80ACA">
        <w:rPr>
          <w:rFonts w:ascii="Times New Roman" w:hAnsi="Times New Roman"/>
          <w:spacing w:val="-2"/>
          <w:sz w:val="28"/>
          <w:szCs w:val="28"/>
        </w:rPr>
        <w:t>организаций.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В работе Комиссии принимают участие </w:t>
      </w:r>
      <w:r w:rsidRPr="00A80ACA">
        <w:rPr>
          <w:rFonts w:ascii="Times New Roman" w:hAnsi="Times New Roman"/>
          <w:position w:val="-2"/>
          <w:sz w:val="28"/>
          <w:szCs w:val="28"/>
        </w:rPr>
        <w:t xml:space="preserve">представители </w:t>
      </w:r>
      <w:r w:rsidRPr="00A80ACA">
        <w:rPr>
          <w:rFonts w:ascii="Times New Roman" w:hAnsi="Times New Roman"/>
          <w:position w:val="-3"/>
          <w:sz w:val="28"/>
          <w:szCs w:val="28"/>
        </w:rPr>
        <w:t xml:space="preserve">юридических </w:t>
      </w:r>
      <w:r w:rsidRPr="00A80ACA">
        <w:rPr>
          <w:rFonts w:ascii="Times New Roman" w:hAnsi="Times New Roman"/>
          <w:position w:val="3"/>
          <w:sz w:val="28"/>
          <w:szCs w:val="28"/>
        </w:rPr>
        <w:t xml:space="preserve">лиц </w:t>
      </w:r>
      <w:r w:rsidRPr="00A80ACA">
        <w:rPr>
          <w:rFonts w:ascii="Times New Roman" w:hAnsi="Times New Roman"/>
          <w:sz w:val="28"/>
          <w:szCs w:val="28"/>
        </w:rPr>
        <w:t xml:space="preserve">или граждане, сдающие и (или) принимающие </w:t>
      </w:r>
      <w:proofErr w:type="spellStart"/>
      <w:r w:rsidRPr="00A80ACA">
        <w:rPr>
          <w:rFonts w:ascii="Times New Roman" w:hAnsi="Times New Roman"/>
          <w:position w:val="-2"/>
          <w:sz w:val="28"/>
          <w:szCs w:val="28"/>
        </w:rPr>
        <w:t>рекультивированные</w:t>
      </w:r>
      <w:proofErr w:type="spellEnd"/>
      <w:r w:rsidRPr="00A80ACA">
        <w:rPr>
          <w:rFonts w:ascii="Times New Roman" w:hAnsi="Times New Roman"/>
          <w:position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position w:val="-3"/>
          <w:sz w:val="28"/>
          <w:szCs w:val="28"/>
        </w:rPr>
        <w:t xml:space="preserve">и </w:t>
      </w:r>
      <w:r w:rsidRPr="00A80ACA">
        <w:rPr>
          <w:rFonts w:ascii="Times New Roman" w:hAnsi="Times New Roman"/>
          <w:sz w:val="28"/>
          <w:szCs w:val="28"/>
        </w:rPr>
        <w:lastRenderedPageBreak/>
        <w:t>консервированные</w:t>
      </w:r>
      <w:r w:rsidRPr="00A80AC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земли,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также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необходимости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специалисты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подрядных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и </w:t>
      </w:r>
      <w:r w:rsidRPr="00A80ACA">
        <w:rPr>
          <w:rFonts w:ascii="Times New Roman" w:hAnsi="Times New Roman"/>
          <w:spacing w:val="-2"/>
          <w:sz w:val="28"/>
          <w:szCs w:val="28"/>
        </w:rPr>
        <w:t>проектных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организаций, эксперты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другие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заинтересованные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лица.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После поступления в Комиссию письменного заявления от юридических (физических) лиц о завершении работ по рекультивации и консервации нарушенных земель, по истечению 7 месяцев окончания срока </w:t>
      </w:r>
      <w:r w:rsidRPr="00A80ACA">
        <w:rPr>
          <w:rFonts w:ascii="Times New Roman" w:hAnsi="Times New Roman"/>
          <w:spacing w:val="-2"/>
          <w:sz w:val="28"/>
          <w:szCs w:val="28"/>
        </w:rPr>
        <w:t>действия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договора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или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ранее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председатель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(заместитель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председателя)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Комиссии организовывает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работы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принятию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земельных участков.</w:t>
      </w:r>
    </w:p>
    <w:p w:rsidR="00056320" w:rsidRPr="00A80ACA" w:rsidRDefault="00056320" w:rsidP="00056320">
      <w:pPr>
        <w:pStyle w:val="ListParagraph"/>
        <w:spacing w:line="240" w:lineRule="auto"/>
        <w:ind w:left="360" w:right="16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Для организации работ к письменному заявлению должны быть </w:t>
      </w:r>
      <w:r w:rsidRPr="00A80ACA">
        <w:rPr>
          <w:rFonts w:ascii="Times New Roman" w:hAnsi="Times New Roman"/>
          <w:spacing w:val="-2"/>
          <w:sz w:val="28"/>
          <w:szCs w:val="28"/>
        </w:rPr>
        <w:t>приложены следующие материалы: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2"/>
        </w:numPr>
        <w:tabs>
          <w:tab w:val="left" w:pos="1218"/>
        </w:tabs>
        <w:autoSpaceDE w:val="0"/>
        <w:autoSpaceDN w:val="0"/>
        <w:spacing w:before="5" w:after="0" w:line="240" w:lineRule="auto"/>
        <w:ind w:left="360" w:right="155" w:firstLine="7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земельные участки (договоры, </w:t>
      </w:r>
      <w:r w:rsidRPr="00A80ACA">
        <w:rPr>
          <w:rFonts w:ascii="Times New Roman" w:hAnsi="Times New Roman"/>
          <w:spacing w:val="-2"/>
          <w:sz w:val="28"/>
          <w:szCs w:val="28"/>
        </w:rPr>
        <w:t>соглашения</w:t>
      </w:r>
      <w:r w:rsidRPr="00A80ACA">
        <w:rPr>
          <w:rFonts w:ascii="Times New Roman" w:hAnsi="Times New Roman"/>
          <w:spacing w:val="49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т.д.),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документы,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подтверждающие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право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пользования землями;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2"/>
        </w:numPr>
        <w:tabs>
          <w:tab w:val="left" w:pos="1319"/>
        </w:tabs>
        <w:autoSpaceDE w:val="0"/>
        <w:autoSpaceDN w:val="0"/>
        <w:spacing w:before="2" w:after="0" w:line="240" w:lineRule="auto"/>
        <w:ind w:left="360" w:right="137" w:firstLine="69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проект рекультивации и заключения по нему государственной экологической экспертизы; проектная документация (рабочие чертежи) на проведение мелиоративных, противоэрозионных, гидротехнических, лесомелиоративных, агротехнических и иных мероприятий, предусмотренных проектом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или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акты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об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их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приемке.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2"/>
        </w:numPr>
        <w:tabs>
          <w:tab w:val="left" w:pos="1328"/>
        </w:tabs>
        <w:autoSpaceDE w:val="0"/>
        <w:autoSpaceDN w:val="0"/>
        <w:spacing w:after="0" w:line="240" w:lineRule="auto"/>
        <w:ind w:left="360" w:right="161" w:firstLine="70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копии договоров с подрядными организациями и проектными организациями в случае, если работы по рекультивации земель выполнены такими организациями полностью или частично, а также акты приемки выполненных работ.</w:t>
      </w:r>
    </w:p>
    <w:p w:rsidR="00056320" w:rsidRPr="00A80ACA" w:rsidRDefault="00056320" w:rsidP="00056320">
      <w:pPr>
        <w:pStyle w:val="ListParagraph"/>
        <w:widowControl w:val="0"/>
        <w:numPr>
          <w:ilvl w:val="1"/>
          <w:numId w:val="44"/>
        </w:numPr>
        <w:tabs>
          <w:tab w:val="clear" w:pos="1270"/>
          <w:tab w:val="num" w:pos="0"/>
        </w:tabs>
        <w:autoSpaceDE w:val="0"/>
        <w:autoSpaceDN w:val="0"/>
        <w:spacing w:after="0" w:line="240" w:lineRule="auto"/>
        <w:ind w:left="360" w:right="143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Документ, который заявитель вправе представить по собственной инициативе, так как он подлежит представлению в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рамках межведомственного </w:t>
      </w:r>
      <w:r w:rsidRPr="00A80ACA">
        <w:rPr>
          <w:rFonts w:ascii="Times New Roman" w:hAnsi="Times New Roman"/>
          <w:spacing w:val="-2"/>
          <w:sz w:val="28"/>
          <w:szCs w:val="28"/>
        </w:rPr>
        <w:t>информационного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взаимодействия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его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непредставление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заявителем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A80ACA">
        <w:rPr>
          <w:rFonts w:ascii="Times New Roman" w:hAnsi="Times New Roman"/>
          <w:sz w:val="28"/>
          <w:szCs w:val="28"/>
        </w:rPr>
        <w:t>основанием для отказа: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1"/>
        </w:numPr>
        <w:tabs>
          <w:tab w:val="left" w:pos="1135"/>
        </w:tabs>
        <w:autoSpaceDE w:val="0"/>
        <w:autoSpaceDN w:val="0"/>
        <w:spacing w:after="0" w:line="240" w:lineRule="auto"/>
        <w:ind w:left="360" w:right="156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выписка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из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Единого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государственного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реестра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недвижимости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об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объекте </w:t>
      </w:r>
      <w:r w:rsidRPr="00A80ACA">
        <w:rPr>
          <w:rFonts w:ascii="Times New Roman" w:hAnsi="Times New Roman"/>
          <w:sz w:val="28"/>
          <w:szCs w:val="28"/>
        </w:rPr>
        <w:t>недвижимости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(о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земельном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участке);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1"/>
        </w:numPr>
        <w:tabs>
          <w:tab w:val="left" w:pos="1236"/>
        </w:tabs>
        <w:autoSpaceDE w:val="0"/>
        <w:autoSpaceDN w:val="0"/>
        <w:spacing w:after="0" w:line="240" w:lineRule="auto"/>
        <w:ind w:left="360" w:right="14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юридических лиц о </w:t>
      </w:r>
      <w:r w:rsidRPr="00A80ACA">
        <w:rPr>
          <w:rFonts w:ascii="Times New Roman" w:hAnsi="Times New Roman"/>
          <w:spacing w:val="-2"/>
          <w:sz w:val="28"/>
          <w:szCs w:val="28"/>
        </w:rPr>
        <w:t>юридическом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лице,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являющемся Заявителем.</w:t>
      </w:r>
    </w:p>
    <w:p w:rsidR="00056320" w:rsidRPr="00A80ACA" w:rsidRDefault="00056320" w:rsidP="00056320">
      <w:pPr>
        <w:pStyle w:val="ListParagraph"/>
        <w:tabs>
          <w:tab w:val="num" w:pos="0"/>
        </w:tabs>
        <w:spacing w:line="240" w:lineRule="auto"/>
        <w:ind w:left="360" w:right="148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В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случае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поступления заявления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без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подтверждающих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документов или </w:t>
      </w:r>
      <w:r w:rsidRPr="00A80ACA">
        <w:rPr>
          <w:rFonts w:ascii="Times New Roman" w:hAnsi="Times New Roman"/>
          <w:sz w:val="28"/>
          <w:szCs w:val="28"/>
        </w:rPr>
        <w:t xml:space="preserve">в неполном объеме заместитель председателя Комиссии возвращает заявление </w:t>
      </w:r>
      <w:r w:rsidRPr="00A80ACA">
        <w:rPr>
          <w:rFonts w:ascii="Times New Roman" w:hAnsi="Times New Roman"/>
          <w:spacing w:val="-2"/>
          <w:sz w:val="28"/>
          <w:szCs w:val="28"/>
        </w:rPr>
        <w:t>юридическому (физическому)</w:t>
      </w:r>
      <w:r w:rsidRPr="00A80AC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лицу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для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доработки.</w:t>
      </w:r>
    </w:p>
    <w:p w:rsidR="00056320" w:rsidRPr="00A80ACA" w:rsidRDefault="00056320" w:rsidP="00056320">
      <w:pPr>
        <w:pStyle w:val="ListParagraph"/>
        <w:tabs>
          <w:tab w:val="num" w:pos="0"/>
        </w:tabs>
        <w:spacing w:line="240" w:lineRule="auto"/>
        <w:ind w:left="360" w:right="148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4"/>
          <w:sz w:val="28"/>
          <w:szCs w:val="28"/>
        </w:rPr>
        <w:t>При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поступлении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(повторном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поступлении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после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доработки)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заявления </w:t>
      </w:r>
      <w:r w:rsidRPr="00A80ACA">
        <w:rPr>
          <w:rFonts w:ascii="Times New Roman" w:hAnsi="Times New Roman"/>
          <w:sz w:val="28"/>
          <w:szCs w:val="28"/>
        </w:rPr>
        <w:t xml:space="preserve">с приложениями в полном объеме председателем (заместителем председателя) Комиссии не позднее чем в 15-дневный срок утверждается дата натурного </w:t>
      </w:r>
      <w:r w:rsidRPr="00A80ACA">
        <w:rPr>
          <w:rFonts w:ascii="Times New Roman" w:hAnsi="Times New Roman"/>
          <w:spacing w:val="-2"/>
          <w:sz w:val="28"/>
          <w:szCs w:val="28"/>
        </w:rPr>
        <w:t>обследования</w:t>
      </w:r>
      <w:r w:rsidRPr="00A80ACA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земель.</w:t>
      </w:r>
    </w:p>
    <w:p w:rsidR="00056320" w:rsidRPr="00A80ACA" w:rsidRDefault="00056320" w:rsidP="00056320">
      <w:pPr>
        <w:pStyle w:val="ListParagraph"/>
        <w:tabs>
          <w:tab w:val="num" w:pos="0"/>
        </w:tabs>
        <w:spacing w:line="240" w:lineRule="auto"/>
        <w:ind w:left="360" w:right="148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Лица,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включенные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состав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Комиссии,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информируются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заместителем председателя Комиссии о начале работы Комиссии не позднее, чем за 5 календарных дней до начала проведения натурного обследования </w:t>
      </w: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 консервированных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земель.</w:t>
      </w:r>
    </w:p>
    <w:p w:rsidR="00056320" w:rsidRPr="00A80ACA" w:rsidRDefault="00056320" w:rsidP="00056320">
      <w:pPr>
        <w:pStyle w:val="ListParagraph"/>
        <w:tabs>
          <w:tab w:val="num" w:pos="0"/>
        </w:tabs>
        <w:spacing w:line="240" w:lineRule="auto"/>
        <w:ind w:left="360" w:right="148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При приемке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консервированных земель Комиссия проверяет: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0"/>
        </w:numPr>
        <w:tabs>
          <w:tab w:val="left" w:pos="1133"/>
        </w:tabs>
        <w:autoSpaceDE w:val="0"/>
        <w:autoSpaceDN w:val="0"/>
        <w:spacing w:after="0" w:line="240" w:lineRule="auto"/>
        <w:ind w:left="360" w:right="173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4"/>
          <w:sz w:val="28"/>
          <w:szCs w:val="28"/>
        </w:rPr>
        <w:t>соответствие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выполненных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работ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утвержденному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проекту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рекультивации </w:t>
      </w:r>
      <w:r w:rsidRPr="00A80ACA">
        <w:rPr>
          <w:rFonts w:ascii="Times New Roman" w:hAnsi="Times New Roman"/>
          <w:sz w:val="28"/>
          <w:szCs w:val="28"/>
        </w:rPr>
        <w:t>и консервации;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40"/>
        </w:numPr>
        <w:tabs>
          <w:tab w:val="num" w:pos="1270"/>
          <w:tab w:val="left" w:pos="1372"/>
        </w:tabs>
        <w:autoSpaceDE w:val="0"/>
        <w:autoSpaceDN w:val="0"/>
        <w:spacing w:after="0" w:line="240" w:lineRule="auto"/>
        <w:ind w:left="360" w:right="145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наличие на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рекультивированном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консервированном участке </w:t>
      </w:r>
      <w:r w:rsidRPr="00A80ACA">
        <w:rPr>
          <w:rFonts w:ascii="Times New Roman" w:hAnsi="Times New Roman"/>
          <w:spacing w:val="-2"/>
          <w:sz w:val="28"/>
          <w:szCs w:val="28"/>
        </w:rPr>
        <w:t>строительных</w:t>
      </w:r>
      <w:r w:rsidRPr="00A80AC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других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отходов,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захламлений, загрязнений.</w:t>
      </w:r>
    </w:p>
    <w:p w:rsidR="00056320" w:rsidRPr="00A80ACA" w:rsidRDefault="00056320" w:rsidP="00056320">
      <w:pPr>
        <w:pStyle w:val="ListParagraph"/>
        <w:tabs>
          <w:tab w:val="left" w:pos="1372"/>
        </w:tabs>
        <w:spacing w:line="240" w:lineRule="auto"/>
        <w:ind w:left="360" w:right="145" w:firstLine="419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Обследование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консервированных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земельных участков с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выездом на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место осуществляет в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течение 30-ти рабочих дней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после поступления письменного заявления от заинтересованного лица, передающего </w:t>
      </w: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рекультивированные</w:t>
      </w:r>
      <w:proofErr w:type="spellEnd"/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консервированные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земельные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участки.</w:t>
      </w:r>
    </w:p>
    <w:p w:rsidR="00056320" w:rsidRPr="00A80ACA" w:rsidRDefault="00056320" w:rsidP="00056320">
      <w:pPr>
        <w:pStyle w:val="ListParagraph"/>
        <w:tabs>
          <w:tab w:val="left" w:pos="1372"/>
        </w:tabs>
        <w:spacing w:line="240" w:lineRule="auto"/>
        <w:ind w:left="360" w:right="145" w:firstLine="419"/>
        <w:jc w:val="both"/>
        <w:rPr>
          <w:rFonts w:ascii="Times New Roman" w:hAnsi="Times New Roman"/>
          <w:spacing w:val="-2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lastRenderedPageBreak/>
        <w:t xml:space="preserve">Приемка земель производится в бесснежный период (весенний - летний - осенний), когда можно определить состояние почв и растительного </w:t>
      </w:r>
      <w:r w:rsidRPr="00A80ACA">
        <w:rPr>
          <w:rFonts w:ascii="Times New Roman" w:hAnsi="Times New Roman"/>
          <w:spacing w:val="-2"/>
          <w:sz w:val="28"/>
          <w:szCs w:val="28"/>
        </w:rPr>
        <w:t>покрова.</w:t>
      </w:r>
    </w:p>
    <w:p w:rsidR="00056320" w:rsidRPr="00A80ACA" w:rsidRDefault="00056320" w:rsidP="00056320">
      <w:pPr>
        <w:pStyle w:val="ListParagraph"/>
        <w:tabs>
          <w:tab w:val="left" w:pos="1372"/>
        </w:tabs>
        <w:spacing w:line="240" w:lineRule="auto"/>
        <w:ind w:left="360" w:right="145" w:firstLine="419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Объект считается принятым после утверждения председателем </w:t>
      </w:r>
      <w:r w:rsidRPr="00A80ACA">
        <w:rPr>
          <w:rFonts w:ascii="Times New Roman" w:hAnsi="Times New Roman"/>
          <w:spacing w:val="-4"/>
          <w:sz w:val="28"/>
          <w:szCs w:val="28"/>
        </w:rPr>
        <w:t>(заместителем председателя) Комиссии акта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приемки-сдачи </w:t>
      </w:r>
      <w:proofErr w:type="spellStart"/>
      <w:r w:rsidRPr="00A80ACA">
        <w:rPr>
          <w:rFonts w:ascii="Times New Roman" w:hAnsi="Times New Roman"/>
          <w:spacing w:val="-4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земель.</w:t>
      </w:r>
    </w:p>
    <w:p w:rsidR="00056320" w:rsidRPr="00A80ACA" w:rsidRDefault="00056320" w:rsidP="00056320">
      <w:pPr>
        <w:pStyle w:val="ListParagraph"/>
        <w:tabs>
          <w:tab w:val="left" w:pos="1372"/>
        </w:tabs>
        <w:spacing w:line="240" w:lineRule="auto"/>
        <w:ind w:left="360" w:right="145" w:firstLine="419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По результатам осмотра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консервированных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Комиссией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принимается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решение: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360" w:right="115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при невыполнении (выполнении в неполном объеме) юридическим (физическим) лицом всех требований заместитель председателя Комиссии оформляет протокол об отказе в приемке </w:t>
      </w:r>
      <w:r w:rsidRPr="00A80ACA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A80ACA">
        <w:rPr>
          <w:rFonts w:ascii="Times New Roman" w:hAnsi="Times New Roman"/>
          <w:sz w:val="28"/>
          <w:szCs w:val="28"/>
        </w:rPr>
        <w:t xml:space="preserve">сдаче земельного участка с </w:t>
      </w:r>
      <w:r w:rsidRPr="00A80ACA">
        <w:rPr>
          <w:rFonts w:ascii="Times New Roman" w:hAnsi="Times New Roman"/>
          <w:spacing w:val="-6"/>
          <w:sz w:val="28"/>
          <w:szCs w:val="28"/>
        </w:rPr>
        <w:t>предложением</w:t>
      </w:r>
      <w:r w:rsidRPr="00A80AC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о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полном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выполнении работ по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земельного участка;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360" w:right="126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при выполнении юридическим (физическим) лицом всех требований </w:t>
      </w:r>
      <w:r w:rsidRPr="00A80ACA">
        <w:rPr>
          <w:rFonts w:ascii="Times New Roman" w:hAnsi="Times New Roman"/>
          <w:spacing w:val="-2"/>
          <w:sz w:val="28"/>
          <w:szCs w:val="28"/>
        </w:rPr>
        <w:t>заместитель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председателя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Комиссии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подготавливает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проект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акта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приемки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-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сдачи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либо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акт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завершении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этапа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 (в случае если проектом рекультивации земель предусмотрено поэтапное проведение работ).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right="126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Для принятия решения по утверждению акта приемки </w:t>
      </w:r>
      <w:r w:rsidRPr="00A80ACA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A80ACA">
        <w:rPr>
          <w:rFonts w:ascii="Times New Roman" w:hAnsi="Times New Roman"/>
          <w:sz w:val="28"/>
          <w:szCs w:val="28"/>
        </w:rPr>
        <w:t xml:space="preserve">сдачи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земель, а также для оформления протокола об отказе в </w:t>
      </w:r>
      <w:r w:rsidRPr="00A80ACA">
        <w:rPr>
          <w:rFonts w:ascii="Times New Roman" w:hAnsi="Times New Roman"/>
          <w:w w:val="95"/>
          <w:sz w:val="28"/>
          <w:szCs w:val="28"/>
        </w:rPr>
        <w:t xml:space="preserve">приемке </w:t>
      </w:r>
      <w:r w:rsidRPr="00A80ACA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A80ACA">
        <w:rPr>
          <w:rFonts w:ascii="Times New Roman" w:hAnsi="Times New Roman"/>
          <w:w w:val="95"/>
          <w:sz w:val="28"/>
          <w:szCs w:val="28"/>
        </w:rPr>
        <w:t xml:space="preserve">сдаче земельного участка при невыполнении (выполнении в неполном </w:t>
      </w:r>
      <w:r w:rsidRPr="00A80ACA">
        <w:rPr>
          <w:rFonts w:ascii="Times New Roman" w:hAnsi="Times New Roman"/>
          <w:spacing w:val="-4"/>
          <w:sz w:val="28"/>
          <w:szCs w:val="28"/>
        </w:rPr>
        <w:t>объеме) работ по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рекультивации земель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проводится заседание Комиссии.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right="126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присутствуют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более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половины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ее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членов.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right="126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При принятии решений Комиссии (голосовании) каждый член Комиссии имеет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один голос.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b/>
          <w:spacing w:val="-6"/>
          <w:sz w:val="28"/>
          <w:szCs w:val="28"/>
        </w:rPr>
        <w:t>Решение</w:t>
      </w:r>
      <w:r w:rsidRPr="00A80ACA">
        <w:rPr>
          <w:rFonts w:ascii="Times New Roman" w:hAnsi="Times New Roman"/>
          <w:b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2"/>
          <w:sz w:val="28"/>
          <w:szCs w:val="28"/>
        </w:rPr>
        <w:t>Комиссии: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360" w:right="12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принимается на заседании большинством голосов ее членов, участвующих в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заседании;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при</w:t>
      </w:r>
      <w:r w:rsidRPr="00A80AC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равенстве</w:t>
      </w:r>
      <w:r w:rsidRPr="00A80AC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голосов</w:t>
      </w:r>
      <w:r w:rsidRPr="00A80AC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решающим</w:t>
      </w:r>
      <w:r w:rsidRPr="00A80AC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голосом</w:t>
      </w:r>
      <w:r w:rsidRPr="00A80AC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является</w:t>
      </w:r>
      <w:r w:rsidRPr="00A80AC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голос</w:t>
      </w:r>
      <w:r w:rsidRPr="00A80AC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председателя </w:t>
      </w:r>
      <w:r w:rsidRPr="00A80ACA">
        <w:rPr>
          <w:rFonts w:ascii="Times New Roman" w:hAnsi="Times New Roman"/>
          <w:spacing w:val="-2"/>
          <w:sz w:val="28"/>
          <w:szCs w:val="28"/>
        </w:rPr>
        <w:t>Комиссии</w:t>
      </w:r>
      <w:r w:rsidRPr="00A80ACA">
        <w:rPr>
          <w:rFonts w:ascii="Times New Roman" w:hAnsi="Times New Roman"/>
          <w:spacing w:val="-2"/>
          <w:position w:val="-2"/>
          <w:sz w:val="28"/>
          <w:szCs w:val="28"/>
        </w:rPr>
        <w:t>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оформляется</w:t>
      </w:r>
      <w:r w:rsidRPr="00A80ACA">
        <w:rPr>
          <w:rFonts w:ascii="Times New Roman" w:hAnsi="Times New Roman"/>
          <w:spacing w:val="7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актом</w:t>
      </w:r>
      <w:r w:rsidRPr="00A80ACA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приемки</w:t>
      </w:r>
      <w:r w:rsidRPr="00A80ACA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-</w:t>
      </w:r>
      <w:r w:rsidRPr="00A80AC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сдачи</w:t>
      </w:r>
      <w:r w:rsidRPr="00A80ACA">
        <w:rPr>
          <w:rFonts w:ascii="Times New Roman" w:hAnsi="Times New Roman"/>
          <w:spacing w:val="68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A80ACA">
        <w:rPr>
          <w:rFonts w:ascii="Times New Roman" w:hAnsi="Times New Roman"/>
          <w:sz w:val="28"/>
          <w:szCs w:val="28"/>
        </w:rPr>
        <w:t xml:space="preserve">консервированных земель или протоколом об отказе в приемке </w:t>
      </w:r>
      <w:r w:rsidRPr="00A80ACA">
        <w:rPr>
          <w:rFonts w:ascii="Times New Roman" w:hAnsi="Times New Roman"/>
          <w:w w:val="90"/>
          <w:sz w:val="28"/>
          <w:szCs w:val="28"/>
        </w:rPr>
        <w:t xml:space="preserve">— </w:t>
      </w:r>
      <w:r w:rsidRPr="00A80ACA">
        <w:rPr>
          <w:rFonts w:ascii="Times New Roman" w:hAnsi="Times New Roman"/>
          <w:sz w:val="28"/>
          <w:szCs w:val="28"/>
        </w:rPr>
        <w:t xml:space="preserve">сдаче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земельного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участка,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которые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подписываются всеми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ее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членами,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принимающими </w:t>
      </w:r>
      <w:r w:rsidRPr="00A80ACA">
        <w:rPr>
          <w:rFonts w:ascii="Times New Roman" w:hAnsi="Times New Roman"/>
          <w:sz w:val="28"/>
          <w:szCs w:val="28"/>
        </w:rPr>
        <w:t>участие в заседании.</w:t>
      </w:r>
    </w:p>
    <w:p w:rsidR="00056320" w:rsidRPr="00A80ACA" w:rsidRDefault="00056320" w:rsidP="00056320">
      <w:pPr>
        <w:pStyle w:val="af2"/>
        <w:tabs>
          <w:tab w:val="num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Акт</w:t>
      </w:r>
      <w:r w:rsidRPr="00A80ACA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приемки</w:t>
      </w:r>
      <w:r w:rsidRPr="00A80ACA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-</w:t>
      </w:r>
      <w:r w:rsidRPr="00A80AC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сдачи</w:t>
      </w:r>
      <w:r w:rsidRPr="00A80ACA">
        <w:rPr>
          <w:rFonts w:ascii="Times New Roman" w:hAnsi="Times New Roman"/>
          <w:spacing w:val="65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консервированных</w:t>
      </w:r>
      <w:r w:rsidRPr="00A80ACA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земель </w:t>
      </w:r>
      <w:r w:rsidRPr="00A80ACA">
        <w:rPr>
          <w:rFonts w:ascii="Times New Roman" w:hAnsi="Times New Roman"/>
          <w:sz w:val="28"/>
          <w:szCs w:val="28"/>
        </w:rPr>
        <w:t xml:space="preserve">оформляется в день натурного обследования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консервированных земель и утверждается в день проведения Комиссии в соответствии с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п.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3.17.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Положения.</w:t>
      </w:r>
    </w:p>
    <w:p w:rsidR="00056320" w:rsidRPr="00A80ACA" w:rsidRDefault="00056320" w:rsidP="00056320">
      <w:pPr>
        <w:pStyle w:val="af2"/>
        <w:tabs>
          <w:tab w:val="num" w:pos="0"/>
        </w:tabs>
        <w:spacing w:line="240" w:lineRule="auto"/>
        <w:ind w:left="360" w:right="105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Протокол об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отказе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приемке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w w:val="90"/>
          <w:sz w:val="28"/>
          <w:szCs w:val="28"/>
        </w:rPr>
        <w:t>—</w:t>
      </w:r>
      <w:r w:rsidRPr="00A80ACA">
        <w:rPr>
          <w:rFonts w:ascii="Times New Roman" w:hAnsi="Times New Roman"/>
          <w:spacing w:val="-10"/>
          <w:w w:val="9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сдаче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земельного участка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оформляется и </w:t>
      </w:r>
      <w:r w:rsidRPr="00A80ACA">
        <w:rPr>
          <w:rFonts w:ascii="Times New Roman" w:hAnsi="Times New Roman"/>
          <w:spacing w:val="-4"/>
          <w:sz w:val="28"/>
          <w:szCs w:val="28"/>
        </w:rPr>
        <w:t>подписывается</w:t>
      </w:r>
      <w:r w:rsidRPr="00A80AC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день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проведения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Комиссии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соответствии</w:t>
      </w:r>
      <w:r w:rsidRPr="00A80AC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п.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3.17.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Положения.</w:t>
      </w:r>
    </w:p>
    <w:p w:rsidR="00056320" w:rsidRPr="00A80ACA" w:rsidRDefault="00056320" w:rsidP="00056320">
      <w:pPr>
        <w:pStyle w:val="af2"/>
        <w:tabs>
          <w:tab w:val="num" w:pos="0"/>
        </w:tabs>
        <w:spacing w:line="240" w:lineRule="auto"/>
        <w:ind w:left="360" w:right="10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Акт приемки - сдачи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консервированных земель </w:t>
      </w:r>
      <w:r w:rsidRPr="00A80ACA">
        <w:rPr>
          <w:rFonts w:ascii="Times New Roman" w:hAnsi="Times New Roman"/>
          <w:spacing w:val="-4"/>
          <w:sz w:val="28"/>
          <w:szCs w:val="28"/>
        </w:rPr>
        <w:t>составляется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двух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экземплярах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и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после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утверждения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председателем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комиссии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A80ACA">
        <w:rPr>
          <w:rFonts w:ascii="Times New Roman" w:hAnsi="Times New Roman"/>
          <w:sz w:val="28"/>
          <w:szCs w:val="28"/>
        </w:rPr>
        <w:t>вопросам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земель: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4"/>
          <w:sz w:val="28"/>
          <w:szCs w:val="28"/>
        </w:rPr>
        <w:t>1-й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экз.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остается</w:t>
      </w:r>
      <w:r w:rsidRPr="00A80AC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на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хранении</w:t>
      </w:r>
      <w:r w:rsidRPr="00A80AC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Комиссии;</w:t>
      </w:r>
    </w:p>
    <w:p w:rsidR="00056320" w:rsidRPr="00596B4B" w:rsidRDefault="00056320" w:rsidP="00056320">
      <w:pPr>
        <w:pStyle w:val="ListParagraph"/>
        <w:tabs>
          <w:tab w:val="left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596B4B">
        <w:rPr>
          <w:rFonts w:ascii="Times New Roman" w:hAnsi="Times New Roman"/>
          <w:sz w:val="28"/>
          <w:szCs w:val="28"/>
        </w:rPr>
        <w:t>2-й</w:t>
      </w:r>
      <w:r w:rsidRPr="00596B4B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4"/>
          <w:position w:val="3"/>
          <w:sz w:val="28"/>
          <w:szCs w:val="28"/>
        </w:rPr>
        <w:t>экз.</w:t>
      </w:r>
      <w:r w:rsidRPr="00596B4B">
        <w:rPr>
          <w:rFonts w:ascii="Times New Roman" w:hAnsi="Times New Roman"/>
          <w:position w:val="3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2"/>
          <w:sz w:val="28"/>
          <w:szCs w:val="28"/>
        </w:rPr>
        <w:t>направляется</w:t>
      </w:r>
      <w:r w:rsidRPr="00596B4B">
        <w:rPr>
          <w:rFonts w:ascii="Times New Roman" w:hAnsi="Times New Roman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2"/>
          <w:sz w:val="28"/>
          <w:szCs w:val="28"/>
        </w:rPr>
        <w:t>юридическому</w:t>
      </w:r>
      <w:r w:rsidRPr="00596B4B">
        <w:rPr>
          <w:rFonts w:ascii="Times New Roman" w:hAnsi="Times New Roman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4"/>
          <w:sz w:val="28"/>
          <w:szCs w:val="28"/>
        </w:rPr>
        <w:t>или</w:t>
      </w:r>
      <w:r w:rsidRPr="00596B4B">
        <w:rPr>
          <w:rFonts w:ascii="Times New Roman" w:hAnsi="Times New Roman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2"/>
          <w:sz w:val="28"/>
          <w:szCs w:val="28"/>
        </w:rPr>
        <w:t>физическому</w:t>
      </w:r>
      <w:r w:rsidRPr="00596B4B">
        <w:rPr>
          <w:rFonts w:ascii="Times New Roman" w:hAnsi="Times New Roman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2"/>
          <w:position w:val="-2"/>
          <w:sz w:val="28"/>
          <w:szCs w:val="28"/>
        </w:rPr>
        <w:t>лицу,</w:t>
      </w:r>
      <w:r w:rsidRPr="00596B4B">
        <w:rPr>
          <w:rFonts w:ascii="Times New Roman" w:hAnsi="Times New Roman"/>
          <w:position w:val="-2"/>
          <w:sz w:val="28"/>
          <w:szCs w:val="28"/>
        </w:rPr>
        <w:t xml:space="preserve"> </w:t>
      </w:r>
      <w:r w:rsidRPr="00596B4B">
        <w:rPr>
          <w:rFonts w:ascii="Times New Roman" w:hAnsi="Times New Roman"/>
          <w:spacing w:val="-4"/>
          <w:position w:val="-3"/>
          <w:sz w:val="28"/>
          <w:szCs w:val="28"/>
        </w:rPr>
        <w:t xml:space="preserve">которое </w:t>
      </w:r>
      <w:r w:rsidRPr="00596B4B">
        <w:rPr>
          <w:rFonts w:ascii="Times New Roman" w:hAnsi="Times New Roman"/>
          <w:sz w:val="28"/>
          <w:szCs w:val="28"/>
        </w:rPr>
        <w:t xml:space="preserve">сдавало </w:t>
      </w:r>
      <w:proofErr w:type="spellStart"/>
      <w:r w:rsidRPr="00596B4B">
        <w:rPr>
          <w:rFonts w:ascii="Times New Roman" w:hAnsi="Times New Roman"/>
          <w:sz w:val="28"/>
          <w:szCs w:val="28"/>
        </w:rPr>
        <w:t>рекультивированный</w:t>
      </w:r>
      <w:proofErr w:type="spellEnd"/>
      <w:r w:rsidRPr="00596B4B">
        <w:rPr>
          <w:rFonts w:ascii="Times New Roman" w:hAnsi="Times New Roman"/>
          <w:sz w:val="28"/>
          <w:szCs w:val="28"/>
        </w:rPr>
        <w:t xml:space="preserve"> и консервированный участок.</w:t>
      </w:r>
    </w:p>
    <w:p w:rsidR="00056320" w:rsidRPr="001D418C" w:rsidRDefault="00056320" w:rsidP="00056320">
      <w:pPr>
        <w:pStyle w:val="ListParagraph"/>
        <w:widowControl w:val="0"/>
        <w:autoSpaceDE w:val="0"/>
        <w:autoSpaceDN w:val="0"/>
        <w:spacing w:after="0" w:line="240" w:lineRule="auto"/>
        <w:ind w:left="1416" w:firstLine="783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D418C">
        <w:rPr>
          <w:rFonts w:ascii="Times New Roman" w:hAnsi="Times New Roman"/>
          <w:b/>
          <w:sz w:val="28"/>
          <w:szCs w:val="28"/>
        </w:rPr>
        <w:t>4.Порядок</w:t>
      </w:r>
      <w:r w:rsidRPr="001D41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1D418C">
        <w:rPr>
          <w:rFonts w:ascii="Times New Roman" w:hAnsi="Times New Roman"/>
          <w:b/>
          <w:sz w:val="28"/>
          <w:szCs w:val="28"/>
        </w:rPr>
        <w:t>рассмотрения</w:t>
      </w:r>
      <w:r w:rsidRPr="001D418C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Pr="001D418C">
        <w:rPr>
          <w:rFonts w:ascii="Times New Roman" w:hAnsi="Times New Roman"/>
          <w:b/>
          <w:sz w:val="28"/>
          <w:szCs w:val="28"/>
        </w:rPr>
        <w:t>проектов</w:t>
      </w:r>
      <w:r w:rsidRPr="001D418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1D418C">
        <w:rPr>
          <w:rFonts w:ascii="Times New Roman" w:hAnsi="Times New Roman"/>
          <w:b/>
          <w:sz w:val="28"/>
          <w:szCs w:val="28"/>
        </w:rPr>
        <w:t>рекультивации</w:t>
      </w:r>
      <w:r w:rsidRPr="001D418C">
        <w:rPr>
          <w:rFonts w:ascii="Times New Roman" w:hAnsi="Times New Roman"/>
          <w:b/>
          <w:spacing w:val="8"/>
          <w:sz w:val="28"/>
          <w:szCs w:val="28"/>
        </w:rPr>
        <w:t xml:space="preserve"> </w:t>
      </w:r>
      <w:r w:rsidRPr="001D418C">
        <w:rPr>
          <w:rFonts w:ascii="Times New Roman" w:hAnsi="Times New Roman"/>
          <w:b/>
          <w:sz w:val="28"/>
          <w:szCs w:val="28"/>
        </w:rPr>
        <w:t>и</w:t>
      </w:r>
      <w:r w:rsidRPr="001D418C">
        <w:rPr>
          <w:rFonts w:ascii="Times New Roman" w:hAnsi="Times New Roman"/>
          <w:b/>
          <w:spacing w:val="-16"/>
          <w:sz w:val="28"/>
          <w:szCs w:val="28"/>
        </w:rPr>
        <w:t xml:space="preserve"> </w:t>
      </w:r>
      <w:r w:rsidRPr="001D418C">
        <w:rPr>
          <w:rFonts w:ascii="Times New Roman" w:hAnsi="Times New Roman"/>
          <w:b/>
          <w:sz w:val="28"/>
          <w:szCs w:val="28"/>
        </w:rPr>
        <w:t>консервации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18C">
        <w:rPr>
          <w:rFonts w:ascii="Times New Roman" w:hAnsi="Times New Roman"/>
          <w:b/>
          <w:sz w:val="28"/>
          <w:szCs w:val="28"/>
        </w:rPr>
        <w:t>земель</w:t>
      </w:r>
    </w:p>
    <w:p w:rsidR="00056320" w:rsidRPr="00A80ACA" w:rsidRDefault="00056320" w:rsidP="00056320">
      <w:pPr>
        <w:pStyle w:val="ListParagraph"/>
        <w:tabs>
          <w:tab w:val="num" w:pos="0"/>
        </w:tabs>
        <w:spacing w:after="0" w:line="240" w:lineRule="auto"/>
        <w:ind w:left="357" w:right="16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lastRenderedPageBreak/>
        <w:t>4.1. Рассмотрение проектов рекультивации и консервации земель осуществляется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10-дневный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срок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дня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его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поступления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Комиссию. Проект рекультивации и консервации земель должен содержать следующие </w:t>
      </w:r>
      <w:r w:rsidRPr="00A80ACA">
        <w:rPr>
          <w:rFonts w:ascii="Times New Roman" w:hAnsi="Times New Roman"/>
          <w:spacing w:val="-2"/>
          <w:sz w:val="28"/>
          <w:szCs w:val="28"/>
        </w:rPr>
        <w:t>разделы:</w:t>
      </w: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57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а)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раздел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80ACA">
        <w:rPr>
          <w:rFonts w:ascii="Times New Roman" w:hAnsi="Times New Roman"/>
          <w:sz w:val="28"/>
          <w:szCs w:val="28"/>
        </w:rPr>
        <w:t>Пояснительная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записка</w:t>
      </w:r>
      <w:r>
        <w:rPr>
          <w:rFonts w:ascii="Times New Roman" w:hAnsi="Times New Roman"/>
          <w:sz w:val="28"/>
          <w:szCs w:val="28"/>
        </w:rPr>
        <w:t>»</w:t>
      </w:r>
      <w:r w:rsidRPr="00A80ACA">
        <w:rPr>
          <w:rFonts w:ascii="Times New Roman" w:hAnsi="Times New Roman"/>
          <w:sz w:val="28"/>
          <w:szCs w:val="28"/>
        </w:rPr>
        <w:t>,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включающий:</w:t>
      </w:r>
    </w:p>
    <w:p w:rsidR="00056320" w:rsidRPr="00A80ACA" w:rsidRDefault="00056320" w:rsidP="00056320">
      <w:pPr>
        <w:pStyle w:val="ListParagraph"/>
        <w:tabs>
          <w:tab w:val="left" w:pos="1421"/>
        </w:tabs>
        <w:spacing w:after="0" w:line="240" w:lineRule="auto"/>
        <w:ind w:left="357" w:right="139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- описание исходных условий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рекультивируемых</w:t>
      </w:r>
      <w:proofErr w:type="spellEnd"/>
      <w:r w:rsidRPr="00A80ACA">
        <w:rPr>
          <w:rFonts w:ascii="Times New Roman" w:hAnsi="Times New Roman"/>
          <w:sz w:val="28"/>
          <w:szCs w:val="28"/>
        </w:rPr>
        <w:t>, консервируемых земель, их площадь, месторасположение,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степень и характер деградации земель;</w:t>
      </w:r>
    </w:p>
    <w:p w:rsidR="00056320" w:rsidRPr="00A80ACA" w:rsidRDefault="00056320" w:rsidP="00056320">
      <w:pPr>
        <w:pStyle w:val="ListParagraph"/>
        <w:tabs>
          <w:tab w:val="left" w:pos="1396"/>
        </w:tabs>
        <w:spacing w:before="2" w:line="240" w:lineRule="auto"/>
        <w:ind w:left="360" w:right="161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кадастровые номера земельных участков, в отношении которых проводится рекультивация, консервация, сведения о границах земель, подлежащих рекультивации,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консервации,</w:t>
      </w:r>
      <w:r w:rsidRPr="00A80AC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виде их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схематического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изображения на кадастровом плане территории или на выписке из Единого государственного реестра недвижимости;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right="19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сведения об установленном целевом назначении земель и разрешенном использовании</w:t>
      </w:r>
      <w:r w:rsidRPr="00A80AC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земельного участка, подлежащего</w:t>
      </w:r>
      <w:r w:rsidRPr="00A80AC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информацию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правообладателях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земельных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участков;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after="0" w:line="240" w:lineRule="auto"/>
        <w:ind w:left="357" w:right="165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сведения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Федерации);</w:t>
      </w: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57" w:right="14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раздел «</w:t>
      </w:r>
      <w:r w:rsidRPr="00A80ACA">
        <w:rPr>
          <w:rFonts w:ascii="Times New Roman" w:hAnsi="Times New Roman"/>
          <w:sz w:val="28"/>
          <w:szCs w:val="28"/>
        </w:rPr>
        <w:t>Эколого-экономическое обоснование рекультивации, консерва</w:t>
      </w:r>
      <w:r>
        <w:rPr>
          <w:rFonts w:ascii="Times New Roman" w:hAnsi="Times New Roman"/>
          <w:sz w:val="28"/>
          <w:szCs w:val="28"/>
        </w:rPr>
        <w:t>ции земель»</w:t>
      </w:r>
      <w:r w:rsidRPr="00A80ACA">
        <w:rPr>
          <w:rFonts w:ascii="Times New Roman" w:hAnsi="Times New Roman"/>
          <w:sz w:val="28"/>
          <w:szCs w:val="28"/>
        </w:rPr>
        <w:t>, включающий: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after="0" w:line="240" w:lineRule="auto"/>
        <w:ind w:left="357" w:right="175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экологическое 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экономическое обоснование планируемых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мероприятий и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технических решений по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 земель с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учетом целевого назначения и разрешенного использования земель после завершения рекультивации, консервации;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right="15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описание требований к параметрам и качественным характеристикам работ по рекультивации, консервации земель;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before="1" w:line="240" w:lineRule="auto"/>
        <w:ind w:left="360" w:right="17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обоснование достижения запланированных значений физических, химических и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биологических показателей состояния почв и земель по окончании рекультивации</w:t>
      </w:r>
      <w:r w:rsidRPr="00A80AC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(в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случае разработки проекта рекультивации</w:t>
      </w:r>
      <w:r w:rsidRPr="00A80AC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земель);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after="0" w:line="240" w:lineRule="auto"/>
        <w:ind w:left="357" w:right="157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обоснование невозможности обеспечения соответствия земель требованиям, предусмотренным пунктом 5 Правил проведения рекультивации и консервации земель, утвержденных постановлением Правительства Российской Федерации от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10.07.2018 №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800,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проведении рекультивации земель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течение 15 лет (в случае разработки проекта консервации земель);</w:t>
      </w: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57" w:right="148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раздел «</w:t>
      </w:r>
      <w:r w:rsidRPr="00A80ACA">
        <w:rPr>
          <w:rFonts w:ascii="Times New Roman" w:hAnsi="Times New Roman"/>
          <w:sz w:val="28"/>
          <w:szCs w:val="28"/>
        </w:rPr>
        <w:t>Содержание, объемы и график работ по рекультивации, консервации земель</w:t>
      </w:r>
      <w:r>
        <w:rPr>
          <w:rFonts w:ascii="Times New Roman" w:hAnsi="Times New Roman"/>
          <w:sz w:val="28"/>
          <w:szCs w:val="28"/>
        </w:rPr>
        <w:t>»</w:t>
      </w:r>
      <w:r w:rsidRPr="00A80ACA">
        <w:rPr>
          <w:rFonts w:ascii="Times New Roman" w:hAnsi="Times New Roman"/>
          <w:sz w:val="28"/>
          <w:szCs w:val="28"/>
        </w:rPr>
        <w:t>, включающий: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after="0" w:line="240" w:lineRule="auto"/>
        <w:ind w:left="357" w:right="156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состав работ по рекультивации,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включая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почвенные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иные</w:t>
      </w:r>
      <w:r w:rsidRPr="00A80ACA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полевые</w:t>
      </w:r>
      <w:r w:rsidRPr="00A80ACA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обследования,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лабораторные </w:t>
      </w:r>
      <w:r w:rsidRPr="00A80ACA">
        <w:rPr>
          <w:rFonts w:ascii="Times New Roman" w:hAnsi="Times New Roman"/>
          <w:spacing w:val="-4"/>
          <w:position w:val="3"/>
          <w:sz w:val="28"/>
          <w:szCs w:val="28"/>
        </w:rPr>
        <w:t>исследования,</w:t>
      </w:r>
      <w:r w:rsidRPr="00A80ACA">
        <w:rPr>
          <w:rFonts w:ascii="Times New Roman" w:hAnsi="Times New Roman"/>
          <w:spacing w:val="19"/>
          <w:position w:val="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том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числе</w:t>
      </w:r>
      <w:r w:rsidRPr="00A80AC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физические,</w:t>
      </w:r>
      <w:r w:rsidRPr="00A80AC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химические</w:t>
      </w:r>
      <w:r w:rsidRPr="00A80AC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и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биологические</w:t>
      </w:r>
      <w:r w:rsidRPr="00A80ACA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position w:val="-2"/>
          <w:sz w:val="28"/>
          <w:szCs w:val="28"/>
        </w:rPr>
        <w:t xml:space="preserve">показатели </w:t>
      </w:r>
      <w:r w:rsidRPr="00A80ACA">
        <w:rPr>
          <w:rFonts w:ascii="Times New Roman" w:hAnsi="Times New Roman"/>
          <w:spacing w:val="-2"/>
          <w:sz w:val="28"/>
          <w:szCs w:val="28"/>
        </w:rPr>
        <w:t>состояния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почв,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а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также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результатов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инженерно-геологических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изысканий;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before="28" w:line="240" w:lineRule="auto"/>
        <w:ind w:left="360" w:right="14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- описание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последовательности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10"/>
          <w:sz w:val="28"/>
          <w:szCs w:val="28"/>
        </w:rPr>
        <w:t>и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объема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проводимых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работ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10"/>
          <w:sz w:val="28"/>
          <w:szCs w:val="28"/>
        </w:rPr>
        <w:t>по р</w:t>
      </w:r>
      <w:r w:rsidRPr="00A80ACA">
        <w:rPr>
          <w:rFonts w:ascii="Times New Roman" w:hAnsi="Times New Roman"/>
          <w:sz w:val="28"/>
          <w:szCs w:val="28"/>
        </w:rPr>
        <w:t>екультивации,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6"/>
          <w:sz w:val="28"/>
          <w:szCs w:val="28"/>
        </w:rPr>
        <w:t>- сроки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проведения</w:t>
      </w:r>
      <w:r w:rsidRPr="00A80AC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работ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по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земель;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- планируемые</w:t>
      </w:r>
      <w:r w:rsidRPr="00A80ACA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сроки</w:t>
      </w:r>
      <w:r w:rsidRPr="00A80AC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окончания</w:t>
      </w:r>
      <w:r w:rsidRPr="00A80AC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работ</w:t>
      </w:r>
      <w:r w:rsidRPr="00A80ACA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</w:t>
      </w:r>
      <w:r w:rsidRPr="00A80ACA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 земель.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6"/>
          <w:sz w:val="28"/>
          <w:szCs w:val="28"/>
        </w:rPr>
        <w:lastRenderedPageBreak/>
        <w:t>4.2.  Комиссия</w:t>
      </w:r>
      <w:r w:rsidRPr="00A80AC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рассматривает</w:t>
      </w:r>
      <w:r w:rsidRPr="00A80AC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проект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и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земель </w:t>
      </w:r>
      <w:r w:rsidRPr="00A80ACA">
        <w:rPr>
          <w:rFonts w:ascii="Times New Roman" w:hAnsi="Times New Roman"/>
          <w:sz w:val="28"/>
          <w:szCs w:val="28"/>
        </w:rPr>
        <w:t>и в срок не более 10 дней со дня его рассмотрения направляет заявителю способом,</w:t>
      </w:r>
      <w:r w:rsidRPr="00A80AC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указанным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заявлении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согласовании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проекта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 или проекта консервации земель, уведомление о согласовании проекта рекультивации земель или проекта консервации земель либо об отказе в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таком </w:t>
      </w:r>
      <w:r w:rsidRPr="00A80ACA">
        <w:rPr>
          <w:rFonts w:ascii="Times New Roman" w:hAnsi="Times New Roman"/>
          <w:spacing w:val="-2"/>
          <w:sz w:val="28"/>
          <w:szCs w:val="28"/>
        </w:rPr>
        <w:t>согласовании.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78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Уведомление об отказе в согласовании проекта рекультивации земель, </w:t>
      </w:r>
      <w:r w:rsidRPr="00A80ACA">
        <w:rPr>
          <w:rFonts w:ascii="Times New Roman" w:hAnsi="Times New Roman"/>
          <w:spacing w:val="-2"/>
          <w:sz w:val="28"/>
          <w:szCs w:val="28"/>
        </w:rPr>
        <w:t>проекта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направляется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только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следующих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случаях: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59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а)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мероприятия,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предусмотренные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проектом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обеспечат соответствие качества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требованиям, предусмотренным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пунктом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5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Правил </w:t>
      </w:r>
      <w:r w:rsidRPr="00A80ACA">
        <w:rPr>
          <w:rFonts w:ascii="Times New Roman" w:hAnsi="Times New Roman"/>
          <w:spacing w:val="-4"/>
          <w:sz w:val="28"/>
          <w:szCs w:val="28"/>
        </w:rPr>
        <w:t>проведения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рекультивации 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консервации земель,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утвержденных постановлением Правительства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Российской Федерации от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10.07.2018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№</w:t>
      </w:r>
      <w:r w:rsidRPr="00A80AC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800;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65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</w:t>
      </w:r>
      <w:r w:rsidRPr="00A80ACA">
        <w:rPr>
          <w:rFonts w:ascii="Times New Roman" w:hAnsi="Times New Roman"/>
          <w:spacing w:val="-2"/>
          <w:sz w:val="28"/>
          <w:szCs w:val="28"/>
        </w:rPr>
        <w:t>нарушенных</w:t>
      </w:r>
      <w:r w:rsidRPr="00A80AC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на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окружающую среду;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59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в) представлен проект консервации земель в отношении земель, обеспечение </w:t>
      </w:r>
      <w:proofErr w:type="gramStart"/>
      <w:r w:rsidRPr="00A80ACA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Pr="00A80ACA">
        <w:rPr>
          <w:rFonts w:ascii="Times New Roman" w:hAnsi="Times New Roman"/>
          <w:sz w:val="28"/>
          <w:szCs w:val="28"/>
        </w:rPr>
        <w:t xml:space="preserve"> качества которых требованиям, предусмотренным пунктом 5 Правил проведения рекультивации и консервации земель, утвержденных постановлением Правительства Российской Федерации от </w:t>
      </w:r>
      <w:r w:rsidRPr="00A80ACA">
        <w:rPr>
          <w:rFonts w:ascii="Times New Roman" w:hAnsi="Times New Roman"/>
          <w:spacing w:val="-2"/>
          <w:sz w:val="28"/>
          <w:szCs w:val="28"/>
        </w:rPr>
        <w:t>10.07.2018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№</w:t>
      </w:r>
      <w:r w:rsidRPr="00A80AC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800,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возможно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путем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таких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течение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15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лет;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65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г) площадь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рекультивируемых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, консервируемых земель и земельных участков, предусмотренная проектом рекультивации и консервации земель, не соответствует площади земель и земельных участков, в отношении которых </w:t>
      </w:r>
      <w:r w:rsidRPr="00A80ACA">
        <w:rPr>
          <w:rFonts w:ascii="Times New Roman" w:hAnsi="Times New Roman"/>
          <w:spacing w:val="-2"/>
          <w:sz w:val="28"/>
          <w:szCs w:val="28"/>
        </w:rPr>
        <w:t>требуется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проведение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рекультивации,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консервации;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56" w:firstLine="55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д</w:t>
      </w:r>
      <w:proofErr w:type="spellEnd"/>
      <w:r w:rsidRPr="00A80ACA">
        <w:rPr>
          <w:rFonts w:ascii="Times New Roman" w:hAnsi="Times New Roman"/>
          <w:spacing w:val="-2"/>
          <w:sz w:val="28"/>
          <w:szCs w:val="28"/>
        </w:rPr>
        <w:t>)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раздел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«</w:t>
      </w:r>
      <w:r w:rsidRPr="00A80ACA">
        <w:rPr>
          <w:rFonts w:ascii="Times New Roman" w:hAnsi="Times New Roman"/>
          <w:spacing w:val="-2"/>
          <w:sz w:val="28"/>
          <w:szCs w:val="28"/>
        </w:rPr>
        <w:t>Пояснительная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записка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проекта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консервации земель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содержит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недостоверные сведения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рекультивируемых</w:t>
      </w:r>
      <w:proofErr w:type="spellEnd"/>
      <w:r w:rsidRPr="00A80ACA">
        <w:rPr>
          <w:rFonts w:ascii="Times New Roman" w:hAnsi="Times New Roman"/>
          <w:spacing w:val="-2"/>
          <w:sz w:val="28"/>
          <w:szCs w:val="28"/>
        </w:rPr>
        <w:t>,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консервируемых </w:t>
      </w:r>
      <w:r w:rsidRPr="00A80ACA">
        <w:rPr>
          <w:rFonts w:ascii="Times New Roman" w:hAnsi="Times New Roman"/>
          <w:sz w:val="28"/>
          <w:szCs w:val="28"/>
        </w:rPr>
        <w:t>землях 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земельных участках;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48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</w:t>
      </w:r>
      <w:r w:rsidRPr="00A80ACA">
        <w:rPr>
          <w:rFonts w:ascii="Times New Roman" w:hAnsi="Times New Roman"/>
          <w:spacing w:val="-2"/>
          <w:sz w:val="28"/>
          <w:szCs w:val="28"/>
        </w:rPr>
        <w:t>использованию,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установленным до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проведения</w:t>
      </w:r>
      <w:r w:rsidRPr="00A80AC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рекультивации.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49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Предметом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согласования проекта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 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консервации являются достаточность и обоснованность предусмотренных мероприятий по рекультивации и консервации земель для достижения соответствия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рекультивируемых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и консервируемых земель требованиям, предусмотренным пунктом 5 Правил проведения рекультивации и консервации земель, утвержденных постановлением Правительства Российской Федерации от 10.07.2018 №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800.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49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В Уведомлении об отказе в согласовании проекта рекультивации и консервации земель указываются все основания для отказа и рекомендации по доработке проекта. </w:t>
      </w:r>
    </w:p>
    <w:p w:rsidR="00056320" w:rsidRPr="00A80ACA" w:rsidRDefault="00056320" w:rsidP="00056320">
      <w:pPr>
        <w:pStyle w:val="af2"/>
        <w:spacing w:after="0" w:line="240" w:lineRule="auto"/>
        <w:ind w:left="357" w:right="154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После устранения причин отказа проект рекультивации и консервации </w:t>
      </w:r>
      <w:r w:rsidRPr="00A80ACA">
        <w:rPr>
          <w:rFonts w:ascii="Times New Roman" w:hAnsi="Times New Roman"/>
          <w:spacing w:val="-4"/>
          <w:sz w:val="28"/>
          <w:szCs w:val="28"/>
        </w:rPr>
        <w:t>земель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представляются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на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повторное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согласование</w:t>
      </w:r>
      <w:r w:rsidRPr="00A80AC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срок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не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позднее трех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месяцев </w:t>
      </w:r>
      <w:r w:rsidRPr="00A80ACA">
        <w:rPr>
          <w:rFonts w:ascii="Times New Roman" w:hAnsi="Times New Roman"/>
          <w:spacing w:val="-2"/>
          <w:sz w:val="28"/>
          <w:szCs w:val="28"/>
        </w:rPr>
        <w:t>со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дня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поступления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заявителю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уведомления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об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отказе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согласовании.</w:t>
      </w:r>
    </w:p>
    <w:p w:rsidR="00056320" w:rsidRPr="00A80ACA" w:rsidRDefault="00056320" w:rsidP="00056320">
      <w:pPr>
        <w:pStyle w:val="af2"/>
        <w:spacing w:after="0" w:line="240" w:lineRule="auto"/>
        <w:ind w:left="357" w:right="156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Уведомление о согласовании проекта рекультивации и консервации земель либо об отказе в его согласовании направляется способом, указанным заявителем в заявлении о согласовании проекта рекультивации земель либо проекта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земель.</w:t>
      </w:r>
    </w:p>
    <w:p w:rsidR="00056320" w:rsidRPr="00A80ACA" w:rsidRDefault="00056320" w:rsidP="00056320">
      <w:pPr>
        <w:pStyle w:val="ListParagraph"/>
        <w:widowControl w:val="0"/>
        <w:tabs>
          <w:tab w:val="left" w:pos="2252"/>
          <w:tab w:val="left" w:pos="3237"/>
        </w:tabs>
        <w:autoSpaceDE w:val="0"/>
        <w:autoSpaceDN w:val="0"/>
        <w:spacing w:before="323" w:after="0" w:line="240" w:lineRule="auto"/>
        <w:ind w:right="133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lastRenderedPageBreak/>
        <w:t>5.</w:t>
      </w:r>
      <w:r w:rsidRPr="00A80ACA">
        <w:rPr>
          <w:rFonts w:ascii="Times New Roman" w:hAnsi="Times New Roman"/>
          <w:b/>
          <w:spacing w:val="-6"/>
          <w:sz w:val="28"/>
          <w:szCs w:val="28"/>
        </w:rPr>
        <w:t>Порядок</w:t>
      </w:r>
      <w:r w:rsidRPr="00A80ACA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6"/>
          <w:sz w:val="28"/>
          <w:szCs w:val="28"/>
        </w:rPr>
        <w:t>оформления</w:t>
      </w:r>
      <w:r w:rsidRPr="00A80ACA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6"/>
          <w:sz w:val="28"/>
          <w:szCs w:val="28"/>
        </w:rPr>
        <w:t>документов</w:t>
      </w:r>
      <w:r w:rsidRPr="00A80ACA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6"/>
          <w:sz w:val="28"/>
          <w:szCs w:val="28"/>
        </w:rPr>
        <w:t>по</w:t>
      </w:r>
      <w:r w:rsidRPr="00A80ACA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pacing w:val="-6"/>
          <w:sz w:val="28"/>
          <w:szCs w:val="28"/>
        </w:rPr>
        <w:t xml:space="preserve">приемке-сдаче </w:t>
      </w:r>
      <w:proofErr w:type="spellStart"/>
      <w:r w:rsidRPr="00A80ACA">
        <w:rPr>
          <w:rFonts w:ascii="Times New Roman" w:hAnsi="Times New Roman"/>
          <w:b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b/>
          <w:sz w:val="28"/>
          <w:szCs w:val="28"/>
        </w:rPr>
        <w:t>земель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before="320" w:line="240" w:lineRule="auto"/>
        <w:ind w:left="360" w:right="157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Завершение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работ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рекультивации подтверждается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актом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приемки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- </w:t>
      </w:r>
      <w:r w:rsidRPr="00A80ACA">
        <w:rPr>
          <w:rFonts w:ascii="Times New Roman" w:hAnsi="Times New Roman"/>
          <w:spacing w:val="-2"/>
          <w:sz w:val="28"/>
          <w:szCs w:val="28"/>
        </w:rPr>
        <w:t>сдачи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земель,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утвержденным председателем (заместителем </w:t>
      </w:r>
      <w:r w:rsidRPr="00A80ACA">
        <w:rPr>
          <w:rFonts w:ascii="Times New Roman" w:hAnsi="Times New Roman"/>
          <w:sz w:val="28"/>
          <w:szCs w:val="28"/>
        </w:rPr>
        <w:t>председателя) Комиссии.</w:t>
      </w:r>
    </w:p>
    <w:p w:rsidR="00056320" w:rsidRPr="00A80ACA" w:rsidRDefault="00056320" w:rsidP="00056320">
      <w:pPr>
        <w:pStyle w:val="ListParagraph"/>
        <w:tabs>
          <w:tab w:val="left" w:pos="0"/>
        </w:tabs>
        <w:spacing w:line="240" w:lineRule="auto"/>
        <w:ind w:left="360" w:right="179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Акт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приемки-сдачи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A80ACA">
        <w:rPr>
          <w:rFonts w:ascii="Times New Roman" w:hAnsi="Times New Roman"/>
          <w:spacing w:val="-2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оформляется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согласно </w:t>
      </w:r>
      <w:r w:rsidRPr="00A80ACA">
        <w:rPr>
          <w:rFonts w:ascii="Times New Roman" w:hAnsi="Times New Roman"/>
          <w:spacing w:val="-4"/>
          <w:sz w:val="28"/>
          <w:szCs w:val="28"/>
        </w:rPr>
        <w:t>приложению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к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Положению</w:t>
      </w:r>
      <w:r w:rsidRPr="00A80AC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должен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содержать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следующую информацию: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7"/>
        </w:numPr>
        <w:tabs>
          <w:tab w:val="num" w:pos="0"/>
          <w:tab w:val="left" w:pos="1119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6"/>
          <w:sz w:val="28"/>
          <w:szCs w:val="28"/>
        </w:rPr>
        <w:t>сведения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о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проведенных</w:t>
      </w:r>
      <w:r w:rsidRPr="00A80AC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работах;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7"/>
        </w:numPr>
        <w:tabs>
          <w:tab w:val="num" w:pos="0"/>
          <w:tab w:val="left" w:pos="1120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6"/>
          <w:sz w:val="28"/>
          <w:szCs w:val="28"/>
        </w:rPr>
        <w:t>данные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о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состоянии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земель,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на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которых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проведена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6"/>
          <w:sz w:val="28"/>
          <w:szCs w:val="28"/>
        </w:rPr>
        <w:t>рекультивация;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7"/>
        </w:numPr>
        <w:tabs>
          <w:tab w:val="num" w:pos="0"/>
          <w:tab w:val="left" w:pos="1315"/>
        </w:tabs>
        <w:autoSpaceDE w:val="0"/>
        <w:autoSpaceDN w:val="0"/>
        <w:spacing w:before="2" w:after="0" w:line="240" w:lineRule="auto"/>
        <w:ind w:left="360" w:right="159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сведения о соответствии качества земель нормативам качества окружающей среды и требованиям законодательства Российской Федерации в </w:t>
      </w:r>
      <w:r w:rsidRPr="00A80ACA">
        <w:rPr>
          <w:rFonts w:ascii="Times New Roman" w:hAnsi="Times New Roman"/>
          <w:spacing w:val="-4"/>
          <w:sz w:val="28"/>
          <w:szCs w:val="28"/>
        </w:rPr>
        <w:t>области обеспечения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санитарно-эпидемиологического</w:t>
      </w:r>
      <w:r w:rsidRPr="00A80ACA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благополучия</w:t>
      </w:r>
      <w:r w:rsidRPr="00A80AC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населения.</w:t>
      </w:r>
    </w:p>
    <w:p w:rsidR="00056320" w:rsidRPr="00A80ACA" w:rsidRDefault="00056320" w:rsidP="00056320">
      <w:pPr>
        <w:pStyle w:val="ListParagraph"/>
        <w:tabs>
          <w:tab w:val="num" w:pos="0"/>
        </w:tabs>
        <w:spacing w:line="240" w:lineRule="auto"/>
        <w:ind w:left="360" w:right="191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К акту приемки-сдачи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земель прилагаются следующие документы: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6"/>
        </w:numPr>
        <w:tabs>
          <w:tab w:val="num" w:pos="0"/>
          <w:tab w:val="left" w:pos="1328"/>
        </w:tabs>
        <w:autoSpaceDE w:val="0"/>
        <w:autoSpaceDN w:val="0"/>
        <w:spacing w:after="0" w:line="240" w:lineRule="auto"/>
        <w:ind w:left="360" w:right="176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копии договоров с подрядными организациями и проектными организациями в случае, если работы по рекультивации земель выполнены такими организациями полностью или частично, а также акты приемки выполненных работ;</w:t>
      </w:r>
    </w:p>
    <w:p w:rsidR="00056320" w:rsidRPr="00A80ACA" w:rsidRDefault="00056320" w:rsidP="00056320">
      <w:pPr>
        <w:pStyle w:val="ListParagraph"/>
        <w:widowControl w:val="0"/>
        <w:numPr>
          <w:ilvl w:val="0"/>
          <w:numId w:val="36"/>
        </w:numPr>
        <w:tabs>
          <w:tab w:val="num" w:pos="0"/>
          <w:tab w:val="left" w:pos="1371"/>
        </w:tabs>
        <w:autoSpaceDE w:val="0"/>
        <w:autoSpaceDN w:val="0"/>
        <w:spacing w:after="0" w:line="240" w:lineRule="auto"/>
        <w:ind w:left="360" w:right="177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финансовые документы, подтверждающие закупку материалов, </w:t>
      </w:r>
      <w:r w:rsidRPr="00A80ACA">
        <w:rPr>
          <w:rFonts w:ascii="Times New Roman" w:hAnsi="Times New Roman"/>
          <w:spacing w:val="-2"/>
          <w:sz w:val="28"/>
          <w:szCs w:val="28"/>
        </w:rPr>
        <w:t>оборудования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материально-технических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средств,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необходимых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для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реализации </w:t>
      </w:r>
      <w:r w:rsidRPr="00A80ACA">
        <w:rPr>
          <w:rFonts w:ascii="Times New Roman" w:hAnsi="Times New Roman"/>
          <w:sz w:val="28"/>
          <w:szCs w:val="28"/>
        </w:rPr>
        <w:t>проекта рекультивации.</w:t>
      </w:r>
    </w:p>
    <w:p w:rsidR="00056320" w:rsidRPr="00A80ACA" w:rsidRDefault="00056320" w:rsidP="00056320">
      <w:pPr>
        <w:pStyle w:val="ListParagraph"/>
        <w:tabs>
          <w:tab w:val="num" w:pos="0"/>
        </w:tabs>
        <w:spacing w:line="240" w:lineRule="auto"/>
        <w:ind w:left="360" w:right="15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В случаях, когда работы по рекультивации земель выполнены с отступлением от утвержденного проекта рекультивации или с иными </w:t>
      </w:r>
      <w:r w:rsidRPr="00A80ACA">
        <w:rPr>
          <w:rFonts w:ascii="Times New Roman" w:hAnsi="Times New Roman"/>
          <w:spacing w:val="-2"/>
          <w:sz w:val="28"/>
          <w:szCs w:val="28"/>
        </w:rPr>
        <w:t>недостатками,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результате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которых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не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обеспечено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соответствие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качества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земель, </w:t>
      </w:r>
      <w:r w:rsidRPr="00A80ACA">
        <w:rPr>
          <w:rFonts w:ascii="Times New Roman" w:hAnsi="Times New Roman"/>
          <w:sz w:val="28"/>
          <w:szCs w:val="28"/>
        </w:rPr>
        <w:t>требуемое для использования в соответствии с целевым назначением и разрешенным использованием,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лица,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выполнявшие такие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работы,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безвозмездно устраняют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имеющиеся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недостатки.</w:t>
      </w:r>
    </w:p>
    <w:p w:rsidR="00056320" w:rsidRPr="00A80ACA" w:rsidRDefault="00056320" w:rsidP="00056320">
      <w:pPr>
        <w:pStyle w:val="ListParagraph"/>
        <w:spacing w:after="0" w:line="240" w:lineRule="auto"/>
        <w:ind w:left="357" w:right="15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В срок не </w:t>
      </w:r>
      <w:proofErr w:type="gramStart"/>
      <w:r w:rsidRPr="00A80ACA">
        <w:rPr>
          <w:rFonts w:ascii="Times New Roman" w:hAnsi="Times New Roman"/>
          <w:sz w:val="28"/>
          <w:szCs w:val="28"/>
        </w:rPr>
        <w:t>позднее</w:t>
      </w:r>
      <w:proofErr w:type="gramEnd"/>
      <w:r w:rsidRPr="00A80ACA">
        <w:rPr>
          <w:rFonts w:ascii="Times New Roman" w:hAnsi="Times New Roman"/>
          <w:sz w:val="28"/>
          <w:szCs w:val="28"/>
        </w:rPr>
        <w:t xml:space="preserve"> чем 30 календарных дней со дня подписания акта приемки-сдачи </w:t>
      </w:r>
      <w:proofErr w:type="spellStart"/>
      <w:r w:rsidRPr="00A80ACA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A80ACA">
        <w:rPr>
          <w:rFonts w:ascii="Times New Roman" w:hAnsi="Times New Roman"/>
          <w:sz w:val="28"/>
          <w:szCs w:val="28"/>
        </w:rPr>
        <w:t xml:space="preserve"> земель лицо, обеспечившее проведение рекультивации земель, направляет уведомление о завершении работ по рекультивации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земель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приложением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копии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указанного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акта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лицам,</w:t>
      </w:r>
      <w:r w:rsidRPr="00A80AC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которыми </w:t>
      </w:r>
      <w:r w:rsidRPr="00A80ACA">
        <w:rPr>
          <w:rFonts w:ascii="Times New Roman" w:hAnsi="Times New Roman"/>
          <w:spacing w:val="-4"/>
          <w:sz w:val="28"/>
          <w:szCs w:val="28"/>
        </w:rPr>
        <w:t>проект</w:t>
      </w:r>
      <w:r w:rsidRPr="00A80AC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земель</w:t>
      </w:r>
      <w:r w:rsidRPr="00A80AC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подлежит</w:t>
      </w:r>
      <w:r w:rsidRPr="00A80AC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согласованию</w:t>
      </w:r>
      <w:r w:rsidRPr="00A80ACA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соответствии</w:t>
      </w:r>
      <w:r w:rsidRPr="00A80AC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с пунктом </w:t>
      </w:r>
      <w:r w:rsidRPr="00A80ACA">
        <w:rPr>
          <w:rFonts w:ascii="Times New Roman" w:hAnsi="Times New Roman"/>
          <w:sz w:val="28"/>
          <w:szCs w:val="28"/>
        </w:rPr>
        <w:t>15 Правил проведения рекультивации и консервации земель, утвержденных постановлением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Правительства Российской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Федерации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10.07.2018 № 800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«О </w:t>
      </w:r>
      <w:r w:rsidRPr="00A80ACA">
        <w:rPr>
          <w:rFonts w:ascii="Times New Roman" w:hAnsi="Times New Roman"/>
          <w:spacing w:val="-4"/>
          <w:sz w:val="28"/>
          <w:szCs w:val="28"/>
        </w:rPr>
        <w:t>проведении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и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консервации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земель»,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а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также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в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>федеральные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органы </w:t>
      </w:r>
      <w:r w:rsidRPr="00A80ACA">
        <w:rPr>
          <w:rFonts w:ascii="Times New Roman" w:hAnsi="Times New Roman"/>
          <w:sz w:val="28"/>
          <w:szCs w:val="28"/>
        </w:rPr>
        <w:t>исполнительной власти:</w:t>
      </w:r>
    </w:p>
    <w:p w:rsidR="00056320" w:rsidRPr="00A80ACA" w:rsidRDefault="00056320" w:rsidP="00056320">
      <w:pPr>
        <w:pStyle w:val="af2"/>
        <w:tabs>
          <w:tab w:val="num" w:pos="0"/>
        </w:tabs>
        <w:spacing w:after="0" w:line="240" w:lineRule="auto"/>
        <w:ind w:left="357" w:right="101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position w:val="3"/>
          <w:sz w:val="28"/>
          <w:szCs w:val="28"/>
        </w:rPr>
        <w:t>а)</w:t>
      </w:r>
      <w:r w:rsidRPr="00A80ACA">
        <w:rPr>
          <w:rFonts w:ascii="Times New Roman" w:hAnsi="Times New Roman"/>
          <w:spacing w:val="-15"/>
          <w:position w:val="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Федеральную службу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ветеринарному и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фитосанитарному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надзору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-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в случае проведения рекультивации в отношении земель сельскохозяйственного назначения, оборот которых регулируется Федеральным законом «Об обороте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сельскохозяйственного</w:t>
      </w:r>
      <w:r w:rsidRPr="00A80AC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назначения»;</w:t>
      </w:r>
    </w:p>
    <w:p w:rsidR="00056320" w:rsidRPr="00A80ACA" w:rsidRDefault="00056320" w:rsidP="00056320">
      <w:pPr>
        <w:pStyle w:val="ListParagraph"/>
        <w:spacing w:after="0" w:line="240" w:lineRule="auto"/>
        <w:ind w:left="357" w:right="15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6)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Федеральную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службу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надзору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сфере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природопользования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-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случае проведения рекультивации в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отношении земель, не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указанных в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одпункте «а» настоящего пункта.</w:t>
      </w:r>
    </w:p>
    <w:p w:rsidR="00056320" w:rsidRPr="004B2F05" w:rsidRDefault="00056320" w:rsidP="00056320">
      <w:pPr>
        <w:pStyle w:val="ListParagraph"/>
        <w:spacing w:line="240" w:lineRule="auto"/>
        <w:ind w:left="360" w:right="150" w:firstLine="55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56320" w:rsidRPr="004B2F05" w:rsidRDefault="00056320" w:rsidP="00056320">
      <w:pPr>
        <w:spacing w:after="0" w:line="240" w:lineRule="auto"/>
        <w:ind w:left="5528" w:right="116"/>
        <w:jc w:val="both"/>
        <w:rPr>
          <w:rFonts w:ascii="Times New Roman" w:hAnsi="Times New Roman"/>
          <w:color w:val="FFFFFF"/>
          <w:spacing w:val="-10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10"/>
          <w:sz w:val="24"/>
          <w:szCs w:val="24"/>
        </w:rPr>
        <w:lastRenderedPageBreak/>
        <w:t xml:space="preserve">Приложение </w:t>
      </w:r>
    </w:p>
    <w:p w:rsidR="00056320" w:rsidRPr="004B2F05" w:rsidRDefault="00056320" w:rsidP="00056320">
      <w:pPr>
        <w:spacing w:after="0" w:line="240" w:lineRule="auto"/>
        <w:ind w:left="5528" w:right="116"/>
        <w:jc w:val="both"/>
        <w:rPr>
          <w:rFonts w:ascii="Times New Roman" w:hAnsi="Times New Roman"/>
          <w:color w:val="FFFFFF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к</w:t>
      </w:r>
      <w:r w:rsidRPr="004B2F05">
        <w:rPr>
          <w:rFonts w:ascii="Times New Roman" w:hAnsi="Times New Roman"/>
          <w:color w:val="FFFFFF"/>
          <w:spacing w:val="-10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Положению</w:t>
      </w:r>
      <w:r w:rsidRPr="004B2F05">
        <w:rPr>
          <w:rFonts w:ascii="Times New Roman" w:hAnsi="Times New Roman"/>
          <w:color w:val="FFFFFF"/>
          <w:spacing w:val="4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об</w:t>
      </w:r>
      <w:r w:rsidRPr="004B2F05">
        <w:rPr>
          <w:rFonts w:ascii="Times New Roman" w:hAnsi="Times New Roman"/>
          <w:color w:val="FFFFFF"/>
          <w:spacing w:val="-7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организационной</w:t>
      </w:r>
      <w:r w:rsidRPr="004B2F05">
        <w:rPr>
          <w:rFonts w:ascii="Times New Roman" w:hAnsi="Times New Roman"/>
          <w:color w:val="FFFFFF"/>
          <w:spacing w:val="-10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 xml:space="preserve">деятельности </w:t>
      </w:r>
      <w:r w:rsidRPr="004B2F05">
        <w:rPr>
          <w:rFonts w:ascii="Times New Roman" w:hAnsi="Times New Roman"/>
          <w:color w:val="FFFFFF"/>
          <w:spacing w:val="-2"/>
          <w:sz w:val="24"/>
          <w:szCs w:val="24"/>
        </w:rPr>
        <w:t>комиссии по</w:t>
      </w:r>
      <w:r w:rsidRPr="004B2F05">
        <w:rPr>
          <w:rFonts w:ascii="Times New Roman" w:hAnsi="Times New Roman"/>
          <w:color w:val="FFFFFF"/>
          <w:spacing w:val="-13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2"/>
          <w:sz w:val="24"/>
          <w:szCs w:val="24"/>
        </w:rPr>
        <w:t>вопросам рекультивации земель</w:t>
      </w:r>
    </w:p>
    <w:p w:rsidR="00056320" w:rsidRPr="004B2F05" w:rsidRDefault="00056320" w:rsidP="00056320">
      <w:pPr>
        <w:spacing w:after="0" w:line="240" w:lineRule="auto"/>
        <w:ind w:left="5528" w:right="123"/>
        <w:jc w:val="both"/>
        <w:rPr>
          <w:rFonts w:ascii="Times New Roman" w:hAnsi="Times New Roman"/>
          <w:color w:val="FFFFFF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на</w:t>
      </w:r>
      <w:r w:rsidRPr="004B2F05">
        <w:rPr>
          <w:rFonts w:ascii="Times New Roman" w:hAnsi="Times New Roman"/>
          <w:color w:val="FFFFFF"/>
          <w:spacing w:val="-10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территории</w:t>
      </w:r>
      <w:r w:rsidRPr="004B2F05">
        <w:rPr>
          <w:rFonts w:ascii="Times New Roman" w:hAnsi="Times New Roman"/>
          <w:color w:val="FFFFFF"/>
          <w:spacing w:val="-4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городского поселения «Могойтуй»</w:t>
      </w:r>
    </w:p>
    <w:p w:rsidR="00056320" w:rsidRPr="004B2F05" w:rsidRDefault="00056320" w:rsidP="00056320">
      <w:pPr>
        <w:spacing w:after="0" w:line="240" w:lineRule="auto"/>
        <w:ind w:left="5528" w:right="166"/>
        <w:jc w:val="both"/>
        <w:rPr>
          <w:rFonts w:ascii="Times New Roman" w:hAnsi="Times New Roman"/>
          <w:color w:val="FFFFFF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2"/>
          <w:sz w:val="24"/>
          <w:szCs w:val="24"/>
        </w:rPr>
        <w:t>УТВЕРЖДАЮ:</w:t>
      </w:r>
    </w:p>
    <w:p w:rsidR="00056320" w:rsidRPr="004B2F05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color w:val="FFFFFF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Председатель</w:t>
      </w:r>
      <w:r w:rsidRPr="004B2F05">
        <w:rPr>
          <w:rFonts w:ascii="Times New Roman" w:hAnsi="Times New Roman"/>
          <w:color w:val="FFFFFF"/>
          <w:spacing w:val="-9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комиссии</w:t>
      </w:r>
      <w:r w:rsidRPr="004B2F05">
        <w:rPr>
          <w:rFonts w:ascii="Times New Roman" w:hAnsi="Times New Roman"/>
          <w:color w:val="FFFFFF"/>
          <w:spacing w:val="-9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по</w:t>
      </w:r>
      <w:r w:rsidRPr="004B2F05">
        <w:rPr>
          <w:rFonts w:ascii="Times New Roman" w:hAnsi="Times New Roman"/>
          <w:color w:val="FFFFFF"/>
          <w:spacing w:val="-10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 xml:space="preserve">вопросам </w:t>
      </w:r>
      <w:r w:rsidRPr="004B2F05">
        <w:rPr>
          <w:rFonts w:ascii="Times New Roman" w:hAnsi="Times New Roman"/>
          <w:color w:val="FFFFFF"/>
          <w:sz w:val="24"/>
          <w:szCs w:val="24"/>
        </w:rPr>
        <w:t>рекультивации</w:t>
      </w:r>
      <w:r w:rsidRPr="004B2F05">
        <w:rPr>
          <w:rFonts w:ascii="Times New Roman" w:hAnsi="Times New Roman"/>
          <w:color w:val="FFFFFF"/>
          <w:spacing w:val="-8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z w:val="24"/>
          <w:szCs w:val="24"/>
        </w:rPr>
        <w:t>земель</w:t>
      </w:r>
      <w:r w:rsidRPr="004B2F05">
        <w:rPr>
          <w:rFonts w:ascii="Times New Roman" w:hAnsi="Times New Roman"/>
          <w:color w:val="FFFFFF"/>
          <w:spacing w:val="-16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z w:val="24"/>
          <w:szCs w:val="24"/>
        </w:rPr>
        <w:t>на</w:t>
      </w:r>
      <w:r w:rsidRPr="004B2F05">
        <w:rPr>
          <w:rFonts w:ascii="Times New Roman" w:hAnsi="Times New Roman"/>
          <w:color w:val="FFFFFF"/>
          <w:spacing w:val="-15"/>
          <w:sz w:val="24"/>
          <w:szCs w:val="24"/>
        </w:rPr>
        <w:t xml:space="preserve"> </w:t>
      </w:r>
      <w:r w:rsidRPr="004B2F05">
        <w:rPr>
          <w:rFonts w:ascii="Times New Roman" w:hAnsi="Times New Roman"/>
          <w:color w:val="FFFFFF"/>
          <w:sz w:val="24"/>
          <w:szCs w:val="24"/>
        </w:rPr>
        <w:t xml:space="preserve">территории </w:t>
      </w:r>
    </w:p>
    <w:p w:rsidR="00056320" w:rsidRPr="004B2F05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color w:val="FFFFFF"/>
          <w:spacing w:val="-6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городского поселения «Могойтуй»</w:t>
      </w:r>
    </w:p>
    <w:p w:rsidR="00056320" w:rsidRPr="004B2F05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color w:val="FFFFFF"/>
          <w:spacing w:val="-6"/>
          <w:sz w:val="24"/>
          <w:szCs w:val="24"/>
        </w:rPr>
      </w:pPr>
    </w:p>
    <w:p w:rsidR="00056320" w:rsidRPr="004B2F05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color w:val="FFFFFF"/>
          <w:spacing w:val="-6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>____________/ ______________</w:t>
      </w:r>
    </w:p>
    <w:p w:rsidR="00056320" w:rsidRPr="004B2F05" w:rsidRDefault="00056320" w:rsidP="00056320">
      <w:pPr>
        <w:spacing w:after="0" w:line="240" w:lineRule="auto"/>
        <w:ind w:left="5528" w:right="148" w:firstLine="874"/>
        <w:jc w:val="both"/>
        <w:rPr>
          <w:rFonts w:ascii="Times New Roman" w:hAnsi="Times New Roman"/>
          <w:color w:val="FFFFFF"/>
          <w:spacing w:val="-6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 xml:space="preserve">                                              Ф.И.О.</w:t>
      </w:r>
    </w:p>
    <w:p w:rsidR="00056320" w:rsidRPr="004B2F05" w:rsidRDefault="00056320" w:rsidP="00056320">
      <w:pPr>
        <w:spacing w:after="0" w:line="240" w:lineRule="auto"/>
        <w:ind w:left="5528" w:right="148" w:firstLine="874"/>
        <w:jc w:val="both"/>
        <w:rPr>
          <w:rFonts w:ascii="Times New Roman" w:hAnsi="Times New Roman"/>
          <w:color w:val="FFFFFF"/>
          <w:spacing w:val="-8"/>
          <w:sz w:val="24"/>
          <w:szCs w:val="24"/>
        </w:rPr>
      </w:pPr>
      <w:r w:rsidRPr="004B2F05">
        <w:rPr>
          <w:rFonts w:ascii="Times New Roman" w:hAnsi="Times New Roman"/>
          <w:color w:val="FFFFFF"/>
          <w:spacing w:val="-6"/>
          <w:sz w:val="24"/>
          <w:szCs w:val="24"/>
        </w:rPr>
        <w:t xml:space="preserve">                    м.п.      </w:t>
      </w:r>
    </w:p>
    <w:p w:rsidR="00056320" w:rsidRPr="004B2F05" w:rsidRDefault="00056320" w:rsidP="00056320">
      <w:pPr>
        <w:pStyle w:val="ListParagraph"/>
        <w:spacing w:after="0" w:line="240" w:lineRule="auto"/>
        <w:ind w:left="5528" w:right="150"/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056320" w:rsidRPr="004B2F05" w:rsidRDefault="00056320" w:rsidP="00056320">
      <w:pPr>
        <w:tabs>
          <w:tab w:val="num" w:pos="0"/>
        </w:tabs>
        <w:spacing w:line="240" w:lineRule="auto"/>
        <w:ind w:left="360"/>
        <w:jc w:val="both"/>
        <w:rPr>
          <w:rFonts w:ascii="Times New Roman" w:hAnsi="Times New Roman"/>
          <w:color w:val="FFFFFF"/>
          <w:sz w:val="28"/>
          <w:szCs w:val="28"/>
        </w:rPr>
        <w:sectPr w:rsidR="00056320" w:rsidRPr="004B2F05">
          <w:pgSz w:w="11950" w:h="16870"/>
          <w:pgMar w:top="580" w:right="720" w:bottom="280" w:left="1060" w:header="720" w:footer="720" w:gutter="0"/>
          <w:cols w:space="720"/>
        </w:sectPr>
      </w:pPr>
    </w:p>
    <w:p w:rsidR="00056320" w:rsidRPr="004B2F05" w:rsidRDefault="00056320" w:rsidP="00056320">
      <w:pPr>
        <w:pStyle w:val="af2"/>
        <w:tabs>
          <w:tab w:val="num" w:pos="0"/>
        </w:tabs>
        <w:spacing w:before="63" w:line="240" w:lineRule="auto"/>
        <w:ind w:left="36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56320" w:rsidRPr="004B2F05" w:rsidRDefault="00056320" w:rsidP="00056320">
      <w:pPr>
        <w:tabs>
          <w:tab w:val="num" w:pos="0"/>
        </w:tabs>
        <w:spacing w:before="113" w:line="240" w:lineRule="auto"/>
        <w:ind w:left="360" w:firstLine="550"/>
        <w:jc w:val="center"/>
        <w:rPr>
          <w:rFonts w:ascii="Times New Roman" w:hAnsi="Times New Roman"/>
          <w:color w:val="FFFFFF"/>
          <w:sz w:val="28"/>
          <w:szCs w:val="28"/>
        </w:rPr>
      </w:pPr>
      <w:r w:rsidRPr="004B2F05">
        <w:rPr>
          <w:rFonts w:ascii="Times New Roman" w:hAnsi="Times New Roman"/>
          <w:color w:val="FFFFFF"/>
          <w:spacing w:val="-2"/>
          <w:sz w:val="28"/>
          <w:szCs w:val="28"/>
        </w:rPr>
        <w:t>АКТ</w:t>
      </w:r>
      <w:r w:rsidRPr="004B2F05">
        <w:rPr>
          <w:rFonts w:ascii="Times New Roman" w:hAnsi="Times New Roman"/>
          <w:color w:val="FFFFFF"/>
          <w:spacing w:val="-8"/>
          <w:sz w:val="28"/>
          <w:szCs w:val="28"/>
        </w:rPr>
        <w:t xml:space="preserve"> </w:t>
      </w:r>
      <w:r w:rsidRPr="004B2F05">
        <w:rPr>
          <w:rFonts w:ascii="Times New Roman" w:hAnsi="Times New Roman"/>
          <w:color w:val="FFFFFF"/>
          <w:spacing w:val="-2"/>
          <w:sz w:val="28"/>
          <w:szCs w:val="28"/>
        </w:rPr>
        <w:t>ПРИЕМКИ-СДАЧИ</w:t>
      </w:r>
      <w:r w:rsidRPr="004B2F05">
        <w:rPr>
          <w:rFonts w:ascii="Times New Roman" w:hAnsi="Times New Roman"/>
          <w:color w:val="FFFFFF"/>
          <w:spacing w:val="29"/>
          <w:sz w:val="28"/>
          <w:szCs w:val="28"/>
        </w:rPr>
        <w:t xml:space="preserve"> </w:t>
      </w:r>
      <w:r w:rsidRPr="004B2F05">
        <w:rPr>
          <w:rFonts w:ascii="Times New Roman" w:hAnsi="Times New Roman"/>
          <w:color w:val="FFFFFF"/>
          <w:spacing w:val="-2"/>
          <w:sz w:val="28"/>
          <w:szCs w:val="28"/>
        </w:rPr>
        <w:t>РЕКУЛЬТИВИРОВАННЫХ</w:t>
      </w:r>
      <w:r w:rsidRPr="004B2F05">
        <w:rPr>
          <w:rFonts w:ascii="Times New Roman" w:hAnsi="Times New Roman"/>
          <w:color w:val="FFFFFF"/>
          <w:spacing w:val="-13"/>
          <w:sz w:val="28"/>
          <w:szCs w:val="28"/>
        </w:rPr>
        <w:t xml:space="preserve"> </w:t>
      </w:r>
      <w:r w:rsidRPr="004B2F05">
        <w:rPr>
          <w:rFonts w:ascii="Times New Roman" w:hAnsi="Times New Roman"/>
          <w:color w:val="FFFFFF"/>
          <w:spacing w:val="-2"/>
          <w:sz w:val="28"/>
          <w:szCs w:val="28"/>
        </w:rPr>
        <w:t>ЗЕМЕЛЬ</w:t>
      </w:r>
    </w:p>
    <w:p w:rsidR="00056320" w:rsidRPr="004B2F05" w:rsidRDefault="00056320" w:rsidP="00056320">
      <w:pPr>
        <w:tabs>
          <w:tab w:val="num" w:pos="0"/>
        </w:tabs>
        <w:spacing w:before="6" w:line="240" w:lineRule="auto"/>
        <w:ind w:left="360"/>
        <w:jc w:val="both"/>
        <w:rPr>
          <w:rFonts w:ascii="Times New Roman" w:hAnsi="Times New Roman"/>
          <w:color w:val="FFFFFF"/>
          <w:sz w:val="28"/>
          <w:szCs w:val="28"/>
        </w:rPr>
        <w:sectPr w:rsidR="00056320" w:rsidRPr="004B2F05">
          <w:type w:val="continuous"/>
          <w:pgSz w:w="11950" w:h="16870"/>
          <w:pgMar w:top="540" w:right="720" w:bottom="280" w:left="1060" w:header="720" w:footer="720" w:gutter="0"/>
          <w:cols w:num="2" w:space="720" w:equalWidth="0">
            <w:col w:w="8354" w:space="40"/>
            <w:col w:w="1776"/>
          </w:cols>
        </w:sectPr>
      </w:pPr>
      <w:r w:rsidRPr="004B2F05">
        <w:rPr>
          <w:rFonts w:ascii="Times New Roman" w:hAnsi="Times New Roman"/>
          <w:color w:val="FFFFFF"/>
          <w:sz w:val="28"/>
          <w:szCs w:val="28"/>
        </w:rPr>
        <w:br w:type="column"/>
      </w:r>
    </w:p>
    <w:p w:rsidR="00056320" w:rsidRPr="004B2F05" w:rsidRDefault="00056320" w:rsidP="00056320">
      <w:pPr>
        <w:pStyle w:val="af2"/>
        <w:tabs>
          <w:tab w:val="num" w:pos="0"/>
        </w:tabs>
        <w:spacing w:before="119" w:line="240" w:lineRule="auto"/>
        <w:ind w:left="360" w:firstLine="55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56320" w:rsidRPr="004B2F05" w:rsidRDefault="00056320" w:rsidP="00056320">
      <w:pPr>
        <w:pStyle w:val="af2"/>
        <w:tabs>
          <w:tab w:val="num" w:pos="0"/>
        </w:tabs>
        <w:spacing w:line="240" w:lineRule="auto"/>
        <w:ind w:left="360" w:right="-620" w:firstLine="550"/>
        <w:jc w:val="both"/>
        <w:rPr>
          <w:rFonts w:ascii="Times New Roman" w:hAnsi="Times New Roman"/>
          <w:color w:val="FFFFFF"/>
          <w:sz w:val="28"/>
          <w:szCs w:val="28"/>
        </w:rPr>
      </w:pPr>
      <w:r w:rsidRPr="004B2F05">
        <w:rPr>
          <w:rFonts w:ascii="Times New Roman" w:hAnsi="Times New Roman"/>
          <w:noProof/>
          <w:color w:val="FFFFFF"/>
          <w:sz w:val="28"/>
          <w:szCs w:val="28"/>
          <w:lang w:eastAsia="ru-RU"/>
        </w:rPr>
      </w:r>
      <w:r w:rsidRPr="004B2F05">
        <w:rPr>
          <w:rFonts w:ascii="Times New Roman" w:hAnsi="Times New Roman"/>
          <w:color w:val="FFFFFF"/>
          <w:sz w:val="28"/>
          <w:szCs w:val="28"/>
        </w:rPr>
        <w:pict>
          <v:group id="docshapegroup8" o:spid="_x0000_s1028" style="width:125.55pt;height:.75pt;mso-position-horizontal-relative:char;mso-position-vertical-relative:line" coordsize="2511,15">
            <v:line id="_x0000_s1029" style="position:absolute" from="0,7" to="2510,7" strokecolor="#2f384b" strokeweight=".72pt"/>
            <w10:wrap type="none"/>
            <w10:anchorlock/>
          </v:group>
        </w:pict>
      </w:r>
    </w:p>
    <w:p w:rsidR="00056320" w:rsidRPr="004B2F05" w:rsidRDefault="00056320" w:rsidP="00056320">
      <w:pPr>
        <w:tabs>
          <w:tab w:val="num" w:pos="0"/>
        </w:tabs>
        <w:spacing w:line="240" w:lineRule="auto"/>
        <w:ind w:left="360"/>
        <w:jc w:val="both"/>
        <w:rPr>
          <w:rFonts w:ascii="Times New Roman" w:hAnsi="Times New Roman"/>
          <w:color w:val="FFFFFF"/>
          <w:sz w:val="28"/>
          <w:szCs w:val="28"/>
        </w:rPr>
      </w:pPr>
      <w:r w:rsidRPr="004B2F05">
        <w:rPr>
          <w:rFonts w:ascii="Times New Roman" w:hAnsi="Times New Roman"/>
          <w:color w:val="FFFFFF"/>
          <w:w w:val="90"/>
          <w:sz w:val="28"/>
          <w:szCs w:val="28"/>
        </w:rPr>
        <w:t xml:space="preserve">     (место</w:t>
      </w:r>
      <w:r w:rsidRPr="004B2F05">
        <w:rPr>
          <w:rFonts w:ascii="Times New Roman" w:hAnsi="Times New Roman"/>
          <w:color w:val="FFFFFF"/>
          <w:spacing w:val="6"/>
          <w:sz w:val="28"/>
          <w:szCs w:val="28"/>
        </w:rPr>
        <w:t xml:space="preserve"> </w:t>
      </w:r>
      <w:r w:rsidRPr="004B2F05">
        <w:rPr>
          <w:rFonts w:ascii="Times New Roman" w:hAnsi="Times New Roman"/>
          <w:color w:val="FFFFFF"/>
          <w:spacing w:val="-2"/>
          <w:w w:val="95"/>
          <w:sz w:val="28"/>
          <w:szCs w:val="28"/>
        </w:rPr>
        <w:t>составления)</w:t>
      </w:r>
    </w:p>
    <w:p w:rsidR="00056320" w:rsidRPr="004B2F05" w:rsidRDefault="00056320" w:rsidP="00056320">
      <w:pPr>
        <w:tabs>
          <w:tab w:val="num" w:pos="0"/>
          <w:tab w:val="left" w:pos="1193"/>
          <w:tab w:val="left" w:pos="2871"/>
          <w:tab w:val="left" w:pos="3583"/>
        </w:tabs>
        <w:spacing w:before="85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56320" w:rsidRPr="004B2F05" w:rsidRDefault="00056320" w:rsidP="00056320">
      <w:pPr>
        <w:tabs>
          <w:tab w:val="num" w:pos="0"/>
          <w:tab w:val="left" w:pos="1193"/>
          <w:tab w:val="left" w:pos="2871"/>
          <w:tab w:val="left" w:pos="3583"/>
        </w:tabs>
        <w:spacing w:before="85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56320" w:rsidRPr="004B2F05" w:rsidRDefault="00056320" w:rsidP="00056320">
      <w:pPr>
        <w:tabs>
          <w:tab w:val="num" w:pos="0"/>
          <w:tab w:val="left" w:pos="1193"/>
          <w:tab w:val="left" w:pos="2871"/>
          <w:tab w:val="left" w:pos="3583"/>
        </w:tabs>
        <w:spacing w:before="85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56320" w:rsidRPr="004B2F05" w:rsidRDefault="00056320" w:rsidP="00056320">
      <w:pPr>
        <w:tabs>
          <w:tab w:val="num" w:pos="0"/>
          <w:tab w:val="left" w:pos="1193"/>
          <w:tab w:val="left" w:pos="2871"/>
        </w:tabs>
        <w:spacing w:before="85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056320" w:rsidRPr="004B2F05" w:rsidRDefault="00056320" w:rsidP="00056320">
      <w:pPr>
        <w:tabs>
          <w:tab w:val="num" w:pos="-5940"/>
          <w:tab w:val="left" w:pos="1193"/>
          <w:tab w:val="left" w:pos="2871"/>
          <w:tab w:val="left" w:pos="3583"/>
        </w:tabs>
        <w:spacing w:before="85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4B2F05">
        <w:rPr>
          <w:rFonts w:ascii="Times New Roman" w:hAnsi="Times New Roman"/>
          <w:color w:val="FFFFFF"/>
          <w:sz w:val="28"/>
          <w:szCs w:val="28"/>
        </w:rPr>
        <w:br w:type="column"/>
      </w:r>
      <w:r w:rsidRPr="004B2F05">
        <w:rPr>
          <w:rFonts w:ascii="Times New Roman" w:hAnsi="Times New Roman"/>
          <w:color w:val="FFFFFF"/>
          <w:spacing w:val="10"/>
          <w:sz w:val="28"/>
          <w:szCs w:val="28"/>
        </w:rPr>
        <w:lastRenderedPageBreak/>
        <w:t>«</w:t>
      </w:r>
      <w:r w:rsidRPr="004B2F05">
        <w:rPr>
          <w:rFonts w:ascii="Times New Roman" w:hAnsi="Times New Roman"/>
          <w:color w:val="FFFFFF"/>
          <w:sz w:val="28"/>
          <w:szCs w:val="28"/>
          <w:u w:val="single" w:color="2F3F4F"/>
        </w:rPr>
        <w:tab/>
      </w:r>
      <w:r w:rsidRPr="004B2F05">
        <w:rPr>
          <w:rFonts w:ascii="Times New Roman" w:hAnsi="Times New Roman"/>
          <w:color w:val="FFFFFF"/>
          <w:sz w:val="28"/>
          <w:szCs w:val="28"/>
        </w:rPr>
        <w:t>»</w:t>
      </w:r>
      <w:r w:rsidRPr="004B2F05">
        <w:rPr>
          <w:rFonts w:ascii="Times New Roman" w:hAnsi="Times New Roman"/>
          <w:color w:val="FFFFFF"/>
          <w:spacing w:val="-38"/>
          <w:sz w:val="28"/>
          <w:szCs w:val="28"/>
        </w:rPr>
        <w:t xml:space="preserve"> </w:t>
      </w:r>
      <w:r w:rsidRPr="004B2F05">
        <w:rPr>
          <w:rFonts w:ascii="Times New Roman" w:hAnsi="Times New Roman"/>
          <w:color w:val="FFFFFF"/>
          <w:sz w:val="28"/>
          <w:szCs w:val="28"/>
          <w:u w:val="single" w:color="2F3F4F"/>
        </w:rPr>
        <w:tab/>
      </w:r>
      <w:r w:rsidRPr="004B2F05">
        <w:rPr>
          <w:rFonts w:ascii="Times New Roman" w:hAnsi="Times New Roman"/>
          <w:color w:val="FFFFFF"/>
          <w:spacing w:val="5"/>
          <w:sz w:val="28"/>
          <w:szCs w:val="28"/>
        </w:rPr>
        <w:t>20</w:t>
      </w:r>
      <w:r w:rsidRPr="004B2F05">
        <w:rPr>
          <w:rFonts w:ascii="Times New Roman" w:hAnsi="Times New Roman"/>
          <w:color w:val="FFFFFF"/>
          <w:sz w:val="28"/>
          <w:szCs w:val="28"/>
          <w:u w:val="single" w:color="2F3F4F"/>
        </w:rPr>
        <w:tab/>
      </w:r>
      <w:r w:rsidRPr="004B2F05">
        <w:rPr>
          <w:rFonts w:ascii="Times New Roman" w:hAnsi="Times New Roman"/>
          <w:color w:val="FFFFFF"/>
          <w:spacing w:val="-5"/>
          <w:sz w:val="28"/>
          <w:szCs w:val="28"/>
        </w:rPr>
        <w:t>г.</w:t>
      </w:r>
    </w:p>
    <w:p w:rsidR="00056320" w:rsidRPr="004B2F05" w:rsidRDefault="00056320" w:rsidP="00056320">
      <w:pPr>
        <w:tabs>
          <w:tab w:val="num" w:pos="0"/>
        </w:tabs>
        <w:spacing w:line="240" w:lineRule="auto"/>
        <w:ind w:left="360" w:firstLine="550"/>
        <w:jc w:val="both"/>
        <w:rPr>
          <w:rFonts w:ascii="Times New Roman" w:hAnsi="Times New Roman"/>
          <w:color w:val="FFFFFF"/>
          <w:sz w:val="28"/>
          <w:szCs w:val="28"/>
        </w:rPr>
        <w:sectPr w:rsidR="00056320" w:rsidRPr="004B2F05" w:rsidSect="008755DF">
          <w:type w:val="continuous"/>
          <w:pgSz w:w="11950" w:h="16870"/>
          <w:pgMar w:top="540" w:right="720" w:bottom="280" w:left="1060" w:header="720" w:footer="720" w:gutter="0"/>
          <w:cols w:num="2" w:space="720" w:equalWidth="0">
            <w:col w:w="5934" w:space="2"/>
            <w:col w:w="4234"/>
          </w:cols>
        </w:sectPr>
      </w:pPr>
    </w:p>
    <w:p w:rsidR="00056320" w:rsidRPr="00C50054" w:rsidRDefault="00056320" w:rsidP="00056320">
      <w:pPr>
        <w:spacing w:after="0" w:line="240" w:lineRule="auto"/>
        <w:ind w:left="5528" w:right="116"/>
        <w:jc w:val="both"/>
        <w:rPr>
          <w:rFonts w:ascii="Times New Roman" w:hAnsi="Times New Roman"/>
          <w:spacing w:val="-10"/>
          <w:sz w:val="24"/>
          <w:szCs w:val="24"/>
        </w:rPr>
      </w:pPr>
      <w:r w:rsidRPr="00C50054">
        <w:rPr>
          <w:rFonts w:ascii="Times New Roman" w:hAnsi="Times New Roman"/>
          <w:spacing w:val="-10"/>
          <w:sz w:val="24"/>
          <w:szCs w:val="24"/>
        </w:rPr>
        <w:lastRenderedPageBreak/>
        <w:t xml:space="preserve">Приложение </w:t>
      </w:r>
    </w:p>
    <w:p w:rsidR="00056320" w:rsidRPr="00C50054" w:rsidRDefault="00056320" w:rsidP="00056320">
      <w:pPr>
        <w:spacing w:after="0" w:line="240" w:lineRule="auto"/>
        <w:ind w:left="5528" w:right="116"/>
        <w:jc w:val="both"/>
        <w:rPr>
          <w:rFonts w:ascii="Times New Roman" w:hAnsi="Times New Roman"/>
          <w:sz w:val="24"/>
          <w:szCs w:val="24"/>
        </w:rPr>
      </w:pPr>
      <w:r w:rsidRPr="00C50054">
        <w:rPr>
          <w:rFonts w:ascii="Times New Roman" w:hAnsi="Times New Roman"/>
          <w:spacing w:val="-6"/>
          <w:sz w:val="24"/>
          <w:szCs w:val="24"/>
        </w:rPr>
        <w:t>к</w:t>
      </w:r>
      <w:r w:rsidRPr="00C5005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Положению</w:t>
      </w:r>
      <w:r w:rsidRPr="00C5005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об</w:t>
      </w:r>
      <w:r w:rsidRPr="00C5005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организационной</w:t>
      </w:r>
      <w:r w:rsidRPr="00C5005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 xml:space="preserve">деятельности </w:t>
      </w:r>
      <w:r w:rsidRPr="00C50054">
        <w:rPr>
          <w:rFonts w:ascii="Times New Roman" w:hAnsi="Times New Roman"/>
          <w:spacing w:val="-2"/>
          <w:sz w:val="24"/>
          <w:szCs w:val="24"/>
        </w:rPr>
        <w:t>комиссии по</w:t>
      </w:r>
      <w:r w:rsidRPr="00C5005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2"/>
          <w:sz w:val="24"/>
          <w:szCs w:val="24"/>
        </w:rPr>
        <w:t>вопросам рекультивации земель</w:t>
      </w:r>
    </w:p>
    <w:p w:rsidR="00056320" w:rsidRPr="00C50054" w:rsidRDefault="00056320" w:rsidP="00056320">
      <w:pPr>
        <w:spacing w:after="0" w:line="240" w:lineRule="auto"/>
        <w:ind w:left="5528" w:right="123"/>
        <w:jc w:val="both"/>
        <w:rPr>
          <w:rFonts w:ascii="Times New Roman" w:hAnsi="Times New Roman"/>
          <w:sz w:val="24"/>
          <w:szCs w:val="24"/>
        </w:rPr>
      </w:pPr>
      <w:r w:rsidRPr="00C50054">
        <w:rPr>
          <w:rFonts w:ascii="Times New Roman" w:hAnsi="Times New Roman"/>
          <w:spacing w:val="-6"/>
          <w:sz w:val="24"/>
          <w:szCs w:val="24"/>
        </w:rPr>
        <w:t>на</w:t>
      </w:r>
      <w:r w:rsidRPr="00C5005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территории</w:t>
      </w:r>
      <w:r w:rsidRPr="00C500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городского поселения «Могойтуй»</w:t>
      </w:r>
    </w:p>
    <w:p w:rsidR="00056320" w:rsidRPr="00C50054" w:rsidRDefault="00056320" w:rsidP="00056320">
      <w:pPr>
        <w:spacing w:after="0" w:line="240" w:lineRule="auto"/>
        <w:ind w:left="5528" w:right="166"/>
        <w:jc w:val="both"/>
        <w:rPr>
          <w:rFonts w:ascii="Times New Roman" w:hAnsi="Times New Roman"/>
          <w:sz w:val="24"/>
          <w:szCs w:val="24"/>
        </w:rPr>
      </w:pPr>
      <w:r w:rsidRPr="00C50054">
        <w:rPr>
          <w:rFonts w:ascii="Times New Roman" w:hAnsi="Times New Roman"/>
          <w:spacing w:val="-2"/>
          <w:sz w:val="24"/>
          <w:szCs w:val="24"/>
        </w:rPr>
        <w:t>УТВЕРЖДАЮ</w:t>
      </w:r>
      <w:r>
        <w:rPr>
          <w:rFonts w:ascii="Times New Roman" w:hAnsi="Times New Roman"/>
          <w:spacing w:val="-2"/>
          <w:sz w:val="24"/>
          <w:szCs w:val="24"/>
        </w:rPr>
        <w:t>:</w:t>
      </w:r>
    </w:p>
    <w:p w:rsidR="00056320" w:rsidRPr="00C50054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spacing w:val="-6"/>
          <w:sz w:val="24"/>
          <w:szCs w:val="24"/>
        </w:rPr>
      </w:pPr>
      <w:r w:rsidRPr="00C50054">
        <w:rPr>
          <w:rFonts w:ascii="Times New Roman" w:hAnsi="Times New Roman"/>
          <w:spacing w:val="-6"/>
          <w:sz w:val="24"/>
          <w:szCs w:val="24"/>
        </w:rPr>
        <w:t>Председатель</w:t>
      </w:r>
      <w:r w:rsidRPr="00C5005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комиссии</w:t>
      </w:r>
      <w:r w:rsidRPr="00C5005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>по</w:t>
      </w:r>
      <w:r w:rsidRPr="00C5005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6"/>
          <w:sz w:val="24"/>
          <w:szCs w:val="24"/>
        </w:rPr>
        <w:t xml:space="preserve">вопросам </w:t>
      </w:r>
      <w:r w:rsidRPr="00C50054">
        <w:rPr>
          <w:rFonts w:ascii="Times New Roman" w:hAnsi="Times New Roman"/>
          <w:sz w:val="24"/>
          <w:szCs w:val="24"/>
        </w:rPr>
        <w:t>рекультивации</w:t>
      </w:r>
      <w:r w:rsidRPr="00C50054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50054">
        <w:rPr>
          <w:rFonts w:ascii="Times New Roman" w:hAnsi="Times New Roman"/>
          <w:sz w:val="24"/>
          <w:szCs w:val="24"/>
        </w:rPr>
        <w:t>земель</w:t>
      </w:r>
      <w:r w:rsidRPr="00C50054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50054">
        <w:rPr>
          <w:rFonts w:ascii="Times New Roman" w:hAnsi="Times New Roman"/>
          <w:sz w:val="24"/>
          <w:szCs w:val="24"/>
        </w:rPr>
        <w:t>на</w:t>
      </w:r>
      <w:r w:rsidRPr="00C5005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50054">
        <w:rPr>
          <w:rFonts w:ascii="Times New Roman" w:hAnsi="Times New Roman"/>
          <w:sz w:val="24"/>
          <w:szCs w:val="24"/>
        </w:rPr>
        <w:t xml:space="preserve">территории </w:t>
      </w:r>
      <w:r w:rsidRPr="00C50054">
        <w:rPr>
          <w:rFonts w:ascii="Times New Roman" w:hAnsi="Times New Roman"/>
          <w:spacing w:val="-6"/>
          <w:sz w:val="24"/>
          <w:szCs w:val="24"/>
        </w:rPr>
        <w:t>городского поселения «Могойтуй»</w:t>
      </w:r>
    </w:p>
    <w:p w:rsidR="00056320" w:rsidRPr="00C50054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056320" w:rsidRPr="00C50054" w:rsidRDefault="00056320" w:rsidP="00056320">
      <w:pPr>
        <w:spacing w:after="0" w:line="240" w:lineRule="auto"/>
        <w:ind w:left="5528" w:right="148" w:firstLine="52"/>
        <w:jc w:val="both"/>
        <w:rPr>
          <w:rFonts w:ascii="Times New Roman" w:hAnsi="Times New Roman"/>
          <w:spacing w:val="-6"/>
          <w:sz w:val="24"/>
          <w:szCs w:val="24"/>
        </w:rPr>
      </w:pPr>
      <w:r w:rsidRPr="00C50054">
        <w:rPr>
          <w:rFonts w:ascii="Times New Roman" w:hAnsi="Times New Roman"/>
          <w:spacing w:val="-6"/>
          <w:sz w:val="24"/>
          <w:szCs w:val="24"/>
        </w:rPr>
        <w:t>____________/ ______________</w:t>
      </w:r>
    </w:p>
    <w:p w:rsidR="00056320" w:rsidRPr="00C50054" w:rsidRDefault="00056320" w:rsidP="00056320">
      <w:pPr>
        <w:spacing w:after="0" w:line="240" w:lineRule="auto"/>
        <w:ind w:left="5528" w:right="148" w:firstLine="874"/>
        <w:jc w:val="both"/>
        <w:rPr>
          <w:rFonts w:ascii="Times New Roman" w:hAnsi="Times New Roman"/>
          <w:spacing w:val="-6"/>
          <w:sz w:val="24"/>
          <w:szCs w:val="24"/>
        </w:rPr>
      </w:pPr>
      <w:r w:rsidRPr="00C50054">
        <w:rPr>
          <w:rFonts w:ascii="Times New Roman" w:hAnsi="Times New Roman"/>
          <w:spacing w:val="-6"/>
          <w:sz w:val="24"/>
          <w:szCs w:val="24"/>
        </w:rPr>
        <w:t xml:space="preserve">                                              Ф.И.О.</w:t>
      </w:r>
    </w:p>
    <w:p w:rsidR="00056320" w:rsidRDefault="00056320" w:rsidP="00056320">
      <w:pPr>
        <w:pStyle w:val="ListParagraph"/>
        <w:spacing w:line="240" w:lineRule="auto"/>
        <w:ind w:left="360" w:right="150" w:firstLine="5220"/>
        <w:jc w:val="both"/>
        <w:rPr>
          <w:rFonts w:ascii="Times New Roman" w:hAnsi="Times New Roman"/>
          <w:spacing w:val="-6"/>
          <w:sz w:val="24"/>
          <w:szCs w:val="24"/>
        </w:rPr>
      </w:pPr>
      <w:r w:rsidRPr="00C50054">
        <w:rPr>
          <w:rFonts w:ascii="Times New Roman" w:hAnsi="Times New Roman"/>
          <w:spacing w:val="-6"/>
          <w:sz w:val="24"/>
          <w:szCs w:val="24"/>
        </w:rPr>
        <w:t xml:space="preserve">                    м.п.      </w:t>
      </w:r>
    </w:p>
    <w:p w:rsidR="00056320" w:rsidRDefault="00056320" w:rsidP="00056320">
      <w:pPr>
        <w:pStyle w:val="ListParagraph"/>
        <w:spacing w:line="240" w:lineRule="auto"/>
        <w:ind w:left="360" w:right="150" w:firstLine="55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56320" w:rsidRDefault="00056320" w:rsidP="00056320">
      <w:pPr>
        <w:pStyle w:val="ListParagraph"/>
        <w:spacing w:line="240" w:lineRule="auto"/>
        <w:ind w:left="360" w:right="150" w:firstLine="55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56320" w:rsidRDefault="00056320" w:rsidP="00056320">
      <w:pPr>
        <w:pStyle w:val="ListParagraph"/>
        <w:spacing w:line="240" w:lineRule="auto"/>
        <w:ind w:left="360" w:right="150" w:firstLine="550"/>
        <w:jc w:val="both"/>
        <w:rPr>
          <w:rFonts w:ascii="Times New Roman" w:hAnsi="Times New Roman"/>
          <w:spacing w:val="-2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АКТ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ПРИЕМКИ-СДАЧИ</w:t>
      </w:r>
      <w:r w:rsidRPr="00A80AC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РЕКУЛЬТИВИРОВАННЫХ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</w:p>
    <w:p w:rsidR="00056320" w:rsidRDefault="00056320" w:rsidP="00056320">
      <w:pPr>
        <w:pStyle w:val="ListParagraph"/>
        <w:spacing w:line="240" w:lineRule="auto"/>
        <w:ind w:left="0" w:right="150"/>
        <w:jc w:val="both"/>
        <w:rPr>
          <w:rFonts w:ascii="Times New Roman" w:hAnsi="Times New Roman"/>
          <w:sz w:val="28"/>
          <w:szCs w:val="28"/>
        </w:rPr>
      </w:pPr>
    </w:p>
    <w:p w:rsidR="00056320" w:rsidRDefault="00056320" w:rsidP="00056320">
      <w:pPr>
        <w:pStyle w:val="ListParagraph"/>
        <w:spacing w:line="240" w:lineRule="auto"/>
        <w:ind w:left="0" w:right="150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80ACA">
        <w:rPr>
          <w:rFonts w:ascii="Times New Roman" w:hAnsi="Times New Roman"/>
          <w:spacing w:val="10"/>
          <w:sz w:val="28"/>
          <w:szCs w:val="28"/>
        </w:rPr>
        <w:t>«</w:t>
      </w:r>
      <w:r w:rsidRPr="00A80ACA">
        <w:rPr>
          <w:rFonts w:ascii="Times New Roman" w:hAnsi="Times New Roman"/>
          <w:sz w:val="28"/>
          <w:szCs w:val="28"/>
          <w:u w:val="single" w:color="2F3F4F"/>
        </w:rPr>
        <w:tab/>
      </w:r>
      <w:r w:rsidRPr="00A80ACA">
        <w:rPr>
          <w:rFonts w:ascii="Times New Roman" w:hAnsi="Times New Roman"/>
          <w:sz w:val="28"/>
          <w:szCs w:val="28"/>
        </w:rPr>
        <w:t>»</w:t>
      </w:r>
      <w:r w:rsidRPr="00A80ACA">
        <w:rPr>
          <w:rFonts w:ascii="Times New Roman" w:hAnsi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/>
          <w:spacing w:val="-38"/>
          <w:sz w:val="28"/>
          <w:szCs w:val="28"/>
        </w:rPr>
        <w:t>______________</w:t>
      </w:r>
      <w:r w:rsidRPr="00A80ACA">
        <w:rPr>
          <w:rFonts w:ascii="Times New Roman" w:hAnsi="Times New Roman"/>
          <w:spacing w:val="5"/>
          <w:sz w:val="28"/>
          <w:szCs w:val="28"/>
        </w:rPr>
        <w:t>20</w:t>
      </w:r>
      <w:r w:rsidRPr="00A80ACA">
        <w:rPr>
          <w:rFonts w:ascii="Times New Roman" w:hAnsi="Times New Roman"/>
          <w:sz w:val="28"/>
          <w:szCs w:val="28"/>
          <w:u w:val="single" w:color="2F3F4F"/>
        </w:rPr>
        <w:tab/>
      </w:r>
      <w:r w:rsidRPr="00A80ACA">
        <w:rPr>
          <w:rFonts w:ascii="Times New Roman" w:hAnsi="Times New Roman"/>
          <w:spacing w:val="-5"/>
          <w:sz w:val="28"/>
          <w:szCs w:val="28"/>
        </w:rPr>
        <w:t>г.</w:t>
      </w:r>
    </w:p>
    <w:p w:rsidR="00056320" w:rsidRDefault="00056320" w:rsidP="00056320">
      <w:pPr>
        <w:pStyle w:val="ListParagraph"/>
        <w:spacing w:line="240" w:lineRule="auto"/>
        <w:ind w:left="0" w:right="150"/>
        <w:jc w:val="both"/>
        <w:rPr>
          <w:rFonts w:ascii="Times New Roman" w:hAnsi="Times New Roman"/>
          <w:spacing w:val="-2"/>
          <w:w w:val="95"/>
          <w:sz w:val="28"/>
          <w:szCs w:val="28"/>
        </w:rPr>
      </w:pPr>
      <w:r w:rsidRPr="00A80ACA">
        <w:rPr>
          <w:rFonts w:ascii="Times New Roman" w:hAnsi="Times New Roman"/>
          <w:w w:val="90"/>
          <w:sz w:val="28"/>
          <w:szCs w:val="28"/>
        </w:rPr>
        <w:t>(место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w w:val="95"/>
          <w:sz w:val="28"/>
          <w:szCs w:val="28"/>
        </w:rPr>
        <w:t>составления)</w:t>
      </w:r>
    </w:p>
    <w:p w:rsidR="00056320" w:rsidRPr="00A80ACA" w:rsidRDefault="00056320" w:rsidP="00056320">
      <w:pPr>
        <w:pStyle w:val="ListParagraph"/>
        <w:spacing w:line="240" w:lineRule="auto"/>
        <w:ind w:left="0" w:right="1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  <w:tab w:val="left" w:pos="3432"/>
        </w:tabs>
        <w:spacing w:before="270" w:line="240" w:lineRule="auto"/>
        <w:ind w:left="360" w:right="131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Рабочая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комиссия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по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вопросам рекультивации земель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на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 xml:space="preserve">территории городского поселения «Могойтуй», образованная в соответствии с </w:t>
      </w:r>
      <w:r w:rsidRPr="00A80ACA">
        <w:rPr>
          <w:rFonts w:ascii="Times New Roman" w:hAnsi="Times New Roman"/>
          <w:spacing w:val="-2"/>
          <w:sz w:val="28"/>
          <w:szCs w:val="28"/>
        </w:rPr>
        <w:t>постановлением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администрации</w:t>
      </w:r>
      <w:r w:rsidRPr="00A80AC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городского поселения «Могойтуй»</w:t>
      </w:r>
      <w:r w:rsidRPr="00A80ACA">
        <w:rPr>
          <w:rFonts w:ascii="Times New Roman" w:hAnsi="Times New Roman"/>
          <w:sz w:val="28"/>
          <w:szCs w:val="28"/>
        </w:rPr>
        <w:t xml:space="preserve"> от </w:t>
      </w:r>
      <w:r w:rsidRPr="00A80ACA">
        <w:rPr>
          <w:rFonts w:ascii="Times New Roman" w:hAnsi="Times New Roman"/>
          <w:spacing w:val="20"/>
          <w:sz w:val="28"/>
          <w:szCs w:val="28"/>
        </w:rPr>
        <w:t>«</w:t>
      </w:r>
      <w:r w:rsidRPr="00A80ACA">
        <w:rPr>
          <w:rFonts w:ascii="Times New Roman" w:hAnsi="Times New Roman"/>
          <w:spacing w:val="80"/>
          <w:w w:val="150"/>
          <w:sz w:val="28"/>
          <w:szCs w:val="28"/>
          <w:u w:val="single" w:color="342F34"/>
        </w:rPr>
        <w:t xml:space="preserve">  </w:t>
      </w:r>
      <w:r w:rsidRPr="00A80ACA">
        <w:rPr>
          <w:rFonts w:ascii="Times New Roman" w:hAnsi="Times New Roman"/>
          <w:sz w:val="28"/>
          <w:szCs w:val="28"/>
        </w:rPr>
        <w:t xml:space="preserve">» </w:t>
      </w:r>
      <w:r w:rsidRPr="00A80ACA">
        <w:rPr>
          <w:rFonts w:ascii="Times New Roman" w:hAnsi="Times New Roman"/>
          <w:sz w:val="28"/>
          <w:szCs w:val="28"/>
          <w:u w:val="single" w:color="342F34"/>
        </w:rPr>
        <w:tab/>
      </w:r>
      <w:r w:rsidRPr="00A80ACA">
        <w:rPr>
          <w:rFonts w:ascii="Times New Roman" w:hAnsi="Times New Roman"/>
          <w:sz w:val="28"/>
          <w:szCs w:val="28"/>
        </w:rPr>
        <w:t xml:space="preserve">20 </w:t>
      </w:r>
      <w:r w:rsidRPr="00A80ACA">
        <w:rPr>
          <w:rFonts w:ascii="Times New Roman" w:hAnsi="Times New Roman"/>
          <w:spacing w:val="80"/>
          <w:w w:val="150"/>
          <w:sz w:val="28"/>
          <w:szCs w:val="28"/>
          <w:u w:val="single" w:color="342F34"/>
        </w:rPr>
        <w:t xml:space="preserve">  </w:t>
      </w:r>
      <w:r w:rsidRPr="00A80ACA">
        <w:rPr>
          <w:rFonts w:ascii="Times New Roman" w:hAnsi="Times New Roman"/>
          <w:sz w:val="28"/>
          <w:szCs w:val="28"/>
        </w:rPr>
        <w:t>г.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№</w:t>
      </w:r>
      <w:proofErr w:type="gramStart"/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80"/>
          <w:sz w:val="28"/>
          <w:szCs w:val="28"/>
          <w:u w:val="single" w:color="342F34"/>
        </w:rPr>
        <w:t xml:space="preserve">   </w:t>
      </w:r>
      <w:r w:rsidRPr="00A80ACA">
        <w:rPr>
          <w:rFonts w:ascii="Times New Roman" w:hAnsi="Times New Roman"/>
          <w:sz w:val="28"/>
          <w:szCs w:val="28"/>
        </w:rPr>
        <w:t>,</w:t>
      </w:r>
      <w:proofErr w:type="gramEnd"/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в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составе:</w:t>
      </w:r>
    </w:p>
    <w:p w:rsidR="00056320" w:rsidRPr="00A80ACA" w:rsidRDefault="00056320" w:rsidP="00056320">
      <w:pPr>
        <w:tabs>
          <w:tab w:val="num" w:pos="0"/>
          <w:tab w:val="left" w:pos="9710"/>
        </w:tabs>
        <w:spacing w:before="34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w w:val="90"/>
          <w:sz w:val="28"/>
          <w:szCs w:val="28"/>
        </w:rPr>
        <w:t>Председатель</w:t>
      </w:r>
      <w:r w:rsidRPr="00A80AC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комиссии:</w:t>
      </w:r>
      <w:r w:rsidRPr="00A80AC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  <w:u w:val="single" w:color="34383F"/>
        </w:rPr>
        <w:tab/>
      </w:r>
    </w:p>
    <w:p w:rsidR="00056320" w:rsidRPr="00A80ACA" w:rsidRDefault="00056320" w:rsidP="00056320">
      <w:pPr>
        <w:tabs>
          <w:tab w:val="num" w:pos="0"/>
        </w:tabs>
        <w:spacing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w w:val="90"/>
          <w:sz w:val="28"/>
          <w:szCs w:val="28"/>
        </w:rPr>
        <w:t>(Фамилия</w:t>
      </w:r>
      <w:r w:rsidRPr="00A80AC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ACA">
        <w:rPr>
          <w:rFonts w:ascii="Times New Roman" w:hAnsi="Times New Roman"/>
          <w:w w:val="90"/>
          <w:sz w:val="28"/>
          <w:szCs w:val="28"/>
        </w:rPr>
        <w:t>И.О.,</w:t>
      </w:r>
      <w:r w:rsidRPr="00A80AC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ACA">
        <w:rPr>
          <w:rFonts w:ascii="Times New Roman" w:hAnsi="Times New Roman"/>
          <w:w w:val="90"/>
          <w:sz w:val="28"/>
          <w:szCs w:val="28"/>
        </w:rPr>
        <w:t>должность</w:t>
      </w:r>
      <w:r w:rsidRPr="00A80AC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A80ACA">
        <w:rPr>
          <w:rFonts w:ascii="Times New Roman" w:hAnsi="Times New Roman"/>
          <w:w w:val="90"/>
          <w:sz w:val="28"/>
          <w:szCs w:val="28"/>
        </w:rPr>
        <w:t>и</w:t>
      </w:r>
      <w:r w:rsidRPr="00A80AC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80ACA">
        <w:rPr>
          <w:rFonts w:ascii="Times New Roman" w:hAnsi="Times New Roman"/>
          <w:w w:val="90"/>
          <w:sz w:val="28"/>
          <w:szCs w:val="28"/>
        </w:rPr>
        <w:t>место</w:t>
      </w:r>
      <w:r w:rsidRPr="00A80AC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w w:val="90"/>
          <w:sz w:val="28"/>
          <w:szCs w:val="28"/>
        </w:rPr>
        <w:t>работы)</w:t>
      </w:r>
    </w:p>
    <w:p w:rsidR="00056320" w:rsidRPr="00A80ACA" w:rsidRDefault="00056320" w:rsidP="00056320">
      <w:pPr>
        <w:tabs>
          <w:tab w:val="num" w:pos="0"/>
          <w:tab w:val="left" w:pos="9725"/>
        </w:tabs>
        <w:spacing w:before="23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8"/>
          <w:sz w:val="28"/>
          <w:szCs w:val="28"/>
        </w:rPr>
        <w:t>Заместитель</w:t>
      </w:r>
      <w:r w:rsidRPr="00A80AC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8"/>
          <w:sz w:val="28"/>
          <w:szCs w:val="28"/>
        </w:rPr>
        <w:t>председателя</w:t>
      </w:r>
      <w:r w:rsidRPr="00A80AC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8"/>
          <w:sz w:val="28"/>
          <w:szCs w:val="28"/>
        </w:rPr>
        <w:t>комиссии:</w:t>
      </w:r>
      <w:r w:rsidRPr="00A80ACA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  <w:u w:val="single" w:color="3B3838"/>
        </w:rPr>
        <w:tab/>
      </w:r>
    </w:p>
    <w:p w:rsidR="00056320" w:rsidRPr="00A80ACA" w:rsidRDefault="00056320" w:rsidP="00056320">
      <w:pPr>
        <w:tabs>
          <w:tab w:val="num" w:pos="0"/>
        </w:tabs>
        <w:spacing w:before="7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(Фамилия И.О.,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должность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место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работы)</w:t>
      </w:r>
    </w:p>
    <w:p w:rsidR="00056320" w:rsidRPr="00A80ACA" w:rsidRDefault="00056320" w:rsidP="00056320">
      <w:pPr>
        <w:tabs>
          <w:tab w:val="num" w:pos="0"/>
          <w:tab w:val="left" w:pos="9917"/>
        </w:tabs>
        <w:spacing w:before="25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7"/>
          <w:sz w:val="28"/>
          <w:szCs w:val="28"/>
        </w:rPr>
        <w:t xml:space="preserve">члены </w:t>
      </w:r>
      <w:r w:rsidRPr="00A80ACA">
        <w:rPr>
          <w:rFonts w:ascii="Times New Roman" w:hAnsi="Times New Roman"/>
          <w:sz w:val="28"/>
          <w:szCs w:val="28"/>
        </w:rPr>
        <w:t>комиссии:</w:t>
      </w:r>
      <w:r w:rsidRPr="00A80ACA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  <w:u w:val="single" w:color="3B342F"/>
        </w:rPr>
        <w:tab/>
      </w:r>
    </w:p>
    <w:p w:rsidR="00056320" w:rsidRPr="00A80ACA" w:rsidRDefault="00056320" w:rsidP="00056320">
      <w:pPr>
        <w:tabs>
          <w:tab w:val="num" w:pos="0"/>
        </w:tabs>
        <w:spacing w:before="3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(Фамилия И.О.,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должность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место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работы)</w:t>
      </w:r>
    </w:p>
    <w:p w:rsidR="00056320" w:rsidRDefault="00056320" w:rsidP="00056320">
      <w:pPr>
        <w:tabs>
          <w:tab w:val="num" w:pos="0"/>
        </w:tabs>
        <w:spacing w:before="97" w:line="240" w:lineRule="auto"/>
        <w:ind w:left="360" w:right="1875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(Фамилия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И.О.,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должность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место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работы)</w:t>
      </w:r>
    </w:p>
    <w:p w:rsidR="00056320" w:rsidRDefault="00056320" w:rsidP="00056320">
      <w:pPr>
        <w:tabs>
          <w:tab w:val="num" w:pos="0"/>
        </w:tabs>
        <w:spacing w:before="97" w:line="240" w:lineRule="auto"/>
        <w:ind w:left="360" w:right="1875" w:firstLine="550"/>
        <w:jc w:val="both"/>
        <w:rPr>
          <w:rFonts w:ascii="Times New Roman" w:hAnsi="Times New Roman"/>
          <w:spacing w:val="40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 xml:space="preserve"> (Фамилия</w:t>
      </w:r>
      <w:r w:rsidRPr="00A80AC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И.О.,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должность</w:t>
      </w:r>
      <w:r w:rsidRPr="00A80AC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место</w:t>
      </w:r>
      <w:r w:rsidRPr="00A80AC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работы)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056320" w:rsidRDefault="00056320" w:rsidP="00056320">
      <w:pPr>
        <w:tabs>
          <w:tab w:val="num" w:pos="0"/>
        </w:tabs>
        <w:spacing w:before="97" w:line="240" w:lineRule="auto"/>
        <w:ind w:left="360" w:right="1875" w:firstLine="550"/>
        <w:jc w:val="both"/>
        <w:rPr>
          <w:rFonts w:ascii="Times New Roman" w:hAnsi="Times New Roman"/>
          <w:spacing w:val="40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(Фамилия И.О.,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должность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и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место</w:t>
      </w:r>
      <w:r w:rsidRPr="00A80AC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работы)</w:t>
      </w:r>
      <w:r w:rsidRPr="00A80ACA"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056320" w:rsidRPr="00C50054" w:rsidRDefault="00056320" w:rsidP="00056320">
      <w:pPr>
        <w:tabs>
          <w:tab w:val="num" w:pos="0"/>
        </w:tabs>
        <w:spacing w:before="97" w:line="240" w:lineRule="auto"/>
        <w:ind w:left="360" w:right="1875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И.О.,</w:t>
      </w:r>
      <w:r w:rsidRPr="00C500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должность</w:t>
      </w:r>
      <w:r w:rsidRPr="00C5005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место</w:t>
      </w:r>
      <w:r w:rsidRPr="00C5005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0"/>
          <w:sz w:val="28"/>
          <w:szCs w:val="28"/>
        </w:rPr>
        <w:t>работы)</w:t>
      </w:r>
    </w:p>
    <w:p w:rsidR="00056320" w:rsidRPr="00A80ACA" w:rsidRDefault="00056320" w:rsidP="00056320">
      <w:pPr>
        <w:tabs>
          <w:tab w:val="num" w:pos="0"/>
        </w:tabs>
        <w:spacing w:before="125" w:line="240" w:lineRule="auto"/>
        <w:ind w:left="360" w:right="162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в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присутствии (представители</w:t>
      </w:r>
      <w:r w:rsidRPr="00A80AC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юридического лица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(гражданин), сдающего (и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принимающего) </w:t>
      </w:r>
      <w:r w:rsidRPr="00A80ACA">
        <w:rPr>
          <w:rFonts w:ascii="Times New Roman" w:hAnsi="Times New Roman"/>
          <w:sz w:val="28"/>
          <w:szCs w:val="28"/>
        </w:rPr>
        <w:t xml:space="preserve">земли, подрядных организаций, проводящих рекультивацию и консервацию нарушенных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земель,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специалисты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проектных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организаций, эксперты</w:t>
      </w:r>
      <w:r w:rsidRPr="00A80AC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и</w:t>
      </w:r>
      <w:r w:rsidRPr="00A80AC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др.):</w:t>
      </w:r>
    </w:p>
    <w:p w:rsidR="00056320" w:rsidRPr="00A80ACA" w:rsidRDefault="00056320" w:rsidP="00056320">
      <w:pPr>
        <w:pStyle w:val="af2"/>
        <w:tabs>
          <w:tab w:val="num" w:pos="0"/>
        </w:tabs>
        <w:spacing w:before="36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9" o:spid="_x0000_s1039" style="position:absolute;left:0;text-align:left;margin-left:60.25pt;margin-top:14.5pt;width:475.45pt;height:.1pt;z-index:-251646976;mso-wrap-distance-left:0;mso-wrap-distance-right:0;mso-position-horizontal-relative:page" coordorigin="1205,290" coordsize="9509,0" path="m1205,290r9508,e" filled="f" strokecolor="#343438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21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И.О.,</w:t>
      </w:r>
      <w:r w:rsidRPr="00C500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должность</w:t>
      </w:r>
      <w:r w:rsidRPr="00C5005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место</w:t>
      </w:r>
      <w:r w:rsidRPr="00C5005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работы</w:t>
      </w:r>
      <w:r w:rsidRPr="00C500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(жительства),</w:t>
      </w:r>
      <w:r w:rsidRPr="00C5005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в</w:t>
      </w:r>
      <w:r w:rsidRPr="00C500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качестве</w:t>
      </w:r>
      <w:r w:rsidRPr="00C5005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кого</w:t>
      </w:r>
      <w:r w:rsidRPr="00C500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0"/>
          <w:sz w:val="28"/>
          <w:szCs w:val="28"/>
        </w:rPr>
        <w:t>участвует)</w:t>
      </w:r>
    </w:p>
    <w:p w:rsidR="00056320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pStyle w:val="ListParagraph"/>
        <w:widowControl w:val="0"/>
        <w:numPr>
          <w:ilvl w:val="0"/>
          <w:numId w:val="35"/>
        </w:numPr>
        <w:tabs>
          <w:tab w:val="num" w:pos="0"/>
          <w:tab w:val="left" w:pos="1066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8"/>
          <w:sz w:val="28"/>
          <w:szCs w:val="28"/>
        </w:rPr>
        <w:t>Рассмотрела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представленные</w:t>
      </w:r>
      <w:r w:rsidRPr="00C5005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материалы</w:t>
      </w:r>
      <w:r w:rsidRPr="00C5005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и</w:t>
      </w:r>
      <w:r w:rsidRPr="00C500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документы: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group id="docshapegroup10" o:spid="_x0000_s1040" style="position:absolute;left:0;text-align:left;margin-left:60.5pt;margin-top:13.15pt;width:475.45pt;height:1.95pt;z-index:-251645952;mso-wrap-distance-left:0;mso-wrap-distance-right:0;mso-position-horizontal-relative:page" coordorigin="1210,263" coordsize="9509,39">
            <v:line id="_x0000_s1041" style="position:absolute" from="1210,295" to="10718,295" strokecolor="#342f38" strokeweight=".72pt"/>
            <v:line id="_x0000_s1042" style="position:absolute" from="10176,271" to="10713,271" strokecolor="#342f38" strokeweight=".72pt"/>
            <w10:wrap type="topAndBottom" anchorx="page"/>
            <w10:anchorlock/>
          </v:group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9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(перечислить</w:t>
      </w:r>
      <w:r w:rsidRPr="00C5005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указать</w:t>
      </w:r>
      <w:r w:rsidRPr="00C5005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когда</w:t>
      </w:r>
      <w:r w:rsidRPr="00C500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кем</w:t>
      </w:r>
      <w:r w:rsidRPr="00C50054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w w:val="90"/>
          <w:sz w:val="28"/>
          <w:szCs w:val="28"/>
        </w:rPr>
        <w:t>составлены</w:t>
      </w:r>
      <w:proofErr w:type="gramEnd"/>
      <w:r w:rsidRPr="00C50054">
        <w:rPr>
          <w:rFonts w:ascii="Times New Roman" w:hAnsi="Times New Roman"/>
          <w:w w:val="90"/>
          <w:sz w:val="28"/>
          <w:szCs w:val="28"/>
        </w:rPr>
        <w:t>,</w:t>
      </w:r>
      <w:r w:rsidRPr="00C5005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утверждены,</w:t>
      </w:r>
      <w:r w:rsidRPr="00C5005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0"/>
          <w:sz w:val="28"/>
          <w:szCs w:val="28"/>
        </w:rPr>
        <w:t>выданы)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1" locked="1" layoutInCell="1" allowOverlap="1">
            <wp:simplePos x="0" y="0"/>
            <wp:positionH relativeFrom="page">
              <wp:posOffset>755650</wp:posOffset>
            </wp:positionH>
            <wp:positionV relativeFrom="paragraph">
              <wp:posOffset>153670</wp:posOffset>
            </wp:positionV>
            <wp:extent cx="6083935" cy="27305"/>
            <wp:effectExtent l="19050" t="0" r="0" b="0"/>
            <wp:wrapTopAndBottom/>
            <wp:docPr id="19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pStyle w:val="ListParagraph"/>
        <w:widowControl w:val="0"/>
        <w:numPr>
          <w:ilvl w:val="0"/>
          <w:numId w:val="35"/>
        </w:numPr>
        <w:tabs>
          <w:tab w:val="num" w:pos="0"/>
          <w:tab w:val="left" w:pos="1114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8"/>
          <w:sz w:val="28"/>
          <w:szCs w:val="28"/>
        </w:rPr>
        <w:t>Осмотрела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в</w:t>
      </w:r>
      <w:r w:rsidRPr="00C500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натуре</w:t>
      </w:r>
      <w:r w:rsidRPr="00C50054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C50054">
        <w:rPr>
          <w:rFonts w:ascii="Times New Roman" w:hAnsi="Times New Roman"/>
          <w:spacing w:val="-8"/>
          <w:sz w:val="28"/>
          <w:szCs w:val="28"/>
        </w:rPr>
        <w:t>рекультивированный</w:t>
      </w:r>
      <w:proofErr w:type="spellEnd"/>
      <w:r w:rsidRPr="00C5005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участок</w:t>
      </w:r>
      <w:r w:rsidRPr="00C5005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после</w:t>
      </w:r>
      <w:r w:rsidRPr="00C5005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проведения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1" o:spid="_x0000_s1044" style="position:absolute;left:0;text-align:left;margin-left:60.5pt;margin-top:14.95pt;width:475.45pt;height:.1pt;z-index:-251643904;mso-wrap-distance-left:0;mso-wrap-distance-right:0;mso-position-horizontal-relative:page" coordorigin="1210,299" coordsize="9509,0" path="m1210,299r9508,e" filled="f" strokecolor="#343438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(виды</w:t>
      </w:r>
      <w:r w:rsidRPr="00C5005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работ,</w:t>
      </w:r>
      <w:r w:rsidRPr="00C500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связанных</w:t>
      </w:r>
      <w:r w:rsidRPr="00C5005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с</w:t>
      </w:r>
      <w:r w:rsidRPr="00C500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нарушением</w:t>
      </w:r>
      <w:r w:rsidRPr="00C5005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почвенного</w:t>
      </w:r>
      <w:r w:rsidRPr="00C5005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0"/>
          <w:sz w:val="28"/>
          <w:szCs w:val="28"/>
        </w:rPr>
        <w:t>покрова)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8"/>
          <w:sz w:val="28"/>
          <w:szCs w:val="28"/>
        </w:rPr>
        <w:t>и произвела</w:t>
      </w:r>
      <w:r w:rsidRPr="00C500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необходимые</w:t>
      </w:r>
      <w:r w:rsidRPr="00C500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контрольные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обмеры</w:t>
      </w:r>
      <w:r w:rsidRPr="00C500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и</w:t>
      </w:r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замеры: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2" o:spid="_x0000_s1045" style="position:absolute;left:0;text-align:left;margin-left:60.5pt;margin-top:14.7pt;width:475.45pt;height:.1pt;z-index:-251642880;mso-wrap-distance-left:0;mso-wrap-distance-right:0;mso-position-horizontal-relative:page" coordorigin="1210,294" coordsize="9509,0" path="m1210,294r9508,e" filled="f" strokecolor="#343438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(площадь</w:t>
      </w:r>
      <w:r w:rsidRPr="00C50054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C50054">
        <w:rPr>
          <w:rFonts w:ascii="Times New Roman" w:hAnsi="Times New Roman"/>
          <w:w w:val="90"/>
          <w:sz w:val="28"/>
          <w:szCs w:val="28"/>
        </w:rPr>
        <w:t>рекультивированного</w:t>
      </w:r>
      <w:proofErr w:type="spellEnd"/>
      <w:r w:rsidRPr="00C5005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консервированного</w:t>
      </w:r>
      <w:r w:rsidRPr="00C500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участка,</w:t>
      </w:r>
      <w:r w:rsidRPr="00C5005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толщина</w:t>
      </w:r>
      <w:r w:rsidRPr="00C5005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нанесенного</w:t>
      </w:r>
      <w:r w:rsidRPr="00C5005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плодородного</w:t>
      </w:r>
      <w:r w:rsidRPr="00C5005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слоя</w:t>
      </w:r>
      <w:r w:rsidRPr="00C5005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почвы</w:t>
      </w:r>
      <w:r w:rsidRPr="00C5005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w w:val="90"/>
          <w:sz w:val="28"/>
          <w:szCs w:val="28"/>
        </w:rPr>
        <w:t>др.)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pStyle w:val="ListParagraph"/>
        <w:widowControl w:val="0"/>
        <w:numPr>
          <w:ilvl w:val="0"/>
          <w:numId w:val="35"/>
        </w:numPr>
        <w:tabs>
          <w:tab w:val="num" w:pos="0"/>
          <w:tab w:val="left" w:pos="1120"/>
          <w:tab w:val="left" w:pos="4576"/>
          <w:tab w:val="left" w:pos="5051"/>
          <w:tab w:val="left" w:pos="6206"/>
          <w:tab w:val="left" w:pos="7951"/>
          <w:tab w:val="left" w:pos="9221"/>
          <w:tab w:val="left" w:pos="9889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z w:val="28"/>
          <w:szCs w:val="28"/>
        </w:rPr>
        <w:t>Установила,</w:t>
      </w:r>
      <w:r w:rsidRPr="00C5005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что</w:t>
      </w:r>
      <w:r w:rsidRPr="00C5005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в</w:t>
      </w:r>
      <w:r w:rsidRPr="00C5005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период</w:t>
      </w:r>
      <w:r w:rsidRPr="00C5005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10"/>
          <w:sz w:val="28"/>
          <w:szCs w:val="28"/>
        </w:rPr>
        <w:t>с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10"/>
          <w:sz w:val="28"/>
          <w:szCs w:val="28"/>
        </w:rPr>
        <w:t>«</w:t>
      </w:r>
      <w:r w:rsidRPr="00C50054">
        <w:rPr>
          <w:rFonts w:ascii="Times New Roman" w:hAnsi="Times New Roman"/>
          <w:sz w:val="28"/>
          <w:szCs w:val="28"/>
          <w:u w:val="single" w:color="34383F"/>
        </w:rPr>
        <w:tab/>
      </w:r>
      <w:r w:rsidRPr="00C50054">
        <w:rPr>
          <w:rFonts w:ascii="Times New Roman" w:hAnsi="Times New Roman"/>
          <w:sz w:val="28"/>
          <w:szCs w:val="28"/>
        </w:rPr>
        <w:t>»</w:t>
      </w:r>
      <w:r w:rsidRPr="00C50054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  <w:u w:val="single" w:color="34383F"/>
        </w:rPr>
        <w:tab/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1"/>
          <w:sz w:val="28"/>
          <w:szCs w:val="28"/>
        </w:rPr>
        <w:t>20</w:t>
      </w:r>
      <w:r w:rsidRPr="00C50054">
        <w:rPr>
          <w:rFonts w:ascii="Times New Roman" w:hAnsi="Times New Roman"/>
          <w:spacing w:val="-38"/>
          <w:position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40"/>
          <w:position w:val="1"/>
          <w:sz w:val="28"/>
          <w:szCs w:val="28"/>
          <w:u w:val="single" w:color="34383F"/>
        </w:rPr>
        <w:t xml:space="preserve">  </w:t>
      </w:r>
      <w:r w:rsidRPr="00C50054">
        <w:rPr>
          <w:rFonts w:ascii="Times New Roman" w:hAnsi="Times New Roman"/>
          <w:position w:val="1"/>
          <w:sz w:val="28"/>
          <w:szCs w:val="28"/>
        </w:rPr>
        <w:t>г.</w:t>
      </w:r>
      <w:r w:rsidRPr="00C50054">
        <w:rPr>
          <w:rFonts w:ascii="Times New Roman" w:hAnsi="Times New Roman"/>
          <w:spacing w:val="80"/>
          <w:position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1"/>
          <w:sz w:val="28"/>
          <w:szCs w:val="28"/>
        </w:rPr>
        <w:t>по</w:t>
      </w:r>
      <w:r w:rsidRPr="00C50054">
        <w:rPr>
          <w:rFonts w:ascii="Times New Roman" w:hAnsi="Times New Roman"/>
          <w:spacing w:val="70"/>
          <w:w w:val="150"/>
          <w:position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1"/>
          <w:sz w:val="28"/>
          <w:szCs w:val="28"/>
        </w:rPr>
        <w:t>«</w:t>
      </w:r>
      <w:r w:rsidRPr="00C50054">
        <w:rPr>
          <w:rFonts w:ascii="Times New Roman" w:hAnsi="Times New Roman"/>
          <w:spacing w:val="-38"/>
          <w:position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1"/>
          <w:sz w:val="28"/>
          <w:szCs w:val="28"/>
          <w:u w:val="single" w:color="34383F"/>
        </w:rPr>
        <w:tab/>
      </w:r>
      <w:r w:rsidRPr="00C50054">
        <w:rPr>
          <w:rFonts w:ascii="Times New Roman" w:hAnsi="Times New Roman"/>
          <w:position w:val="1"/>
          <w:sz w:val="28"/>
          <w:szCs w:val="28"/>
        </w:rPr>
        <w:t>»</w:t>
      </w:r>
      <w:r w:rsidRPr="00C50054">
        <w:rPr>
          <w:rFonts w:ascii="Times New Roman" w:hAnsi="Times New Roman"/>
          <w:spacing w:val="-38"/>
          <w:position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1"/>
          <w:sz w:val="28"/>
          <w:szCs w:val="28"/>
          <w:u w:val="single" w:color="34383F"/>
        </w:rPr>
        <w:tab/>
      </w:r>
      <w:r w:rsidRPr="00C50054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2"/>
          <w:sz w:val="28"/>
          <w:szCs w:val="28"/>
        </w:rPr>
        <w:t>20</w:t>
      </w:r>
      <w:r w:rsidRPr="00C50054">
        <w:rPr>
          <w:rFonts w:ascii="Times New Roman" w:hAnsi="Times New Roman"/>
          <w:spacing w:val="-25"/>
          <w:position w:val="2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2"/>
          <w:sz w:val="28"/>
          <w:szCs w:val="28"/>
          <w:u w:val="single" w:color="34383F"/>
        </w:rPr>
        <w:tab/>
      </w:r>
      <w:r w:rsidRPr="00C50054">
        <w:rPr>
          <w:rFonts w:ascii="Times New Roman" w:hAnsi="Times New Roman"/>
          <w:spacing w:val="-5"/>
          <w:position w:val="2"/>
          <w:sz w:val="28"/>
          <w:szCs w:val="28"/>
        </w:rPr>
        <w:t>г.</w:t>
      </w:r>
    </w:p>
    <w:p w:rsidR="00056320" w:rsidRPr="00C50054" w:rsidRDefault="00056320" w:rsidP="00056320">
      <w:pPr>
        <w:tabs>
          <w:tab w:val="num" w:pos="0"/>
          <w:tab w:val="left" w:pos="9828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выполнены следующие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работы:</w:t>
      </w:r>
      <w:r w:rsidRPr="00C50054">
        <w:rPr>
          <w:rFonts w:ascii="Times New Roman" w:hAnsi="Times New Roman"/>
          <w:spacing w:val="85"/>
          <w:w w:val="90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  <w:u w:val="single" w:color="383438"/>
        </w:rPr>
        <w:tab/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1" locked="1" layoutInCell="1" allowOverlap="1">
            <wp:simplePos x="0" y="0"/>
            <wp:positionH relativeFrom="page">
              <wp:posOffset>758825</wp:posOffset>
            </wp:positionH>
            <wp:positionV relativeFrom="paragraph">
              <wp:posOffset>186055</wp:posOffset>
            </wp:positionV>
            <wp:extent cx="5849620" cy="23495"/>
            <wp:effectExtent l="19050" t="0" r="0" b="0"/>
            <wp:wrapTopAndBottom/>
            <wp:docPr id="2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2"/>
          <w:sz w:val="28"/>
          <w:szCs w:val="28"/>
        </w:rPr>
        <w:t>(сведения</w:t>
      </w:r>
      <w:r w:rsidRPr="00C500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о</w:t>
      </w:r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проведенных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работах)</w:t>
      </w:r>
    </w:p>
    <w:p w:rsidR="00056320" w:rsidRPr="00C50054" w:rsidRDefault="00056320" w:rsidP="00056320">
      <w:pPr>
        <w:tabs>
          <w:tab w:val="num" w:pos="0"/>
          <w:tab w:val="left" w:pos="2340"/>
          <w:tab w:val="left" w:pos="3328"/>
          <w:tab w:val="left" w:pos="4768"/>
          <w:tab w:val="left" w:pos="6684"/>
          <w:tab w:val="left" w:pos="8575"/>
        </w:tabs>
        <w:spacing w:after="0" w:line="240" w:lineRule="auto"/>
        <w:ind w:left="360" w:right="157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z w:val="28"/>
          <w:szCs w:val="28"/>
        </w:rPr>
        <w:t>Данные</w:t>
      </w:r>
      <w:r w:rsidRPr="00C500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о</w:t>
      </w:r>
      <w:r w:rsidRPr="00C5005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состоянии</w:t>
      </w:r>
      <w:r w:rsidRPr="00C500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земель,</w:t>
      </w:r>
      <w:r w:rsidRPr="00C500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на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которых</w:t>
      </w:r>
      <w:r w:rsidRPr="00C5005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проведена</w:t>
      </w:r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их</w:t>
      </w:r>
      <w:r w:rsidRPr="00C500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рекультивация и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консервация,</w:t>
      </w:r>
      <w:r w:rsidRPr="00C5005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0054">
        <w:rPr>
          <w:rFonts w:ascii="Times New Roman" w:hAnsi="Times New Roman"/>
          <w:position w:val="-2"/>
          <w:sz w:val="28"/>
          <w:szCs w:val="28"/>
        </w:rPr>
        <w:t xml:space="preserve">в </w:t>
      </w:r>
      <w:r w:rsidRPr="00C50054">
        <w:rPr>
          <w:rFonts w:ascii="Times New Roman" w:hAnsi="Times New Roman"/>
          <w:sz w:val="28"/>
          <w:szCs w:val="28"/>
        </w:rPr>
        <w:t xml:space="preserve">том числе о физических, химических и биологических показателях состояния </w:t>
      </w:r>
      <w:r w:rsidRPr="00C50054">
        <w:rPr>
          <w:rFonts w:ascii="Times New Roman" w:hAnsi="Times New Roman"/>
          <w:position w:val="-2"/>
          <w:sz w:val="28"/>
          <w:szCs w:val="28"/>
        </w:rPr>
        <w:t xml:space="preserve">почвы, </w:t>
      </w:r>
      <w:r w:rsidRPr="00C50054">
        <w:rPr>
          <w:rFonts w:ascii="Times New Roman" w:hAnsi="Times New Roman"/>
          <w:spacing w:val="-2"/>
          <w:sz w:val="28"/>
          <w:szCs w:val="28"/>
        </w:rPr>
        <w:t>определенных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Pr="00C50054">
        <w:rPr>
          <w:rFonts w:ascii="Times New Roman" w:hAnsi="Times New Roman"/>
          <w:spacing w:val="-2"/>
          <w:sz w:val="28"/>
          <w:szCs w:val="28"/>
        </w:rPr>
        <w:t xml:space="preserve">итогам проведения измерений, </w:t>
      </w:r>
      <w:r w:rsidRPr="00C50054">
        <w:rPr>
          <w:rFonts w:ascii="Times New Roman" w:hAnsi="Times New Roman"/>
          <w:spacing w:val="-6"/>
          <w:sz w:val="28"/>
          <w:szCs w:val="28"/>
        </w:rPr>
        <w:t>исследований: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3" o:spid="_x0000_s1047" style="position:absolute;left:0;text-align:left;margin-left:58.1pt;margin-top:12.2pt;width:239.55pt;height:.1pt;z-index:-251640832;mso-wrap-distance-left:0;mso-wrap-distance-right:0;mso-position-horizontal-relative:page" coordorigin="1162,244" coordsize="4791,0" path="m1162,244r4790,e" filled="f" strokecolor="#2b2b2b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2"/>
          <w:sz w:val="28"/>
          <w:szCs w:val="28"/>
        </w:rPr>
        <w:t>Все</w:t>
      </w:r>
      <w:r w:rsidRPr="00C5005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работы</w:t>
      </w:r>
      <w:r w:rsidRPr="00C5005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выполнены</w:t>
      </w:r>
      <w:r w:rsidRPr="00C5005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в</w:t>
      </w:r>
      <w:r w:rsidRPr="00C5005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соответствии</w:t>
      </w:r>
      <w:r w:rsidRPr="00C5005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с</w:t>
      </w:r>
      <w:r w:rsidRPr="00C5005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утвержденными</w:t>
      </w:r>
      <w:r w:rsidRPr="00C5005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проектными</w:t>
      </w:r>
      <w:r w:rsidRPr="00C5005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материалами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4" o:spid="_x0000_s1048" style="position:absolute;left:0;text-align:left;margin-left:57.6pt;margin-top:15.2pt;width:475.2pt;height:.1pt;z-index:-251639808;mso-wrap-distance-left:0;mso-wrap-distance-right:0;mso-position-horizontal-relative:page" coordorigin="1152,304" coordsize="9504,0" path="m1152,304r9504,e" filled="f" strokecolor="#2f2f38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85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(в</w:t>
      </w:r>
      <w:r w:rsidRPr="00C500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случае</w:t>
      </w:r>
      <w:r w:rsidRPr="00C50054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w w:val="90"/>
          <w:sz w:val="28"/>
          <w:szCs w:val="28"/>
        </w:rPr>
        <w:t>отступления</w:t>
      </w:r>
      <w:proofErr w:type="gramEnd"/>
      <w:r w:rsidRPr="00C5005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указать</w:t>
      </w:r>
      <w:r w:rsidRPr="00C5005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по</w:t>
      </w:r>
      <w:r w:rsidRPr="00C50054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w w:val="90"/>
          <w:sz w:val="28"/>
          <w:szCs w:val="28"/>
        </w:rPr>
        <w:t>каким</w:t>
      </w:r>
      <w:proofErr w:type="gramEnd"/>
      <w:r w:rsidRPr="00C5005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причинам,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с</w:t>
      </w:r>
      <w:r w:rsidRPr="00C500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кем</w:t>
      </w:r>
      <w:r w:rsidRPr="00C5005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и</w:t>
      </w:r>
      <w:r w:rsidRPr="00C500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когда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согласовывались</w:t>
      </w:r>
      <w:r w:rsidRPr="00C50054">
        <w:rPr>
          <w:rFonts w:ascii="Times New Roman" w:hAnsi="Times New Roman"/>
          <w:spacing w:val="-5"/>
          <w:w w:val="90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допущенные</w:t>
      </w:r>
      <w:r w:rsidRPr="00C5005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0"/>
          <w:sz w:val="28"/>
          <w:szCs w:val="28"/>
        </w:rPr>
        <w:t>отступления)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5" o:spid="_x0000_s1049" style="position:absolute;left:0;text-align:left;margin-left:57.35pt;margin-top:23.5pt;width:475.45pt;height:.1pt;z-index:-251638784;mso-wrap-distance-left:0;mso-wrap-distance-right:0;mso-position-horizontal-relative:page" coordorigin="1147,470" coordsize="9509,0" path="m1147,470r9509,e" filled="f" strokecolor="#2f2b34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  <w:tab w:val="left" w:pos="6081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054">
        <w:rPr>
          <w:rFonts w:ascii="Times New Roman" w:hAnsi="Times New Roman"/>
          <w:spacing w:val="-6"/>
          <w:sz w:val="28"/>
          <w:szCs w:val="28"/>
        </w:rPr>
        <w:t xml:space="preserve">и </w:t>
      </w:r>
      <w:proofErr w:type="spellStart"/>
      <w:r w:rsidRPr="00C50054">
        <w:rPr>
          <w:rFonts w:ascii="Times New Roman" w:hAnsi="Times New Roman"/>
          <w:spacing w:val="-6"/>
          <w:sz w:val="28"/>
          <w:szCs w:val="28"/>
        </w:rPr>
        <w:t>рекультивированный</w:t>
      </w:r>
      <w:proofErr w:type="spellEnd"/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участок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площадью</w:t>
      </w:r>
      <w:r w:rsidRPr="00C5005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га</w:t>
      </w:r>
      <w:r w:rsidRPr="00C500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пригоден</w:t>
      </w:r>
      <w:r w:rsidRPr="00C5005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(не</w:t>
      </w:r>
      <w:r w:rsidRPr="00C5005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пригоден</w:t>
      </w:r>
      <w:r w:rsidRPr="00C5005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с</w:t>
      </w:r>
      <w:r w:rsidRPr="00C50054">
        <w:rPr>
          <w:rFonts w:ascii="Times New Roman" w:hAnsi="Times New Roman"/>
          <w:spacing w:val="-2"/>
          <w:sz w:val="28"/>
          <w:szCs w:val="28"/>
        </w:rPr>
        <w:t xml:space="preserve"> указанием</w:t>
      </w:r>
      <w:proofErr w:type="gramEnd"/>
    </w:p>
    <w:p w:rsidR="00056320" w:rsidRPr="00C50054" w:rsidRDefault="00056320" w:rsidP="00056320">
      <w:pPr>
        <w:tabs>
          <w:tab w:val="num" w:pos="0"/>
          <w:tab w:val="left" w:pos="8609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8"/>
          <w:sz w:val="28"/>
          <w:szCs w:val="28"/>
        </w:rPr>
        <w:t>причин)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для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8"/>
          <w:sz w:val="28"/>
          <w:szCs w:val="28"/>
        </w:rPr>
        <w:t>использования</w:t>
      </w:r>
      <w:r w:rsidRPr="00C50054">
        <w:rPr>
          <w:rFonts w:ascii="Times New Roman" w:hAnsi="Times New Roman"/>
          <w:spacing w:val="112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  <w:u w:val="single" w:color="2B2F38"/>
        </w:rPr>
        <w:tab/>
      </w:r>
      <w:r w:rsidRPr="00C50054">
        <w:rPr>
          <w:rFonts w:ascii="Times New Roman" w:hAnsi="Times New Roman"/>
          <w:sz w:val="28"/>
          <w:szCs w:val="28"/>
          <w:u w:color="2B2F38"/>
        </w:rPr>
        <w:t>_________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6" o:spid="_x0000_s1050" style="position:absolute;left:0;text-align:left;margin-left:57.1pt;margin-top:14.95pt;width:475.45pt;height:.1pt;z-index:-251637760;mso-wrap-distance-left:0;mso-wrap-distance-right:0;mso-position-horizontal-relative:page" coordorigin="1142,299" coordsize="9509,0" path="m1142,299r9509,e" filled="f" strokecolor="#2f2f38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804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6"/>
          <w:sz w:val="28"/>
          <w:szCs w:val="28"/>
        </w:rPr>
        <w:t>(в</w:t>
      </w:r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сельском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хозяйств</w:t>
      </w:r>
      <w:proofErr w:type="gramStart"/>
      <w:r w:rsidRPr="00C50054">
        <w:rPr>
          <w:rFonts w:ascii="Times New Roman" w:hAnsi="Times New Roman"/>
          <w:spacing w:val="-6"/>
          <w:sz w:val="28"/>
          <w:szCs w:val="28"/>
        </w:rPr>
        <w:t>е-</w:t>
      </w:r>
      <w:proofErr w:type="gramEnd"/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по</w:t>
      </w:r>
      <w:r w:rsidRPr="00C500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видам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угодий,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условиям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рельефа,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возможностям</w:t>
      </w:r>
      <w:r w:rsidRPr="00C5005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механизированной</w:t>
      </w:r>
      <w:r w:rsidRPr="00C5005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обработки,</w:t>
      </w:r>
      <w:r w:rsidRPr="00C5005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пригодности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для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возделывания</w:t>
      </w:r>
      <w:r w:rsidRPr="00C500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сельскохозяйственных</w:t>
      </w:r>
      <w:r w:rsidRPr="00C5005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культур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и</w:t>
      </w:r>
      <w:r w:rsidRPr="00C5005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указанием</w:t>
      </w:r>
      <w:r w:rsidRPr="00C5005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 xml:space="preserve">периода восстановления </w:t>
      </w:r>
      <w:proofErr w:type="spellStart"/>
      <w:r w:rsidRPr="00C50054">
        <w:rPr>
          <w:rFonts w:ascii="Times New Roman" w:hAnsi="Times New Roman"/>
          <w:spacing w:val="-4"/>
          <w:sz w:val="28"/>
          <w:szCs w:val="28"/>
        </w:rPr>
        <w:t>іиіодородия</w:t>
      </w:r>
      <w:proofErr w:type="spellEnd"/>
      <w:r w:rsidRPr="00C5005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почв;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</w:r>
      <w:r w:rsidRPr="00C50054">
        <w:rPr>
          <w:rFonts w:ascii="Times New Roman" w:hAnsi="Times New Roman"/>
          <w:sz w:val="28"/>
          <w:szCs w:val="28"/>
        </w:rPr>
        <w:pict>
          <v:group id="docshapegroup17" o:spid="_x0000_s1026" style="width:475.7pt;height:.75pt;mso-position-horizontal-relative:char;mso-position-vertical-relative:line" coordsize="9514,15">
            <v:line id="_x0000_s1027" style="position:absolute" from="0,7" to="9514,7" strokecolor="#2f2b34" strokeweight=".72pt"/>
            <w10:wrap type="none"/>
            <w10:anchorlock/>
          </v:group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92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2" style="position:absolute;left:0;text-align:left;z-index:251662336;mso-position-horizontal-relative:page" from="66.7pt,-26.45pt" to="542.4pt,-26.45pt" strokecolor="#2f2f38" strokeweight=".72pt">
            <w10:wrap anchorx="page"/>
            <w10:anchorlock/>
          </v:line>
        </w:pict>
      </w:r>
      <w:r w:rsidRPr="00C50054">
        <w:rPr>
          <w:rFonts w:ascii="Times New Roman" w:hAnsi="Times New Roman"/>
          <w:spacing w:val="-2"/>
          <w:sz w:val="28"/>
          <w:szCs w:val="28"/>
        </w:rPr>
        <w:t>лесохозяйственных</w:t>
      </w:r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целей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spacing w:val="-2"/>
          <w:sz w:val="28"/>
          <w:szCs w:val="28"/>
        </w:rPr>
        <w:t>-п</w:t>
      </w:r>
      <w:proofErr w:type="gramEnd"/>
      <w:r w:rsidRPr="00C50054">
        <w:rPr>
          <w:rFonts w:ascii="Times New Roman" w:hAnsi="Times New Roman"/>
          <w:spacing w:val="-2"/>
          <w:sz w:val="28"/>
          <w:szCs w:val="28"/>
        </w:rPr>
        <w:t>о</w:t>
      </w:r>
      <w:r w:rsidRPr="00C5005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видам</w:t>
      </w:r>
      <w:r w:rsidRPr="00C5005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лесных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C50054">
        <w:rPr>
          <w:rFonts w:ascii="Times New Roman" w:hAnsi="Times New Roman"/>
          <w:spacing w:val="-2"/>
          <w:sz w:val="28"/>
          <w:szCs w:val="28"/>
        </w:rPr>
        <w:t>насая</w:t>
      </w:r>
      <w:proofErr w:type="spellEnd"/>
      <w:r w:rsidRPr="00C50054">
        <w:rPr>
          <w:rFonts w:ascii="Times New Roman" w:hAnsi="Times New Roman"/>
          <w:spacing w:val="-2"/>
          <w:sz w:val="28"/>
          <w:szCs w:val="28"/>
        </w:rPr>
        <w:t>‹</w:t>
      </w:r>
      <w:proofErr w:type="spellStart"/>
      <w:r w:rsidRPr="00C50054">
        <w:rPr>
          <w:rFonts w:ascii="Times New Roman" w:hAnsi="Times New Roman"/>
          <w:spacing w:val="-2"/>
          <w:sz w:val="28"/>
          <w:szCs w:val="28"/>
        </w:rPr>
        <w:t>дений</w:t>
      </w:r>
      <w:proofErr w:type="spellEnd"/>
      <w:r w:rsidRPr="00C50054">
        <w:rPr>
          <w:rFonts w:ascii="Times New Roman" w:hAnsi="Times New Roman"/>
          <w:spacing w:val="-2"/>
          <w:sz w:val="28"/>
          <w:szCs w:val="28"/>
        </w:rPr>
        <w:t>;</w:t>
      </w:r>
      <w:r w:rsidRPr="00C50054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под</w:t>
      </w:r>
      <w:r w:rsidRPr="00C500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водоем-</w:t>
      </w:r>
      <w:r w:rsidRPr="00C50054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C50054">
        <w:rPr>
          <w:rFonts w:ascii="Times New Roman" w:hAnsi="Times New Roman"/>
          <w:spacing w:val="-2"/>
          <w:sz w:val="28"/>
          <w:szCs w:val="28"/>
        </w:rPr>
        <w:t>рыбохозяйственный</w:t>
      </w:r>
      <w:proofErr w:type="spellEnd"/>
      <w:r w:rsidRPr="00C50054">
        <w:rPr>
          <w:rFonts w:ascii="Times New Roman" w:hAnsi="Times New Roman"/>
          <w:spacing w:val="-2"/>
          <w:sz w:val="28"/>
          <w:szCs w:val="28"/>
        </w:rPr>
        <w:t>,</w:t>
      </w:r>
      <w:r w:rsidRPr="00C500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водохозяйственный,</w:t>
      </w:r>
      <w:r w:rsidRPr="00C500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для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орошения,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2105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line id="_x0000_s1030" style="position:absolute;left:0;text-align:left;z-index:251660288;mso-position-horizontal-relative:page" from="66.7pt,39.45pt" to="542.4pt,39.45pt" strokecolor="#2f2f38" strokeweight=".72pt">
            <w10:wrap anchorx="page"/>
            <w10:anchorlock/>
          </v:line>
        </w:pict>
      </w: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31" style="position:absolute;left:0;text-align:left;z-index:251661312;mso-position-horizontal-relative:page" from="66.7pt,14.5pt" to="542.4pt,14.5pt" strokecolor="#2b2b3f" strokeweight=".72pt">
            <w10:wrap anchorx="page"/>
            <w10:anchorlock/>
          </v:line>
        </w:pict>
      </w:r>
      <w:r w:rsidRPr="00C50054">
        <w:rPr>
          <w:rFonts w:ascii="Times New Roman" w:hAnsi="Times New Roman"/>
          <w:sz w:val="28"/>
          <w:szCs w:val="28"/>
        </w:rPr>
        <w:t>комплексного</w:t>
      </w:r>
      <w:r w:rsidRPr="00C5005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использования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и</w:t>
      </w:r>
      <w:r w:rsidRPr="00C500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др.;</w:t>
      </w:r>
      <w:r w:rsidRPr="00C5005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под</w:t>
      </w:r>
      <w:r w:rsidRPr="00C5005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C50054">
        <w:rPr>
          <w:rFonts w:ascii="Times New Roman" w:hAnsi="Times New Roman"/>
          <w:sz w:val="28"/>
          <w:szCs w:val="28"/>
        </w:rPr>
        <w:t>строительство-жилое</w:t>
      </w:r>
      <w:proofErr w:type="spellEnd"/>
      <w:r w:rsidRPr="00C50054">
        <w:rPr>
          <w:rFonts w:ascii="Times New Roman" w:hAnsi="Times New Roman"/>
          <w:sz w:val="28"/>
          <w:szCs w:val="28"/>
        </w:rPr>
        <w:t>,</w:t>
      </w:r>
      <w:r w:rsidRPr="00C500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sz w:val="28"/>
          <w:szCs w:val="28"/>
        </w:rPr>
        <w:t>производственное</w:t>
      </w:r>
      <w:proofErr w:type="gramEnd"/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и</w:t>
      </w:r>
      <w:r w:rsidRPr="00C5005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др.;</w:t>
      </w:r>
      <w:r w:rsidRPr="00C5005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для рекреационных, природоохранных, санитарно-оздоровительных целей)</w:t>
      </w:r>
    </w:p>
    <w:p w:rsidR="00056320" w:rsidRPr="00C50054" w:rsidRDefault="00056320" w:rsidP="00056320">
      <w:pPr>
        <w:pStyle w:val="ListParagraph"/>
        <w:widowControl w:val="0"/>
        <w:numPr>
          <w:ilvl w:val="0"/>
          <w:numId w:val="35"/>
        </w:numPr>
        <w:tabs>
          <w:tab w:val="num" w:pos="0"/>
          <w:tab w:val="left" w:pos="1054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6"/>
          <w:sz w:val="28"/>
          <w:szCs w:val="28"/>
        </w:rPr>
        <w:t>Рабочая</w:t>
      </w:r>
      <w:r w:rsidRPr="00C5005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комиссия</w:t>
      </w:r>
      <w:r w:rsidRPr="00C5005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6"/>
          <w:sz w:val="28"/>
          <w:szCs w:val="28"/>
        </w:rPr>
        <w:t>решила:</w:t>
      </w:r>
    </w:p>
    <w:p w:rsidR="00056320" w:rsidRPr="00C50054" w:rsidRDefault="00056320" w:rsidP="00056320">
      <w:pPr>
        <w:tabs>
          <w:tab w:val="num" w:pos="0"/>
          <w:tab w:val="left" w:pos="1250"/>
          <w:tab w:val="left" w:pos="2340"/>
          <w:tab w:val="left" w:pos="3616"/>
          <w:tab w:val="left" w:pos="4250"/>
          <w:tab w:val="left" w:pos="5692"/>
          <w:tab w:val="left" w:pos="8102"/>
          <w:tab w:val="left" w:pos="8954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5"/>
          <w:sz w:val="28"/>
          <w:szCs w:val="28"/>
        </w:rPr>
        <w:t>а)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-2"/>
          <w:sz w:val="28"/>
          <w:szCs w:val="28"/>
        </w:rPr>
        <w:t>принять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-2"/>
          <w:sz w:val="28"/>
          <w:szCs w:val="28"/>
        </w:rPr>
        <w:t>(частично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-5"/>
          <w:sz w:val="28"/>
          <w:szCs w:val="28"/>
        </w:rPr>
        <w:t>или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-2"/>
          <w:sz w:val="28"/>
          <w:szCs w:val="28"/>
        </w:rPr>
        <w:t>полностью)</w:t>
      </w:r>
      <w:r w:rsidRPr="00C50054">
        <w:rPr>
          <w:rFonts w:ascii="Times New Roman" w:hAnsi="Times New Roman"/>
          <w:sz w:val="28"/>
          <w:szCs w:val="28"/>
        </w:rPr>
        <w:tab/>
      </w:r>
      <w:proofErr w:type="spellStart"/>
      <w:r w:rsidRPr="00C50054">
        <w:rPr>
          <w:rFonts w:ascii="Times New Roman" w:hAnsi="Times New Roman"/>
          <w:spacing w:val="-2"/>
          <w:sz w:val="28"/>
          <w:szCs w:val="28"/>
        </w:rPr>
        <w:t>рекультивированные</w:t>
      </w:r>
      <w:proofErr w:type="spellEnd"/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-2"/>
          <w:sz w:val="28"/>
          <w:szCs w:val="28"/>
        </w:rPr>
        <w:t>земли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pacing w:val="-2"/>
          <w:sz w:val="28"/>
          <w:szCs w:val="28"/>
        </w:rPr>
        <w:t>площадью</w:t>
      </w:r>
      <w:r w:rsidRPr="00C50054">
        <w:rPr>
          <w:rFonts w:ascii="Times New Roman" w:hAnsi="Times New Roman"/>
          <w:sz w:val="28"/>
          <w:szCs w:val="28"/>
          <w:u w:val="single" w:color="2F3438"/>
        </w:rPr>
        <w:tab/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sz w:val="28"/>
          <w:szCs w:val="28"/>
        </w:rPr>
        <w:t>га</w:t>
      </w:r>
      <w:proofErr w:type="gramEnd"/>
      <w:r w:rsidRPr="00C5005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с</w:t>
      </w:r>
      <w:r w:rsidRPr="00C5005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последующей</w:t>
      </w:r>
      <w:r w:rsidRPr="00C50054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передачей</w:t>
      </w:r>
      <w:r w:rsidRPr="00C5005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13"/>
          <w:sz w:val="28"/>
          <w:szCs w:val="28"/>
        </w:rPr>
        <w:t>их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18" o:spid="_x0000_s1051" style="position:absolute;left:0;text-align:left;margin-left:56.65pt;margin-top:15.2pt;width:475.45pt;height:.1pt;z-index:-251636736;mso-wrap-distance-left:0;mso-wrap-distance-right:0;mso-position-horizontal-relative:page" coordorigin="1133,304" coordsize="9509,0" path="m1133,304r9509,e" filled="f" strokecolor="#2f2f38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103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2"/>
          <w:sz w:val="28"/>
          <w:szCs w:val="28"/>
        </w:rPr>
        <w:t>(наименование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юридического</w:t>
      </w:r>
      <w:r w:rsidRPr="00C5005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лица,</w:t>
      </w:r>
      <w:r w:rsidRPr="00C5005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фамилия</w:t>
      </w:r>
      <w:r w:rsidRPr="00C5005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</w:t>
      </w:r>
      <w:r w:rsidRPr="00C5005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гражданина)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group id="docshapegroup19" o:spid="_x0000_s1052" style="position:absolute;left:0;text-align:left;margin-left:56.15pt;margin-top:7.4pt;width:481.7pt;height:7.7pt;z-index:-251635712;mso-wrap-distance-left:0;mso-wrap-distance-right:0;mso-position-horizontal-relative:page" coordorigin="1123,148" coordsize="9634,154">
            <v:line id="_x0000_s1053" style="position:absolute" from="1248,295" to="10757,295" strokecolor="#2f2f3b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1054" type="#_x0000_t75" style="position:absolute;left:1123;top:148;width:101;height:111">
              <v:imagedata r:id="rId7" o:title=""/>
            </v:shape>
            <w10:wrap type="topAndBottom" anchorx="page"/>
            <w10:anchorlock/>
          </v:group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93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2"/>
          <w:sz w:val="28"/>
          <w:szCs w:val="28"/>
        </w:rPr>
        <w:t>(собственность,</w:t>
      </w:r>
      <w:r w:rsidRPr="00C5005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аренда</w:t>
      </w:r>
      <w:r w:rsidRPr="00C5005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</w:t>
      </w:r>
      <w:r w:rsidRPr="00C500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др.)</w:t>
      </w:r>
    </w:p>
    <w:p w:rsidR="00056320" w:rsidRPr="00C50054" w:rsidRDefault="00056320" w:rsidP="00056320">
      <w:pPr>
        <w:tabs>
          <w:tab w:val="num" w:pos="0"/>
          <w:tab w:val="left" w:pos="9739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2"/>
          <w:sz w:val="28"/>
          <w:szCs w:val="28"/>
        </w:rPr>
        <w:t>для дальнейшего</w:t>
      </w:r>
      <w:r w:rsidRPr="00C5005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использования</w:t>
      </w:r>
      <w:r w:rsidRPr="00C50054"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gramStart"/>
      <w:r w:rsidRPr="00C50054">
        <w:rPr>
          <w:rFonts w:ascii="Times New Roman" w:hAnsi="Times New Roman"/>
          <w:spacing w:val="-2"/>
          <w:sz w:val="28"/>
          <w:szCs w:val="28"/>
        </w:rPr>
        <w:t>под</w:t>
      </w:r>
      <w:proofErr w:type="gramEnd"/>
      <w:r w:rsidRPr="00C5005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  <w:u w:val="single" w:color="342F3B"/>
        </w:rPr>
        <w:tab/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1959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(целевое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назначение)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20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z w:val="28"/>
          <w:szCs w:val="28"/>
        </w:rPr>
        <w:t xml:space="preserve">6) перенести приемку </w:t>
      </w:r>
      <w:proofErr w:type="spellStart"/>
      <w:r w:rsidRPr="00C50054">
        <w:rPr>
          <w:rFonts w:ascii="Times New Roman" w:hAnsi="Times New Roman"/>
          <w:sz w:val="28"/>
          <w:szCs w:val="28"/>
        </w:rPr>
        <w:t>рекультивированных</w:t>
      </w:r>
      <w:proofErr w:type="spellEnd"/>
      <w:r w:rsidRPr="00C50054">
        <w:rPr>
          <w:rFonts w:ascii="Times New Roman" w:hAnsi="Times New Roman"/>
          <w:sz w:val="28"/>
          <w:szCs w:val="28"/>
        </w:rPr>
        <w:t xml:space="preserve"> земель (полностью или частично) с </w:t>
      </w:r>
      <w:r w:rsidRPr="00C50054">
        <w:rPr>
          <w:rFonts w:ascii="Times New Roman" w:hAnsi="Times New Roman"/>
          <w:spacing w:val="-2"/>
          <w:sz w:val="28"/>
          <w:szCs w:val="28"/>
        </w:rPr>
        <w:t>указанием</w:t>
      </w:r>
      <w:r w:rsidRPr="00C5005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причин</w:t>
      </w:r>
      <w:r w:rsidRPr="00C5005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(недостатков)</w:t>
      </w:r>
      <w:r w:rsidRPr="00C5005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</w:t>
      </w:r>
      <w:r w:rsidRPr="00C5005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установлением</w:t>
      </w:r>
      <w:r w:rsidRPr="00C500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срока</w:t>
      </w:r>
      <w:r w:rsidRPr="00C5005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по</w:t>
      </w:r>
      <w:r w:rsidRPr="00C5005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их</w:t>
      </w:r>
      <w:r w:rsidRPr="00C5005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устранению;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203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z w:val="28"/>
          <w:szCs w:val="28"/>
        </w:rPr>
        <w:t>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209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z w:val="28"/>
          <w:szCs w:val="28"/>
        </w:rPr>
        <w:t>Акт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приемки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-</w:t>
      </w:r>
      <w:r w:rsidRPr="00C5005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сдачи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C50054">
        <w:rPr>
          <w:rFonts w:ascii="Times New Roman" w:hAnsi="Times New Roman"/>
          <w:sz w:val="28"/>
          <w:szCs w:val="28"/>
        </w:rPr>
        <w:t>рекультивированньт</w:t>
      </w:r>
      <w:proofErr w:type="spellEnd"/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земель</w:t>
      </w:r>
      <w:r w:rsidRPr="00C5005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составлен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в</w:t>
      </w:r>
      <w:r w:rsidRPr="00C5005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трех</w:t>
      </w:r>
      <w:r w:rsidRPr="00C5005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экземплярах</w:t>
      </w:r>
      <w:r w:rsidRPr="00C5005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и</w:t>
      </w:r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 xml:space="preserve">после </w:t>
      </w:r>
      <w:r w:rsidRPr="00C50054">
        <w:rPr>
          <w:rFonts w:ascii="Times New Roman" w:hAnsi="Times New Roman"/>
          <w:spacing w:val="-4"/>
          <w:sz w:val="28"/>
          <w:szCs w:val="28"/>
        </w:rPr>
        <w:t>утверждения</w:t>
      </w:r>
      <w:r w:rsidRPr="00C50054">
        <w:rPr>
          <w:rFonts w:ascii="Times New Roman" w:hAnsi="Times New Roman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председателем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комиссии по</w:t>
      </w:r>
      <w:r w:rsidRPr="00C5005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вопросам рекультивации</w:t>
      </w:r>
      <w:r w:rsidRPr="00C5005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земель:</w:t>
      </w:r>
    </w:p>
    <w:p w:rsidR="00056320" w:rsidRPr="00C50054" w:rsidRDefault="00056320" w:rsidP="00056320">
      <w:pPr>
        <w:pStyle w:val="ListParagraph"/>
        <w:widowControl w:val="0"/>
        <w:numPr>
          <w:ilvl w:val="0"/>
          <w:numId w:val="34"/>
        </w:numPr>
        <w:tabs>
          <w:tab w:val="num" w:pos="0"/>
          <w:tab w:val="left" w:pos="1005"/>
        </w:tabs>
        <w:autoSpaceDE w:val="0"/>
        <w:autoSpaceDN w:val="0"/>
        <w:spacing w:after="0" w:line="240" w:lineRule="auto"/>
        <w:ind w:left="360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0054">
        <w:rPr>
          <w:rFonts w:ascii="Times New Roman" w:hAnsi="Times New Roman"/>
          <w:spacing w:val="-4"/>
          <w:sz w:val="28"/>
          <w:szCs w:val="28"/>
        </w:rPr>
        <w:t>й</w:t>
      </w:r>
      <w:proofErr w:type="spellEnd"/>
      <w:r w:rsidRPr="00C5005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экз.</w:t>
      </w:r>
      <w:r w:rsidRPr="00C5005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остается</w:t>
      </w:r>
      <w:r w:rsidRPr="00C5005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на</w:t>
      </w:r>
      <w:r w:rsidRPr="00C5005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хранении</w:t>
      </w:r>
      <w:r w:rsidRPr="00C5005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в</w:t>
      </w:r>
      <w:r w:rsidRPr="00C5005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4"/>
          <w:sz w:val="28"/>
          <w:szCs w:val="28"/>
        </w:rPr>
        <w:t>комиссии;</w:t>
      </w:r>
    </w:p>
    <w:p w:rsidR="00056320" w:rsidRPr="00C50054" w:rsidRDefault="00056320" w:rsidP="00056320">
      <w:pPr>
        <w:pStyle w:val="ListParagraph"/>
        <w:widowControl w:val="0"/>
        <w:numPr>
          <w:ilvl w:val="0"/>
          <w:numId w:val="34"/>
        </w:numPr>
        <w:tabs>
          <w:tab w:val="num" w:pos="0"/>
          <w:tab w:val="left" w:pos="1007"/>
        </w:tabs>
        <w:autoSpaceDE w:val="0"/>
        <w:autoSpaceDN w:val="0"/>
        <w:spacing w:after="0" w:line="240" w:lineRule="auto"/>
        <w:ind w:left="360" w:right="222" w:firstLine="55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0054">
        <w:rPr>
          <w:rFonts w:ascii="Times New Roman" w:hAnsi="Times New Roman"/>
          <w:sz w:val="28"/>
          <w:szCs w:val="28"/>
        </w:rPr>
        <w:t>й</w:t>
      </w:r>
      <w:proofErr w:type="spellEnd"/>
      <w:r w:rsidRPr="00C50054">
        <w:rPr>
          <w:rFonts w:ascii="Times New Roman" w:hAnsi="Times New Roman"/>
          <w:sz w:val="28"/>
          <w:szCs w:val="28"/>
        </w:rPr>
        <w:t xml:space="preserve"> экз. направляется юридическому или физическому лицу, которое сдавало </w:t>
      </w:r>
      <w:proofErr w:type="spellStart"/>
      <w:r w:rsidRPr="00C50054">
        <w:rPr>
          <w:rFonts w:ascii="Times New Roman" w:hAnsi="Times New Roman"/>
          <w:sz w:val="28"/>
          <w:szCs w:val="28"/>
        </w:rPr>
        <w:t>рекультивированный</w:t>
      </w:r>
      <w:proofErr w:type="spellEnd"/>
      <w:r w:rsidRPr="00C5005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C50054">
        <w:rPr>
          <w:rFonts w:ascii="Times New Roman" w:hAnsi="Times New Roman"/>
          <w:sz w:val="28"/>
          <w:szCs w:val="28"/>
        </w:rPr>
        <w:t>участок.</w:t>
      </w:r>
    </w:p>
    <w:p w:rsidR="00056320" w:rsidRPr="00C50054" w:rsidRDefault="00056320" w:rsidP="00056320">
      <w:pPr>
        <w:tabs>
          <w:tab w:val="num" w:pos="0"/>
          <w:tab w:val="left" w:pos="4145"/>
          <w:tab w:val="left" w:pos="5758"/>
          <w:tab w:val="left" w:pos="6895"/>
          <w:tab w:val="left" w:pos="9953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Председатель</w:t>
      </w:r>
      <w:r w:rsidRPr="00C5005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комиссии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z w:val="28"/>
          <w:szCs w:val="28"/>
          <w:u w:val="single" w:color="2F2B2F"/>
        </w:rPr>
        <w:tab/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z w:val="28"/>
          <w:szCs w:val="28"/>
          <w:u w:val="single" w:color="38383B"/>
        </w:rPr>
        <w:tab/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1" layoutInCell="1" allowOverlap="1">
            <wp:simplePos x="0" y="0"/>
            <wp:positionH relativeFrom="page">
              <wp:posOffset>3532505</wp:posOffset>
            </wp:positionH>
            <wp:positionV relativeFrom="paragraph">
              <wp:posOffset>85090</wp:posOffset>
            </wp:positionV>
            <wp:extent cx="414655" cy="94615"/>
            <wp:effectExtent l="19050" t="0" r="4445" b="0"/>
            <wp:wrapNone/>
            <wp:docPr id="9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И.О.)</w:t>
      </w:r>
    </w:p>
    <w:p w:rsidR="00056320" w:rsidRPr="00C50054" w:rsidRDefault="00056320" w:rsidP="00056320">
      <w:pPr>
        <w:tabs>
          <w:tab w:val="num" w:pos="0"/>
          <w:tab w:val="left" w:pos="4111"/>
          <w:tab w:val="left" w:pos="5724"/>
          <w:tab w:val="left" w:pos="6862"/>
          <w:tab w:val="left" w:pos="9919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Заместитель</w:t>
      </w:r>
      <w:r w:rsidRPr="00C5005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C50054">
        <w:rPr>
          <w:rFonts w:ascii="Times New Roman" w:hAnsi="Times New Roman"/>
          <w:w w:val="90"/>
          <w:sz w:val="28"/>
          <w:szCs w:val="28"/>
        </w:rPr>
        <w:t>председателя</w:t>
      </w:r>
      <w:r w:rsidRPr="00C50054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0"/>
          <w:sz w:val="28"/>
          <w:szCs w:val="28"/>
        </w:rPr>
        <w:t>комиссии</w:t>
      </w:r>
      <w:r w:rsidRPr="00C50054">
        <w:rPr>
          <w:rFonts w:ascii="Times New Roman" w:hAnsi="Times New Roman"/>
          <w:sz w:val="28"/>
          <w:szCs w:val="28"/>
          <w:u w:val="single" w:color="232F48"/>
        </w:rPr>
        <w:tab/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z w:val="28"/>
          <w:szCs w:val="28"/>
          <w:u w:val="single" w:color="38383F"/>
        </w:rPr>
        <w:tab/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1" layoutInCell="1" allowOverlap="1">
            <wp:simplePos x="0" y="0"/>
            <wp:positionH relativeFrom="page">
              <wp:posOffset>3535680</wp:posOffset>
            </wp:positionH>
            <wp:positionV relativeFrom="paragraph">
              <wp:posOffset>88265</wp:posOffset>
            </wp:positionV>
            <wp:extent cx="414655" cy="91440"/>
            <wp:effectExtent l="19050" t="0" r="4445" b="0"/>
            <wp:wrapNone/>
            <wp:docPr id="10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И.О.)</w:t>
      </w:r>
    </w:p>
    <w:p w:rsidR="00056320" w:rsidRPr="00C50054" w:rsidRDefault="00056320" w:rsidP="00056320">
      <w:pPr>
        <w:tabs>
          <w:tab w:val="num" w:pos="0"/>
          <w:tab w:val="left" w:pos="4083"/>
          <w:tab w:val="left" w:pos="5698"/>
          <w:tab w:val="left" w:pos="6838"/>
          <w:tab w:val="left" w:pos="9893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4"/>
          <w:sz w:val="28"/>
          <w:szCs w:val="28"/>
        </w:rPr>
        <w:t>Члены</w:t>
      </w:r>
      <w:r w:rsidRPr="00C5005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комиссии:</w:t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z w:val="28"/>
          <w:szCs w:val="28"/>
          <w:u w:val="single" w:color="3B281F"/>
        </w:rPr>
        <w:tab/>
      </w:r>
      <w:r w:rsidRPr="00C50054">
        <w:rPr>
          <w:rFonts w:ascii="Times New Roman" w:hAnsi="Times New Roman"/>
          <w:sz w:val="28"/>
          <w:szCs w:val="28"/>
        </w:rPr>
        <w:tab/>
      </w:r>
      <w:r w:rsidRPr="00C50054">
        <w:rPr>
          <w:rFonts w:ascii="Times New Roman" w:hAnsi="Times New Roman"/>
          <w:sz w:val="28"/>
          <w:szCs w:val="28"/>
          <w:u w:val="single" w:color="343848"/>
        </w:rPr>
        <w:tab/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1681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1" layoutInCell="1" allowOverlap="1">
            <wp:simplePos x="0" y="0"/>
            <wp:positionH relativeFrom="page">
              <wp:posOffset>3532505</wp:posOffset>
            </wp:positionH>
            <wp:positionV relativeFrom="paragraph">
              <wp:posOffset>83185</wp:posOffset>
            </wp:positionV>
            <wp:extent cx="414655" cy="91440"/>
            <wp:effectExtent l="19050" t="0" r="4445" b="0"/>
            <wp:wrapNone/>
            <wp:docPr id="11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1" layoutInCell="1" allowOverlap="1">
            <wp:simplePos x="0" y="0"/>
            <wp:positionH relativeFrom="page">
              <wp:posOffset>3532505</wp:posOffset>
            </wp:positionH>
            <wp:positionV relativeFrom="paragraph">
              <wp:posOffset>427355</wp:posOffset>
            </wp:positionV>
            <wp:extent cx="414655" cy="91440"/>
            <wp:effectExtent l="19050" t="0" r="4445" b="0"/>
            <wp:wrapNone/>
            <wp:docPr id="12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1" layoutInCell="1" allowOverlap="1">
            <wp:simplePos x="0" y="0"/>
            <wp:positionH relativeFrom="page">
              <wp:posOffset>3532505</wp:posOffset>
            </wp:positionH>
            <wp:positionV relativeFrom="paragraph">
              <wp:posOffset>777875</wp:posOffset>
            </wp:positionV>
            <wp:extent cx="417830" cy="91440"/>
            <wp:effectExtent l="19050" t="0" r="1270" b="0"/>
            <wp:wrapNone/>
            <wp:docPr id="13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1" layoutInCell="1" allowOverlap="1">
            <wp:simplePos x="0" y="0"/>
            <wp:positionH relativeFrom="page">
              <wp:posOffset>3535680</wp:posOffset>
            </wp:positionH>
            <wp:positionV relativeFrom="paragraph">
              <wp:posOffset>1128395</wp:posOffset>
            </wp:positionV>
            <wp:extent cx="417830" cy="94615"/>
            <wp:effectExtent l="19050" t="0" r="1270" b="0"/>
            <wp:wrapNone/>
            <wp:docPr id="14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1" o:spid="_x0000_s1055" style="position:absolute;left:0;text-align:left;margin-left:257.75pt;margin-top:11.7pt;width:77.8pt;height:.1pt;z-index:-251634688;mso-wrap-distance-left:0;mso-wrap-distance-right:0;mso-position-horizontal-relative:page" coordorigin="5155,234" coordsize="1556,0" path="m5155,234r1555,e" filled="f" strokecolor="#282f44" strokeweight=".72pt">
            <v:path arrowok="t"/>
            <w10:wrap type="topAndBottom" anchorx="page"/>
            <w10:anchorlock/>
          </v:shape>
        </w:pict>
      </w: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2" o:spid="_x0000_s1056" style="position:absolute;left:0;text-align:left;margin-left:395.5pt;margin-top:11.45pt;width:150pt;height:.1pt;z-index:-251633664;mso-wrap-distance-left:0;mso-wrap-distance-right:0;mso-position-horizontal-relative:page" coordorigin="7910,229" coordsize="3000,0" path="m7910,229r3000,e" filled="f" strokecolor="#3b343b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168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spacing w:val="-2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3" o:spid="_x0000_s1057" style="position:absolute;left:0;text-align:left;margin-left:257.75pt;margin-top:12.1pt;width:78pt;height:.1pt;z-index:-251632640;mso-wrap-distance-left:0;mso-wrap-distance-right:0;mso-position-horizontal-relative:page" coordorigin="5155,242" coordsize="1560,0" path="m5155,242r1560,e" filled="f" strokecolor="#232b4f" strokeweight=".72pt">
            <v:path arrowok="t"/>
            <w10:wrap type="topAndBottom" anchorx="page"/>
            <w10:anchorlock/>
          </v:shape>
        </w:pict>
      </w: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4" o:spid="_x0000_s1058" style="position:absolute;left:0;text-align:left;margin-left:395.5pt;margin-top:11.85pt;width:150pt;height:.1pt;z-index:-251631616;mso-wrap-distance-left:0;mso-wrap-distance-right:0;mso-position-horizontal-relative:page" coordorigin="7910,237" coordsize="3000,0" path="m7910,237r3000,e" filled="f" strokecolor="#383844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1677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5" o:spid="_x0000_s1059" style="position:absolute;left:0;text-align:left;margin-left:257.75pt;margin-top:11.95pt;width:78pt;height:.1pt;z-index:-251630592;mso-wrap-distance-left:0;mso-wrap-distance-right:0;mso-position-horizontal-relative:page" coordorigin="5155,239" coordsize="1560,0" path="m5155,239r1560,e" filled="f" strokecolor="#2b2b2f" strokeweight=".72pt">
            <v:path arrowok="t"/>
            <w10:wrap type="topAndBottom" anchorx="page"/>
            <w10:anchorlock/>
          </v:shape>
        </w:pict>
      </w: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6" o:spid="_x0000_s1060" style="position:absolute;left:0;text-align:left;margin-left:395.5pt;margin-top:11.75pt;width:150pt;height:.1pt;z-index:-251629568;mso-wrap-distance-left:0;mso-wrap-distance-right:0;mso-position-horizontal-relative:page" coordorigin="7910,235" coordsize="3000,0" path="m7910,235r3000,e" filled="f" strokecolor="#38343b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right="1669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w w:val="90"/>
          <w:sz w:val="28"/>
          <w:szCs w:val="28"/>
        </w:rPr>
        <w:t>(Фамилия</w:t>
      </w:r>
      <w:r w:rsidRPr="00C5005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sz w:val="28"/>
          <w:szCs w:val="28"/>
        </w:rPr>
        <w:t>И.О.)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7" o:spid="_x0000_s1061" style="position:absolute;left:0;text-align:left;margin-left:258pt;margin-top:12.45pt;width:78pt;height:.1pt;z-index:-251628544;mso-wrap-distance-left:0;mso-wrap-distance-right:0;mso-position-horizontal-relative:page" coordorigin="5160,249" coordsize="1560,0" path="m5160,249r1560,e" filled="f" strokecolor="#342b34" strokeweight=".72pt">
            <v:path arrowok="t"/>
            <w10:wrap type="topAndBottom" anchorx="page"/>
            <w10:anchorlock/>
          </v:shape>
        </w:pict>
      </w: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shape id="docshape28" o:spid="_x0000_s1062" style="position:absolute;left:0;text-align:left;margin-left:395.75pt;margin-top:11.95pt;width:150pt;height:.1pt;z-index:-251627520;mso-wrap-distance-left:0;mso-wrap-distance-right:0;mso-position-horizontal-relative:page" coordorigin="7915,239" coordsize="3000,0" path="m7915,239r3000,e" filled="f" strokecolor="#2f343f" strokeweight=".72pt">
            <v:path arrowok="t"/>
            <w10:wrap type="topAndBottom" anchorx="page"/>
            <w10:anchorlock/>
          </v:shape>
        </w:pic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 w:rsidRPr="00C50054"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63" style="position:absolute;left:0;text-align:left;z-index:251689984;mso-position-horizontal-relative:page" from="258pt,12.15pt" to="336pt,12.15pt" strokecolor="#232b54" strokeweight=".72pt">
            <w10:wrap anchorx="page"/>
            <w10:anchorlock/>
          </v:line>
        </w:pict>
      </w:r>
      <w:r w:rsidRPr="00C50054">
        <w:rPr>
          <w:rFonts w:ascii="Times New Roman" w:hAnsi="Times New Roman"/>
          <w:w w:val="90"/>
          <w:sz w:val="28"/>
          <w:szCs w:val="28"/>
        </w:rPr>
        <w:t>Представитель</w:t>
      </w:r>
      <w:r w:rsidRPr="00C5005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C50054">
        <w:rPr>
          <w:rFonts w:ascii="Times New Roman" w:hAnsi="Times New Roman"/>
          <w:spacing w:val="-2"/>
          <w:w w:val="95"/>
          <w:sz w:val="28"/>
          <w:szCs w:val="28"/>
        </w:rPr>
        <w:t>заявителя</w:t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91008" behindDoc="1" locked="1" layoutInCell="1" allowOverlap="1">
            <wp:simplePos x="0" y="0"/>
            <wp:positionH relativeFrom="page">
              <wp:posOffset>3538855</wp:posOffset>
            </wp:positionH>
            <wp:positionV relativeFrom="paragraph">
              <wp:posOffset>80010</wp:posOffset>
            </wp:positionV>
            <wp:extent cx="408940" cy="94615"/>
            <wp:effectExtent l="19050" t="0" r="0" b="0"/>
            <wp:wrapTopAndBottom/>
            <wp:docPr id="40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pStyle w:val="af2"/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  <w:sectPr w:rsidR="00056320" w:rsidRPr="00C50054">
          <w:pgSz w:w="11910" w:h="16840"/>
          <w:pgMar w:top="540" w:right="680" w:bottom="280" w:left="1000" w:header="720" w:footer="720" w:gutter="0"/>
          <w:cols w:space="720"/>
        </w:sectPr>
      </w:pP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  <w:sectPr w:rsidR="00056320" w:rsidRPr="00A80ACA">
          <w:type w:val="continuous"/>
          <w:pgSz w:w="11910" w:h="16840"/>
          <w:pgMar w:top="540" w:right="680" w:bottom="280" w:left="1000" w:header="720" w:footer="720" w:gutter="0"/>
          <w:cols w:num="2" w:space="720" w:equalWidth="0">
            <w:col w:w="5271" w:space="2066"/>
            <w:col w:w="2893"/>
          </w:cols>
        </w:sectPr>
      </w:pP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57" w:right="207" w:firstLine="550"/>
        <w:jc w:val="right"/>
        <w:rPr>
          <w:rFonts w:ascii="Times New Roman" w:hAnsi="Times New Roman"/>
          <w:spacing w:val="-4"/>
          <w:sz w:val="24"/>
          <w:szCs w:val="24"/>
        </w:rPr>
      </w:pPr>
      <w:r w:rsidRPr="00C50054">
        <w:rPr>
          <w:rFonts w:ascii="Times New Roman" w:hAnsi="Times New Roman"/>
          <w:spacing w:val="-4"/>
          <w:sz w:val="24"/>
          <w:szCs w:val="24"/>
        </w:rPr>
        <w:lastRenderedPageBreak/>
        <w:t>Приложение</w:t>
      </w:r>
      <w:r w:rsidRPr="00C5005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4"/>
          <w:sz w:val="24"/>
          <w:szCs w:val="24"/>
        </w:rPr>
        <w:t>№</w:t>
      </w:r>
      <w:r w:rsidRPr="00C5005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50054">
        <w:rPr>
          <w:rFonts w:ascii="Times New Roman" w:hAnsi="Times New Roman"/>
          <w:spacing w:val="-4"/>
          <w:sz w:val="24"/>
          <w:szCs w:val="24"/>
        </w:rPr>
        <w:t xml:space="preserve">2 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57" w:right="207" w:firstLine="550"/>
        <w:jc w:val="right"/>
        <w:rPr>
          <w:rFonts w:ascii="Times New Roman" w:hAnsi="Times New Roman"/>
          <w:sz w:val="24"/>
          <w:szCs w:val="24"/>
        </w:rPr>
      </w:pPr>
      <w:r w:rsidRPr="00C50054">
        <w:rPr>
          <w:rFonts w:ascii="Times New Roman" w:hAnsi="Times New Roman"/>
          <w:sz w:val="24"/>
          <w:szCs w:val="24"/>
        </w:rPr>
        <w:t>к</w:t>
      </w:r>
      <w:r w:rsidRPr="00C5005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50054">
        <w:rPr>
          <w:rFonts w:ascii="Times New Roman" w:hAnsi="Times New Roman"/>
          <w:sz w:val="24"/>
          <w:szCs w:val="24"/>
        </w:rPr>
        <w:t>постановлению</w:t>
      </w:r>
    </w:p>
    <w:p w:rsidR="00056320" w:rsidRPr="00C50054" w:rsidRDefault="00056320" w:rsidP="00056320">
      <w:pPr>
        <w:tabs>
          <w:tab w:val="num" w:pos="0"/>
        </w:tabs>
        <w:spacing w:after="0" w:line="240" w:lineRule="auto"/>
        <w:ind w:left="357" w:right="207" w:firstLine="550"/>
        <w:jc w:val="right"/>
        <w:rPr>
          <w:rFonts w:ascii="Times New Roman" w:hAnsi="Times New Roman"/>
          <w:sz w:val="24"/>
          <w:szCs w:val="24"/>
        </w:rPr>
      </w:pPr>
      <w:r w:rsidRPr="00C5005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0054">
        <w:rPr>
          <w:rFonts w:ascii="Times New Roman" w:hAnsi="Times New Roman"/>
          <w:sz w:val="24"/>
          <w:szCs w:val="24"/>
        </w:rPr>
        <w:t>администрации ГП «Могойтуй»</w:t>
      </w:r>
    </w:p>
    <w:p w:rsidR="00056320" w:rsidRPr="00C50054" w:rsidRDefault="00056320" w:rsidP="00056320">
      <w:pPr>
        <w:tabs>
          <w:tab w:val="num" w:pos="0"/>
          <w:tab w:val="left" w:pos="6835"/>
          <w:tab w:val="left" w:pos="8102"/>
          <w:tab w:val="left" w:pos="10041"/>
        </w:tabs>
        <w:spacing w:after="0" w:line="240" w:lineRule="auto"/>
        <w:ind w:left="357" w:right="201" w:firstLine="550"/>
        <w:jc w:val="right"/>
        <w:rPr>
          <w:rFonts w:ascii="Times New Roman" w:hAnsi="Times New Roman"/>
          <w:sz w:val="24"/>
          <w:szCs w:val="24"/>
        </w:rPr>
      </w:pPr>
      <w:r w:rsidRPr="00C5005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16.07.2024</w:t>
      </w:r>
      <w:r w:rsidRPr="00C50054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50054">
        <w:rPr>
          <w:rFonts w:ascii="Times New Roman" w:hAnsi="Times New Roman"/>
          <w:sz w:val="24"/>
          <w:szCs w:val="24"/>
        </w:rPr>
        <w:t>г.</w:t>
      </w:r>
      <w:r w:rsidRPr="00C50054"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197</w:t>
      </w:r>
    </w:p>
    <w:p w:rsidR="00056320" w:rsidRPr="00A80ACA" w:rsidRDefault="00056320" w:rsidP="00056320">
      <w:pPr>
        <w:pStyle w:val="af2"/>
        <w:tabs>
          <w:tab w:val="num" w:pos="0"/>
        </w:tabs>
        <w:spacing w:before="263" w:line="240" w:lineRule="auto"/>
        <w:ind w:left="360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57" w:right="1293" w:firstLine="550"/>
        <w:jc w:val="center"/>
        <w:rPr>
          <w:rFonts w:ascii="Times New Roman" w:hAnsi="Times New Roman"/>
          <w:b/>
          <w:sz w:val="28"/>
          <w:szCs w:val="28"/>
        </w:rPr>
      </w:pPr>
      <w:r w:rsidRPr="00A80ACA">
        <w:rPr>
          <w:rFonts w:ascii="Times New Roman" w:hAnsi="Times New Roman"/>
          <w:b/>
          <w:spacing w:val="-2"/>
          <w:sz w:val="28"/>
          <w:szCs w:val="28"/>
        </w:rPr>
        <w:t>COCTAB</w:t>
      </w: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57" w:right="1293" w:firstLine="550"/>
        <w:jc w:val="center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pacing w:val="-2"/>
          <w:sz w:val="28"/>
          <w:szCs w:val="28"/>
        </w:rPr>
        <w:t>комиссии</w:t>
      </w:r>
      <w:r w:rsidRPr="00A80ACA">
        <w:rPr>
          <w:rFonts w:ascii="Times New Roman" w:hAnsi="Times New Roman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по</w:t>
      </w:r>
      <w:r w:rsidRPr="00A80AC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вопросам</w:t>
      </w:r>
      <w:r w:rsidRPr="00A80AC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рекультивации</w:t>
      </w:r>
      <w:r w:rsidRPr="00A80AC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80ACA">
        <w:rPr>
          <w:rFonts w:ascii="Times New Roman" w:hAnsi="Times New Roman"/>
          <w:spacing w:val="-2"/>
          <w:sz w:val="28"/>
          <w:szCs w:val="28"/>
        </w:rPr>
        <w:t>земель</w:t>
      </w:r>
    </w:p>
    <w:p w:rsidR="00056320" w:rsidRDefault="00056320" w:rsidP="00056320">
      <w:pPr>
        <w:tabs>
          <w:tab w:val="num" w:pos="0"/>
        </w:tabs>
        <w:spacing w:after="0" w:line="240" w:lineRule="auto"/>
        <w:ind w:left="357" w:right="1293" w:firstLine="550"/>
        <w:jc w:val="center"/>
        <w:rPr>
          <w:rFonts w:ascii="Times New Roman" w:hAnsi="Times New Roman"/>
          <w:spacing w:val="-9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на</w:t>
      </w:r>
      <w:r w:rsidRPr="00A80AC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территории</w:t>
      </w:r>
      <w:r w:rsidRPr="00A80ACA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городского поселения «Могойтуй»</w:t>
      </w:r>
    </w:p>
    <w:p w:rsidR="00056320" w:rsidRPr="00A80ACA" w:rsidRDefault="00056320" w:rsidP="00056320">
      <w:pPr>
        <w:tabs>
          <w:tab w:val="num" w:pos="0"/>
        </w:tabs>
        <w:spacing w:after="0" w:line="240" w:lineRule="auto"/>
        <w:ind w:left="357" w:right="1293" w:firstLine="55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0" w:type="dxa"/>
        <w:tblInd w:w="8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1"/>
        <w:gridCol w:w="6519"/>
      </w:tblGrid>
      <w:tr w:rsidR="00056320" w:rsidRPr="00A80ACA" w:rsidTr="00A63133">
        <w:trPr>
          <w:trHeight w:val="829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>Председатель</w:t>
            </w:r>
            <w:r w:rsidRPr="00A80ACA">
              <w:rPr>
                <w:spacing w:val="46"/>
                <w:sz w:val="28"/>
                <w:szCs w:val="28"/>
              </w:rPr>
              <w:t xml:space="preserve"> </w:t>
            </w:r>
            <w:r w:rsidRPr="00A80ACA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right="1060" w:firstLine="550"/>
              <w:jc w:val="both"/>
              <w:rPr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 xml:space="preserve">Заместитель главы – начальник отдела по муниципальному хозяйству </w:t>
            </w:r>
          </w:p>
        </w:tc>
      </w:tr>
      <w:tr w:rsidR="00056320" w:rsidRPr="00A80ACA" w:rsidTr="00A63133">
        <w:trPr>
          <w:trHeight w:val="820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  <w:r w:rsidRPr="00A80ACA">
              <w:rPr>
                <w:spacing w:val="-2"/>
                <w:sz w:val="28"/>
                <w:szCs w:val="28"/>
              </w:rPr>
              <w:t>Заместитель</w:t>
            </w:r>
          </w:p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b/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>председателя</w:t>
            </w:r>
            <w:r w:rsidRPr="00A80ACA">
              <w:rPr>
                <w:spacing w:val="42"/>
                <w:sz w:val="28"/>
                <w:szCs w:val="28"/>
              </w:rPr>
              <w:t xml:space="preserve"> </w:t>
            </w:r>
            <w:r w:rsidRPr="00A80ACA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Консультант, архитекто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 w:rsidRPr="00A80ACA">
              <w:rPr>
                <w:sz w:val="28"/>
                <w:szCs w:val="28"/>
              </w:rPr>
              <w:t xml:space="preserve"> землеустроитель</w:t>
            </w:r>
          </w:p>
        </w:tc>
      </w:tr>
      <w:tr w:rsidR="00056320" w:rsidRPr="00A80ACA" w:rsidTr="00A63133">
        <w:trPr>
          <w:trHeight w:val="273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  <w:r w:rsidRPr="00A80ACA">
              <w:rPr>
                <w:spacing w:val="-4"/>
                <w:sz w:val="28"/>
                <w:szCs w:val="28"/>
              </w:rPr>
              <w:t>Члены</w:t>
            </w:r>
            <w:r w:rsidRPr="00A80ACA">
              <w:rPr>
                <w:spacing w:val="-7"/>
                <w:sz w:val="28"/>
                <w:szCs w:val="28"/>
              </w:rPr>
              <w:t xml:space="preserve"> </w:t>
            </w:r>
            <w:r w:rsidRPr="00A80ACA"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proofErr w:type="spellStart"/>
            <w:r>
              <w:rPr>
                <w:sz w:val="28"/>
                <w:szCs w:val="28"/>
              </w:rPr>
              <w:t>специалист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 w:rsidRPr="00A80ACA">
              <w:rPr>
                <w:sz w:val="28"/>
                <w:szCs w:val="28"/>
              </w:rPr>
              <w:t>рхитектор</w:t>
            </w:r>
            <w:proofErr w:type="spellEnd"/>
          </w:p>
        </w:tc>
      </w:tr>
      <w:tr w:rsidR="00056320" w:rsidRPr="00A80ACA" w:rsidTr="00A63133">
        <w:trPr>
          <w:trHeight w:val="541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79"/>
              <w:jc w:val="both"/>
              <w:rPr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>Главный специалист по имуществу и земельным отношениям</w:t>
            </w:r>
          </w:p>
        </w:tc>
      </w:tr>
      <w:tr w:rsidR="00056320" w:rsidRPr="00A80ACA" w:rsidTr="00A63133">
        <w:trPr>
          <w:trHeight w:val="546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79"/>
              <w:jc w:val="both"/>
              <w:rPr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>Юрист</w:t>
            </w:r>
          </w:p>
        </w:tc>
      </w:tr>
      <w:tr w:rsidR="00056320" w:rsidRPr="00A80ACA" w:rsidTr="00A63133">
        <w:trPr>
          <w:trHeight w:val="820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>По</w:t>
            </w:r>
            <w:r w:rsidRPr="00A80ACA">
              <w:rPr>
                <w:spacing w:val="-15"/>
                <w:sz w:val="28"/>
                <w:szCs w:val="28"/>
              </w:rPr>
              <w:t xml:space="preserve"> </w:t>
            </w:r>
            <w:r w:rsidRPr="00A80ACA">
              <w:rPr>
                <w:spacing w:val="-2"/>
                <w:sz w:val="28"/>
                <w:szCs w:val="28"/>
              </w:rPr>
              <w:t>согласованию</w:t>
            </w: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before="1" w:line="240" w:lineRule="auto"/>
              <w:ind w:left="360" w:right="1060" w:firstLine="550"/>
              <w:jc w:val="both"/>
              <w:rPr>
                <w:sz w:val="28"/>
                <w:szCs w:val="28"/>
              </w:rPr>
            </w:pPr>
          </w:p>
        </w:tc>
      </w:tr>
      <w:tr w:rsidR="00056320" w:rsidRPr="00A80ACA" w:rsidTr="00A63133">
        <w:trPr>
          <w:trHeight w:val="546"/>
        </w:trPr>
        <w:tc>
          <w:tcPr>
            <w:tcW w:w="3221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  <w:r w:rsidRPr="00A80ACA">
              <w:rPr>
                <w:sz w:val="28"/>
                <w:szCs w:val="28"/>
              </w:rPr>
              <w:t>По</w:t>
            </w:r>
            <w:r w:rsidRPr="00A80ACA">
              <w:rPr>
                <w:spacing w:val="-15"/>
                <w:sz w:val="28"/>
                <w:szCs w:val="28"/>
              </w:rPr>
              <w:t xml:space="preserve"> </w:t>
            </w:r>
            <w:r w:rsidRPr="00A80ACA">
              <w:rPr>
                <w:spacing w:val="-2"/>
                <w:sz w:val="28"/>
                <w:szCs w:val="28"/>
              </w:rPr>
              <w:t>согласованию</w:t>
            </w:r>
          </w:p>
        </w:tc>
        <w:tc>
          <w:tcPr>
            <w:tcW w:w="6519" w:type="dxa"/>
            <w:tcBorders>
              <w:top w:val="single" w:sz="6" w:space="0" w:color="38383B"/>
              <w:left w:val="single" w:sz="6" w:space="0" w:color="38383B"/>
              <w:bottom w:val="single" w:sz="6" w:space="0" w:color="38383B"/>
              <w:right w:val="single" w:sz="6" w:space="0" w:color="38383B"/>
            </w:tcBorders>
          </w:tcPr>
          <w:p w:rsidR="00056320" w:rsidRPr="00A80ACA" w:rsidRDefault="00056320" w:rsidP="00A63133">
            <w:pPr>
              <w:pStyle w:val="TableParagraph"/>
              <w:tabs>
                <w:tab w:val="num" w:pos="0"/>
              </w:tabs>
              <w:spacing w:line="240" w:lineRule="auto"/>
              <w:ind w:left="360" w:firstLine="550"/>
              <w:jc w:val="both"/>
              <w:rPr>
                <w:sz w:val="28"/>
                <w:szCs w:val="28"/>
              </w:rPr>
            </w:pPr>
          </w:p>
        </w:tc>
      </w:tr>
    </w:tbl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  <w:r w:rsidRPr="00A80ACA">
        <w:rPr>
          <w:rFonts w:ascii="Times New Roman" w:hAnsi="Times New Roman"/>
          <w:sz w:val="28"/>
          <w:szCs w:val="28"/>
        </w:rPr>
        <w:t>Дополнительно, по согласованию, в состав комиссии включаются должностные лица других</w:t>
      </w:r>
      <w:r w:rsidRPr="00A80AC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организаций и</w:t>
      </w:r>
      <w:r w:rsidRPr="00A80AC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служб. На</w:t>
      </w:r>
      <w:r w:rsidRPr="00A80AC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период</w:t>
      </w:r>
      <w:r w:rsidRPr="00A80AC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отсутствия должностных лиц</w:t>
      </w:r>
      <w:r w:rsidRPr="00A80A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0ACA">
        <w:rPr>
          <w:rFonts w:ascii="Times New Roman" w:hAnsi="Times New Roman"/>
          <w:sz w:val="28"/>
          <w:szCs w:val="28"/>
        </w:rPr>
        <w:t>согласование производят лица, их замещающие.</w:t>
      </w:r>
    </w:p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Pr="00A80ACA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Default="00056320" w:rsidP="00056320">
      <w:pPr>
        <w:tabs>
          <w:tab w:val="num" w:pos="0"/>
        </w:tabs>
        <w:spacing w:before="252" w:line="240" w:lineRule="auto"/>
        <w:ind w:left="360" w:right="113" w:firstLine="550"/>
        <w:jc w:val="both"/>
        <w:rPr>
          <w:rFonts w:ascii="Times New Roman" w:hAnsi="Times New Roman"/>
          <w:sz w:val="28"/>
          <w:szCs w:val="28"/>
        </w:rPr>
      </w:pPr>
    </w:p>
    <w:p w:rsidR="00056320" w:rsidRDefault="00056320" w:rsidP="00056320"/>
    <w:p w:rsidR="00056320" w:rsidRDefault="00056320" w:rsidP="00056320"/>
    <w:p w:rsidR="00B838AA" w:rsidRDefault="00B838AA"/>
    <w:sectPr w:rsidR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">
    <w:nsid w:val="04E613D3"/>
    <w:multiLevelType w:val="multilevel"/>
    <w:tmpl w:val="EE920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8B1D0A"/>
    <w:multiLevelType w:val="multilevel"/>
    <w:tmpl w:val="9114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D175034"/>
    <w:multiLevelType w:val="hybridMultilevel"/>
    <w:tmpl w:val="B69870C4"/>
    <w:lvl w:ilvl="0" w:tplc="83224FC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0FA67AAA"/>
    <w:multiLevelType w:val="hybridMultilevel"/>
    <w:tmpl w:val="DEA6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F581D"/>
    <w:multiLevelType w:val="multilevel"/>
    <w:tmpl w:val="3FC28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7C2F38"/>
    <w:multiLevelType w:val="hybridMultilevel"/>
    <w:tmpl w:val="FFFFFFFF"/>
    <w:lvl w:ilvl="0" w:tplc="6C2AEC3C">
      <w:start w:val="1"/>
      <w:numFmt w:val="decimal"/>
      <w:lvlText w:val="%1)"/>
      <w:lvlJc w:val="left"/>
      <w:pPr>
        <w:ind w:left="1120" w:hanging="302"/>
      </w:pPr>
      <w:rPr>
        <w:rFonts w:cs="Times New Roman" w:hint="default"/>
        <w:spacing w:val="0"/>
        <w:w w:val="95"/>
      </w:rPr>
    </w:lvl>
    <w:lvl w:ilvl="1" w:tplc="6BCC057A">
      <w:numFmt w:val="bullet"/>
      <w:lvlText w:val="•"/>
      <w:lvlJc w:val="left"/>
      <w:pPr>
        <w:ind w:left="2026" w:hanging="302"/>
      </w:pPr>
      <w:rPr>
        <w:rFonts w:hint="default"/>
      </w:rPr>
    </w:lvl>
    <w:lvl w:ilvl="2" w:tplc="70A02D6E">
      <w:numFmt w:val="bullet"/>
      <w:lvlText w:val="•"/>
      <w:lvlJc w:val="left"/>
      <w:pPr>
        <w:ind w:left="2932" w:hanging="302"/>
      </w:pPr>
      <w:rPr>
        <w:rFonts w:hint="default"/>
      </w:rPr>
    </w:lvl>
    <w:lvl w:ilvl="3" w:tplc="5964A67E">
      <w:numFmt w:val="bullet"/>
      <w:lvlText w:val="•"/>
      <w:lvlJc w:val="left"/>
      <w:pPr>
        <w:ind w:left="3839" w:hanging="302"/>
      </w:pPr>
      <w:rPr>
        <w:rFonts w:hint="default"/>
      </w:rPr>
    </w:lvl>
    <w:lvl w:ilvl="4" w:tplc="B91CDB42">
      <w:numFmt w:val="bullet"/>
      <w:lvlText w:val="•"/>
      <w:lvlJc w:val="left"/>
      <w:pPr>
        <w:ind w:left="4745" w:hanging="302"/>
      </w:pPr>
      <w:rPr>
        <w:rFonts w:hint="default"/>
      </w:rPr>
    </w:lvl>
    <w:lvl w:ilvl="5" w:tplc="063CA2C0">
      <w:numFmt w:val="bullet"/>
      <w:lvlText w:val="•"/>
      <w:lvlJc w:val="left"/>
      <w:pPr>
        <w:ind w:left="5652" w:hanging="302"/>
      </w:pPr>
      <w:rPr>
        <w:rFonts w:hint="default"/>
      </w:rPr>
    </w:lvl>
    <w:lvl w:ilvl="6" w:tplc="19D43DE2">
      <w:numFmt w:val="bullet"/>
      <w:lvlText w:val="•"/>
      <w:lvlJc w:val="left"/>
      <w:pPr>
        <w:ind w:left="6558" w:hanging="302"/>
      </w:pPr>
      <w:rPr>
        <w:rFonts w:hint="default"/>
      </w:rPr>
    </w:lvl>
    <w:lvl w:ilvl="7" w:tplc="5CE29E78">
      <w:numFmt w:val="bullet"/>
      <w:lvlText w:val="•"/>
      <w:lvlJc w:val="left"/>
      <w:pPr>
        <w:ind w:left="7464" w:hanging="302"/>
      </w:pPr>
      <w:rPr>
        <w:rFonts w:hint="default"/>
      </w:rPr>
    </w:lvl>
    <w:lvl w:ilvl="8" w:tplc="0C60238E">
      <w:numFmt w:val="bullet"/>
      <w:lvlText w:val="•"/>
      <w:lvlJc w:val="left"/>
      <w:pPr>
        <w:ind w:left="8371" w:hanging="302"/>
      </w:pPr>
      <w:rPr>
        <w:rFonts w:hint="default"/>
      </w:rPr>
    </w:lvl>
  </w:abstractNum>
  <w:abstractNum w:abstractNumId="8">
    <w:nsid w:val="13EE3703"/>
    <w:multiLevelType w:val="multilevel"/>
    <w:tmpl w:val="7D768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5E26DD"/>
    <w:multiLevelType w:val="hybridMultilevel"/>
    <w:tmpl w:val="FFFFFFFF"/>
    <w:lvl w:ilvl="0" w:tplc="347A9B72">
      <w:start w:val="1"/>
      <w:numFmt w:val="decimal"/>
      <w:lvlText w:val="%1)"/>
      <w:lvlJc w:val="left"/>
      <w:pPr>
        <w:ind w:left="118" w:hanging="421"/>
      </w:pPr>
      <w:rPr>
        <w:rFonts w:cs="Times New Roman" w:hint="default"/>
        <w:spacing w:val="0"/>
        <w:w w:val="96"/>
      </w:rPr>
    </w:lvl>
    <w:lvl w:ilvl="1" w:tplc="E65CECCA">
      <w:numFmt w:val="bullet"/>
      <w:lvlText w:val="•"/>
      <w:lvlJc w:val="left"/>
      <w:pPr>
        <w:ind w:left="1121" w:hanging="421"/>
      </w:pPr>
      <w:rPr>
        <w:rFonts w:hint="default"/>
      </w:rPr>
    </w:lvl>
    <w:lvl w:ilvl="2" w:tplc="84C04CF0">
      <w:numFmt w:val="bullet"/>
      <w:lvlText w:val="•"/>
      <w:lvlJc w:val="left"/>
      <w:pPr>
        <w:ind w:left="2123" w:hanging="421"/>
      </w:pPr>
      <w:rPr>
        <w:rFonts w:hint="default"/>
      </w:rPr>
    </w:lvl>
    <w:lvl w:ilvl="3" w:tplc="E9EC90A2">
      <w:numFmt w:val="bullet"/>
      <w:lvlText w:val="•"/>
      <w:lvlJc w:val="left"/>
      <w:pPr>
        <w:ind w:left="3125" w:hanging="421"/>
      </w:pPr>
      <w:rPr>
        <w:rFonts w:hint="default"/>
      </w:rPr>
    </w:lvl>
    <w:lvl w:ilvl="4" w:tplc="2F2C2788">
      <w:numFmt w:val="bullet"/>
      <w:lvlText w:val="•"/>
      <w:lvlJc w:val="left"/>
      <w:pPr>
        <w:ind w:left="4127" w:hanging="421"/>
      </w:pPr>
      <w:rPr>
        <w:rFonts w:hint="default"/>
      </w:rPr>
    </w:lvl>
    <w:lvl w:ilvl="5" w:tplc="EDD830FE">
      <w:numFmt w:val="bullet"/>
      <w:lvlText w:val="•"/>
      <w:lvlJc w:val="left"/>
      <w:pPr>
        <w:ind w:left="5129" w:hanging="421"/>
      </w:pPr>
      <w:rPr>
        <w:rFonts w:hint="default"/>
      </w:rPr>
    </w:lvl>
    <w:lvl w:ilvl="6" w:tplc="07BAB12C">
      <w:numFmt w:val="bullet"/>
      <w:lvlText w:val="•"/>
      <w:lvlJc w:val="left"/>
      <w:pPr>
        <w:ind w:left="6130" w:hanging="421"/>
      </w:pPr>
      <w:rPr>
        <w:rFonts w:hint="default"/>
      </w:rPr>
    </w:lvl>
    <w:lvl w:ilvl="7" w:tplc="8A80F440">
      <w:numFmt w:val="bullet"/>
      <w:lvlText w:val="•"/>
      <w:lvlJc w:val="left"/>
      <w:pPr>
        <w:ind w:left="7132" w:hanging="421"/>
      </w:pPr>
      <w:rPr>
        <w:rFonts w:hint="default"/>
      </w:rPr>
    </w:lvl>
    <w:lvl w:ilvl="8" w:tplc="E2A8D11C">
      <w:numFmt w:val="bullet"/>
      <w:lvlText w:val="•"/>
      <w:lvlJc w:val="left"/>
      <w:pPr>
        <w:ind w:left="8134" w:hanging="421"/>
      </w:pPr>
      <w:rPr>
        <w:rFonts w:hint="default"/>
      </w:rPr>
    </w:lvl>
  </w:abstractNum>
  <w:abstractNum w:abstractNumId="10">
    <w:nsid w:val="1A0324F3"/>
    <w:multiLevelType w:val="multilevel"/>
    <w:tmpl w:val="54A48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BF9570D"/>
    <w:multiLevelType w:val="multilevel"/>
    <w:tmpl w:val="B4FA5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E5E3E9F"/>
    <w:multiLevelType w:val="hybridMultilevel"/>
    <w:tmpl w:val="52BE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9254A"/>
    <w:multiLevelType w:val="multilevel"/>
    <w:tmpl w:val="A748E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710879"/>
    <w:multiLevelType w:val="hybridMultilevel"/>
    <w:tmpl w:val="897CC884"/>
    <w:lvl w:ilvl="0" w:tplc="404E3F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6593E99"/>
    <w:multiLevelType w:val="multilevel"/>
    <w:tmpl w:val="8D580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A20495"/>
    <w:multiLevelType w:val="multilevel"/>
    <w:tmpl w:val="D94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C034A6"/>
    <w:multiLevelType w:val="multilevel"/>
    <w:tmpl w:val="083E8D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3607506"/>
    <w:multiLevelType w:val="multilevel"/>
    <w:tmpl w:val="6F1634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282828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  <w:color w:val="282828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  <w:color w:val="282828"/>
      </w:rPr>
    </w:lvl>
    <w:lvl w:ilvl="3">
      <w:start w:val="1"/>
      <w:numFmt w:val="decimal"/>
      <w:lvlText w:val="%1.%2.%3.%4."/>
      <w:lvlJc w:val="left"/>
      <w:pPr>
        <w:tabs>
          <w:tab w:val="num" w:pos="1389"/>
        </w:tabs>
        <w:ind w:left="1389" w:hanging="1080"/>
      </w:pPr>
      <w:rPr>
        <w:rFonts w:hint="default"/>
        <w:color w:val="282828"/>
      </w:rPr>
    </w:lvl>
    <w:lvl w:ilvl="4">
      <w:start w:val="1"/>
      <w:numFmt w:val="decimal"/>
      <w:lvlText w:val="%1.%2.%3.%4.%5."/>
      <w:lvlJc w:val="left"/>
      <w:pPr>
        <w:tabs>
          <w:tab w:val="num" w:pos="1492"/>
        </w:tabs>
        <w:ind w:left="1492" w:hanging="1080"/>
      </w:pPr>
      <w:rPr>
        <w:rFonts w:hint="default"/>
        <w:color w:val="282828"/>
      </w:rPr>
    </w:lvl>
    <w:lvl w:ilvl="5">
      <w:start w:val="1"/>
      <w:numFmt w:val="decimal"/>
      <w:lvlText w:val="%1.%2.%3.%4.%5.%6."/>
      <w:lvlJc w:val="left"/>
      <w:pPr>
        <w:tabs>
          <w:tab w:val="num" w:pos="1955"/>
        </w:tabs>
        <w:ind w:left="1955" w:hanging="1440"/>
      </w:pPr>
      <w:rPr>
        <w:rFonts w:hint="default"/>
        <w:color w:val="282828"/>
      </w:rPr>
    </w:lvl>
    <w:lvl w:ilvl="6">
      <w:start w:val="1"/>
      <w:numFmt w:val="decimal"/>
      <w:lvlText w:val="%1.%2.%3.%4.%5.%6.%7."/>
      <w:lvlJc w:val="left"/>
      <w:pPr>
        <w:tabs>
          <w:tab w:val="num" w:pos="2418"/>
        </w:tabs>
        <w:ind w:left="2418" w:hanging="1800"/>
      </w:pPr>
      <w:rPr>
        <w:rFonts w:hint="default"/>
        <w:color w:val="282828"/>
      </w:rPr>
    </w:lvl>
    <w:lvl w:ilvl="7">
      <w:start w:val="1"/>
      <w:numFmt w:val="decimal"/>
      <w:lvlText w:val="%1.%2.%3.%4.%5.%6.%7.%8."/>
      <w:lvlJc w:val="left"/>
      <w:pPr>
        <w:tabs>
          <w:tab w:val="num" w:pos="2521"/>
        </w:tabs>
        <w:ind w:left="2521" w:hanging="1800"/>
      </w:pPr>
      <w:rPr>
        <w:rFonts w:hint="default"/>
        <w:color w:val="282828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2160"/>
      </w:pPr>
      <w:rPr>
        <w:rFonts w:hint="default"/>
        <w:color w:val="282828"/>
      </w:rPr>
    </w:lvl>
  </w:abstractNum>
  <w:abstractNum w:abstractNumId="19">
    <w:nsid w:val="474E507F"/>
    <w:multiLevelType w:val="multilevel"/>
    <w:tmpl w:val="BF06D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862535"/>
    <w:multiLevelType w:val="hybridMultilevel"/>
    <w:tmpl w:val="1AD2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C210C"/>
    <w:multiLevelType w:val="hybridMultilevel"/>
    <w:tmpl w:val="14B02690"/>
    <w:lvl w:ilvl="0" w:tplc="83FCD06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343A25"/>
    <w:multiLevelType w:val="multilevel"/>
    <w:tmpl w:val="A3E4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8651537"/>
    <w:multiLevelType w:val="multilevel"/>
    <w:tmpl w:val="283E1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B6077F2"/>
    <w:multiLevelType w:val="hybridMultilevel"/>
    <w:tmpl w:val="FFFFFFFF"/>
    <w:lvl w:ilvl="0" w:tplc="970C2F8A">
      <w:start w:val="1"/>
      <w:numFmt w:val="decimal"/>
      <w:lvlText w:val="%1)"/>
      <w:lvlJc w:val="left"/>
      <w:pPr>
        <w:ind w:left="124" w:hanging="532"/>
      </w:pPr>
      <w:rPr>
        <w:rFonts w:cs="Times New Roman" w:hint="default"/>
        <w:spacing w:val="0"/>
        <w:w w:val="93"/>
      </w:rPr>
    </w:lvl>
    <w:lvl w:ilvl="1" w:tplc="18E6B61A">
      <w:numFmt w:val="bullet"/>
      <w:lvlText w:val="•"/>
      <w:lvlJc w:val="left"/>
      <w:pPr>
        <w:ind w:left="1121" w:hanging="532"/>
      </w:pPr>
      <w:rPr>
        <w:rFonts w:hint="default"/>
      </w:rPr>
    </w:lvl>
    <w:lvl w:ilvl="2" w:tplc="B5621A08">
      <w:numFmt w:val="bullet"/>
      <w:lvlText w:val="•"/>
      <w:lvlJc w:val="left"/>
      <w:pPr>
        <w:ind w:left="2123" w:hanging="532"/>
      </w:pPr>
      <w:rPr>
        <w:rFonts w:hint="default"/>
      </w:rPr>
    </w:lvl>
    <w:lvl w:ilvl="3" w:tplc="E5E0567C">
      <w:numFmt w:val="bullet"/>
      <w:lvlText w:val="•"/>
      <w:lvlJc w:val="left"/>
      <w:pPr>
        <w:ind w:left="3125" w:hanging="532"/>
      </w:pPr>
      <w:rPr>
        <w:rFonts w:hint="default"/>
      </w:rPr>
    </w:lvl>
    <w:lvl w:ilvl="4" w:tplc="6A1419A4">
      <w:numFmt w:val="bullet"/>
      <w:lvlText w:val="•"/>
      <w:lvlJc w:val="left"/>
      <w:pPr>
        <w:ind w:left="4127" w:hanging="532"/>
      </w:pPr>
      <w:rPr>
        <w:rFonts w:hint="default"/>
      </w:rPr>
    </w:lvl>
    <w:lvl w:ilvl="5" w:tplc="F02ED4D2">
      <w:numFmt w:val="bullet"/>
      <w:lvlText w:val="•"/>
      <w:lvlJc w:val="left"/>
      <w:pPr>
        <w:ind w:left="5129" w:hanging="532"/>
      </w:pPr>
      <w:rPr>
        <w:rFonts w:hint="default"/>
      </w:rPr>
    </w:lvl>
    <w:lvl w:ilvl="6" w:tplc="147E74C0">
      <w:numFmt w:val="bullet"/>
      <w:lvlText w:val="•"/>
      <w:lvlJc w:val="left"/>
      <w:pPr>
        <w:ind w:left="6130" w:hanging="532"/>
      </w:pPr>
      <w:rPr>
        <w:rFonts w:hint="default"/>
      </w:rPr>
    </w:lvl>
    <w:lvl w:ilvl="7" w:tplc="7E3663F8">
      <w:numFmt w:val="bullet"/>
      <w:lvlText w:val="•"/>
      <w:lvlJc w:val="left"/>
      <w:pPr>
        <w:ind w:left="7132" w:hanging="532"/>
      </w:pPr>
      <w:rPr>
        <w:rFonts w:hint="default"/>
      </w:rPr>
    </w:lvl>
    <w:lvl w:ilvl="8" w:tplc="7C7C3522">
      <w:numFmt w:val="bullet"/>
      <w:lvlText w:val="•"/>
      <w:lvlJc w:val="left"/>
      <w:pPr>
        <w:ind w:left="8134" w:hanging="532"/>
      </w:pPr>
      <w:rPr>
        <w:rFonts w:hint="default"/>
      </w:rPr>
    </w:lvl>
  </w:abstractNum>
  <w:abstractNum w:abstractNumId="25">
    <w:nsid w:val="4B7F1C16"/>
    <w:multiLevelType w:val="multilevel"/>
    <w:tmpl w:val="524E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D707FEE"/>
    <w:multiLevelType w:val="hybridMultilevel"/>
    <w:tmpl w:val="FFFFFFFF"/>
    <w:lvl w:ilvl="0" w:tplc="666CDD98">
      <w:start w:val="1"/>
      <w:numFmt w:val="decimal"/>
      <w:lvlText w:val="%1."/>
      <w:lvlJc w:val="left"/>
      <w:pPr>
        <w:ind w:left="1067" w:hanging="241"/>
      </w:pPr>
      <w:rPr>
        <w:rFonts w:cs="Times New Roman" w:hint="default"/>
        <w:spacing w:val="0"/>
        <w:w w:val="92"/>
      </w:rPr>
    </w:lvl>
    <w:lvl w:ilvl="1" w:tplc="CDAAA038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ED1038B0">
      <w:numFmt w:val="bullet"/>
      <w:lvlText w:val="•"/>
      <w:lvlJc w:val="left"/>
      <w:pPr>
        <w:ind w:left="2880" w:hanging="241"/>
      </w:pPr>
      <w:rPr>
        <w:rFonts w:hint="default"/>
      </w:rPr>
    </w:lvl>
    <w:lvl w:ilvl="3" w:tplc="1838A316">
      <w:numFmt w:val="bullet"/>
      <w:lvlText w:val="•"/>
      <w:lvlJc w:val="left"/>
      <w:pPr>
        <w:ind w:left="3790" w:hanging="241"/>
      </w:pPr>
      <w:rPr>
        <w:rFonts w:hint="default"/>
      </w:rPr>
    </w:lvl>
    <w:lvl w:ilvl="4" w:tplc="2480934C">
      <w:numFmt w:val="bullet"/>
      <w:lvlText w:val="•"/>
      <w:lvlJc w:val="left"/>
      <w:pPr>
        <w:ind w:left="4700" w:hanging="241"/>
      </w:pPr>
      <w:rPr>
        <w:rFonts w:hint="default"/>
      </w:rPr>
    </w:lvl>
    <w:lvl w:ilvl="5" w:tplc="4FA01BBC">
      <w:numFmt w:val="bullet"/>
      <w:lvlText w:val="•"/>
      <w:lvlJc w:val="left"/>
      <w:pPr>
        <w:ind w:left="5611" w:hanging="241"/>
      </w:pPr>
      <w:rPr>
        <w:rFonts w:hint="default"/>
      </w:rPr>
    </w:lvl>
    <w:lvl w:ilvl="6" w:tplc="6FC40BA6">
      <w:numFmt w:val="bullet"/>
      <w:lvlText w:val="•"/>
      <w:lvlJc w:val="left"/>
      <w:pPr>
        <w:ind w:left="6521" w:hanging="241"/>
      </w:pPr>
      <w:rPr>
        <w:rFonts w:hint="default"/>
      </w:rPr>
    </w:lvl>
    <w:lvl w:ilvl="7" w:tplc="4AE24D0C">
      <w:numFmt w:val="bullet"/>
      <w:lvlText w:val="•"/>
      <w:lvlJc w:val="left"/>
      <w:pPr>
        <w:ind w:left="7431" w:hanging="241"/>
      </w:pPr>
      <w:rPr>
        <w:rFonts w:hint="default"/>
      </w:rPr>
    </w:lvl>
    <w:lvl w:ilvl="8" w:tplc="1F9E4DAA">
      <w:numFmt w:val="bullet"/>
      <w:lvlText w:val="•"/>
      <w:lvlJc w:val="left"/>
      <w:pPr>
        <w:ind w:left="8341" w:hanging="241"/>
      </w:pPr>
      <w:rPr>
        <w:rFonts w:hint="default"/>
      </w:rPr>
    </w:lvl>
  </w:abstractNum>
  <w:abstractNum w:abstractNumId="27">
    <w:nsid w:val="4DD93604"/>
    <w:multiLevelType w:val="multilevel"/>
    <w:tmpl w:val="CADE3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EED17B0"/>
    <w:multiLevelType w:val="multilevel"/>
    <w:tmpl w:val="E862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1F56AB1"/>
    <w:multiLevelType w:val="multilevel"/>
    <w:tmpl w:val="CD086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3116EAD"/>
    <w:multiLevelType w:val="hybridMultilevel"/>
    <w:tmpl w:val="42A87868"/>
    <w:lvl w:ilvl="0" w:tplc="0CEAEC7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4A74878"/>
    <w:multiLevelType w:val="hybridMultilevel"/>
    <w:tmpl w:val="314CBBD0"/>
    <w:lvl w:ilvl="0" w:tplc="C1D6E5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D10EF"/>
    <w:multiLevelType w:val="hybridMultilevel"/>
    <w:tmpl w:val="FFFFFFFF"/>
    <w:lvl w:ilvl="0" w:tplc="9EA482F2">
      <w:start w:val="1"/>
      <w:numFmt w:val="decimal"/>
      <w:lvlText w:val="%1)"/>
      <w:lvlJc w:val="left"/>
      <w:pPr>
        <w:ind w:left="130" w:hanging="312"/>
      </w:pPr>
      <w:rPr>
        <w:rFonts w:cs="Times New Roman" w:hint="default"/>
        <w:spacing w:val="0"/>
        <w:w w:val="95"/>
      </w:rPr>
    </w:lvl>
    <w:lvl w:ilvl="1" w:tplc="FF945D8C">
      <w:numFmt w:val="bullet"/>
      <w:lvlText w:val="•"/>
      <w:lvlJc w:val="left"/>
      <w:pPr>
        <w:ind w:left="1142" w:hanging="312"/>
      </w:pPr>
      <w:rPr>
        <w:rFonts w:hint="default"/>
      </w:rPr>
    </w:lvl>
    <w:lvl w:ilvl="2" w:tplc="3A1CBD92">
      <w:numFmt w:val="bullet"/>
      <w:lvlText w:val="•"/>
      <w:lvlJc w:val="left"/>
      <w:pPr>
        <w:ind w:left="2144" w:hanging="312"/>
      </w:pPr>
      <w:rPr>
        <w:rFonts w:hint="default"/>
      </w:rPr>
    </w:lvl>
    <w:lvl w:ilvl="3" w:tplc="2F7C053C">
      <w:numFmt w:val="bullet"/>
      <w:lvlText w:val="•"/>
      <w:lvlJc w:val="left"/>
      <w:pPr>
        <w:ind w:left="3147" w:hanging="312"/>
      </w:pPr>
      <w:rPr>
        <w:rFonts w:hint="default"/>
      </w:rPr>
    </w:lvl>
    <w:lvl w:ilvl="4" w:tplc="0C72B40E">
      <w:numFmt w:val="bullet"/>
      <w:lvlText w:val="•"/>
      <w:lvlJc w:val="left"/>
      <w:pPr>
        <w:ind w:left="4149" w:hanging="312"/>
      </w:pPr>
      <w:rPr>
        <w:rFonts w:hint="default"/>
      </w:rPr>
    </w:lvl>
    <w:lvl w:ilvl="5" w:tplc="01625D42">
      <w:numFmt w:val="bullet"/>
      <w:lvlText w:val="•"/>
      <w:lvlJc w:val="left"/>
      <w:pPr>
        <w:ind w:left="5152" w:hanging="312"/>
      </w:pPr>
      <w:rPr>
        <w:rFonts w:hint="default"/>
      </w:rPr>
    </w:lvl>
    <w:lvl w:ilvl="6" w:tplc="0CCC722C">
      <w:numFmt w:val="bullet"/>
      <w:lvlText w:val="•"/>
      <w:lvlJc w:val="left"/>
      <w:pPr>
        <w:ind w:left="6154" w:hanging="312"/>
      </w:pPr>
      <w:rPr>
        <w:rFonts w:hint="default"/>
      </w:rPr>
    </w:lvl>
    <w:lvl w:ilvl="7" w:tplc="6EDC5C7A">
      <w:numFmt w:val="bullet"/>
      <w:lvlText w:val="•"/>
      <w:lvlJc w:val="left"/>
      <w:pPr>
        <w:ind w:left="7156" w:hanging="312"/>
      </w:pPr>
      <w:rPr>
        <w:rFonts w:hint="default"/>
      </w:rPr>
    </w:lvl>
    <w:lvl w:ilvl="8" w:tplc="29DEADE0">
      <w:numFmt w:val="bullet"/>
      <w:lvlText w:val="•"/>
      <w:lvlJc w:val="left"/>
      <w:pPr>
        <w:ind w:left="8159" w:hanging="312"/>
      </w:pPr>
      <w:rPr>
        <w:rFonts w:hint="default"/>
      </w:rPr>
    </w:lvl>
  </w:abstractNum>
  <w:abstractNum w:abstractNumId="33">
    <w:nsid w:val="5DBB1486"/>
    <w:multiLevelType w:val="multilevel"/>
    <w:tmpl w:val="0392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1733EC5"/>
    <w:multiLevelType w:val="hybridMultilevel"/>
    <w:tmpl w:val="458697FA"/>
    <w:lvl w:ilvl="0" w:tplc="B64E7260">
      <w:start w:val="3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5">
    <w:nsid w:val="689D2E9B"/>
    <w:multiLevelType w:val="multilevel"/>
    <w:tmpl w:val="7E889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BB55EFF"/>
    <w:multiLevelType w:val="hybridMultilevel"/>
    <w:tmpl w:val="FFFFFFFF"/>
    <w:lvl w:ilvl="0" w:tplc="678830EE">
      <w:start w:val="1"/>
      <w:numFmt w:val="decimal"/>
      <w:lvlText w:val="%1)"/>
      <w:lvlJc w:val="left"/>
      <w:pPr>
        <w:ind w:left="117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</w:rPr>
    </w:lvl>
    <w:lvl w:ilvl="1" w:tplc="77BAAFFE">
      <w:numFmt w:val="bullet"/>
      <w:lvlText w:val="•"/>
      <w:lvlJc w:val="left"/>
      <w:pPr>
        <w:ind w:left="1124" w:hanging="402"/>
      </w:pPr>
      <w:rPr>
        <w:rFonts w:hint="default"/>
      </w:rPr>
    </w:lvl>
    <w:lvl w:ilvl="2" w:tplc="50961BAC">
      <w:numFmt w:val="bullet"/>
      <w:lvlText w:val="•"/>
      <w:lvlJc w:val="left"/>
      <w:pPr>
        <w:ind w:left="2128" w:hanging="402"/>
      </w:pPr>
      <w:rPr>
        <w:rFonts w:hint="default"/>
      </w:rPr>
    </w:lvl>
    <w:lvl w:ilvl="3" w:tplc="0CE87262">
      <w:numFmt w:val="bullet"/>
      <w:lvlText w:val="•"/>
      <w:lvlJc w:val="left"/>
      <w:pPr>
        <w:ind w:left="3133" w:hanging="402"/>
      </w:pPr>
      <w:rPr>
        <w:rFonts w:hint="default"/>
      </w:rPr>
    </w:lvl>
    <w:lvl w:ilvl="4" w:tplc="97840B50">
      <w:numFmt w:val="bullet"/>
      <w:lvlText w:val="•"/>
      <w:lvlJc w:val="left"/>
      <w:pPr>
        <w:ind w:left="4137" w:hanging="402"/>
      </w:pPr>
      <w:rPr>
        <w:rFonts w:hint="default"/>
      </w:rPr>
    </w:lvl>
    <w:lvl w:ilvl="5" w:tplc="75EC6BF6">
      <w:numFmt w:val="bullet"/>
      <w:lvlText w:val="•"/>
      <w:lvlJc w:val="left"/>
      <w:pPr>
        <w:ind w:left="5142" w:hanging="402"/>
      </w:pPr>
      <w:rPr>
        <w:rFonts w:hint="default"/>
      </w:rPr>
    </w:lvl>
    <w:lvl w:ilvl="6" w:tplc="2028F41A">
      <w:numFmt w:val="bullet"/>
      <w:lvlText w:val="•"/>
      <w:lvlJc w:val="left"/>
      <w:pPr>
        <w:ind w:left="6146" w:hanging="402"/>
      </w:pPr>
      <w:rPr>
        <w:rFonts w:hint="default"/>
      </w:rPr>
    </w:lvl>
    <w:lvl w:ilvl="7" w:tplc="35403714">
      <w:numFmt w:val="bullet"/>
      <w:lvlText w:val="•"/>
      <w:lvlJc w:val="left"/>
      <w:pPr>
        <w:ind w:left="7150" w:hanging="402"/>
      </w:pPr>
      <w:rPr>
        <w:rFonts w:hint="default"/>
      </w:rPr>
    </w:lvl>
    <w:lvl w:ilvl="8" w:tplc="71B0F208">
      <w:numFmt w:val="bullet"/>
      <w:lvlText w:val="•"/>
      <w:lvlJc w:val="left"/>
      <w:pPr>
        <w:ind w:left="8155" w:hanging="402"/>
      </w:pPr>
      <w:rPr>
        <w:rFonts w:hint="default"/>
      </w:rPr>
    </w:lvl>
  </w:abstractNum>
  <w:abstractNum w:abstractNumId="37">
    <w:nsid w:val="6BE8681E"/>
    <w:multiLevelType w:val="multilevel"/>
    <w:tmpl w:val="4D02C3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0"/>
        </w:tabs>
        <w:ind w:left="169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0"/>
        </w:tabs>
        <w:ind w:left="22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0"/>
        </w:tabs>
        <w:ind w:left="33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38">
    <w:nsid w:val="6FB82D82"/>
    <w:multiLevelType w:val="hybridMultilevel"/>
    <w:tmpl w:val="22544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7670F"/>
    <w:multiLevelType w:val="hybridMultilevel"/>
    <w:tmpl w:val="FFFFFFFF"/>
    <w:lvl w:ilvl="0" w:tplc="11C87B3A">
      <w:start w:val="1"/>
      <w:numFmt w:val="decimal"/>
      <w:lvlText w:val="%1)"/>
      <w:lvlJc w:val="left"/>
      <w:pPr>
        <w:ind w:left="121" w:hanging="5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</w:rPr>
    </w:lvl>
    <w:lvl w:ilvl="1" w:tplc="BF1C3EF0">
      <w:numFmt w:val="bullet"/>
      <w:lvlText w:val="•"/>
      <w:lvlJc w:val="left"/>
      <w:pPr>
        <w:ind w:left="1126" w:hanging="513"/>
      </w:pPr>
      <w:rPr>
        <w:rFonts w:hint="default"/>
      </w:rPr>
    </w:lvl>
    <w:lvl w:ilvl="2" w:tplc="037E47A6">
      <w:numFmt w:val="bullet"/>
      <w:lvlText w:val="•"/>
      <w:lvlJc w:val="left"/>
      <w:pPr>
        <w:ind w:left="2132" w:hanging="513"/>
      </w:pPr>
      <w:rPr>
        <w:rFonts w:hint="default"/>
      </w:rPr>
    </w:lvl>
    <w:lvl w:ilvl="3" w:tplc="2D2C45F2">
      <w:numFmt w:val="bullet"/>
      <w:lvlText w:val="•"/>
      <w:lvlJc w:val="left"/>
      <w:pPr>
        <w:ind w:left="3139" w:hanging="513"/>
      </w:pPr>
      <w:rPr>
        <w:rFonts w:hint="default"/>
      </w:rPr>
    </w:lvl>
    <w:lvl w:ilvl="4" w:tplc="DC0410A6">
      <w:numFmt w:val="bullet"/>
      <w:lvlText w:val="•"/>
      <w:lvlJc w:val="left"/>
      <w:pPr>
        <w:ind w:left="4145" w:hanging="513"/>
      </w:pPr>
      <w:rPr>
        <w:rFonts w:hint="default"/>
      </w:rPr>
    </w:lvl>
    <w:lvl w:ilvl="5" w:tplc="F6106AAE">
      <w:numFmt w:val="bullet"/>
      <w:lvlText w:val="•"/>
      <w:lvlJc w:val="left"/>
      <w:pPr>
        <w:ind w:left="5152" w:hanging="513"/>
      </w:pPr>
      <w:rPr>
        <w:rFonts w:hint="default"/>
      </w:rPr>
    </w:lvl>
    <w:lvl w:ilvl="6" w:tplc="EC680C5E">
      <w:numFmt w:val="bullet"/>
      <w:lvlText w:val="•"/>
      <w:lvlJc w:val="left"/>
      <w:pPr>
        <w:ind w:left="6158" w:hanging="513"/>
      </w:pPr>
      <w:rPr>
        <w:rFonts w:hint="default"/>
      </w:rPr>
    </w:lvl>
    <w:lvl w:ilvl="7" w:tplc="C0841F04">
      <w:numFmt w:val="bullet"/>
      <w:lvlText w:val="•"/>
      <w:lvlJc w:val="left"/>
      <w:pPr>
        <w:ind w:left="7164" w:hanging="513"/>
      </w:pPr>
      <w:rPr>
        <w:rFonts w:hint="default"/>
      </w:rPr>
    </w:lvl>
    <w:lvl w:ilvl="8" w:tplc="5E8459D8">
      <w:numFmt w:val="bullet"/>
      <w:lvlText w:val="•"/>
      <w:lvlJc w:val="left"/>
      <w:pPr>
        <w:ind w:left="8171" w:hanging="513"/>
      </w:pPr>
      <w:rPr>
        <w:rFonts w:hint="default"/>
      </w:rPr>
    </w:lvl>
  </w:abstractNum>
  <w:abstractNum w:abstractNumId="40">
    <w:nsid w:val="74843841"/>
    <w:multiLevelType w:val="hybridMultilevel"/>
    <w:tmpl w:val="FFFFFFFF"/>
    <w:lvl w:ilvl="0" w:tplc="8F80BF38">
      <w:start w:val="1"/>
      <w:numFmt w:val="decimal"/>
      <w:lvlText w:val="%1-"/>
      <w:lvlJc w:val="left"/>
      <w:pPr>
        <w:ind w:left="1008" w:hanging="195"/>
      </w:pPr>
      <w:rPr>
        <w:rFonts w:cs="Times New Roman" w:hint="default"/>
        <w:spacing w:val="-1"/>
        <w:w w:val="81"/>
      </w:rPr>
    </w:lvl>
    <w:lvl w:ilvl="1" w:tplc="7BFE1CE6">
      <w:numFmt w:val="bullet"/>
      <w:lvlText w:val="•"/>
      <w:lvlJc w:val="left"/>
      <w:pPr>
        <w:ind w:left="1922" w:hanging="195"/>
      </w:pPr>
      <w:rPr>
        <w:rFonts w:hint="default"/>
      </w:rPr>
    </w:lvl>
    <w:lvl w:ilvl="2" w:tplc="17267FD4">
      <w:numFmt w:val="bullet"/>
      <w:lvlText w:val="•"/>
      <w:lvlJc w:val="left"/>
      <w:pPr>
        <w:ind w:left="2844" w:hanging="195"/>
      </w:pPr>
      <w:rPr>
        <w:rFonts w:hint="default"/>
      </w:rPr>
    </w:lvl>
    <w:lvl w:ilvl="3" w:tplc="8C10C106">
      <w:numFmt w:val="bullet"/>
      <w:lvlText w:val="•"/>
      <w:lvlJc w:val="left"/>
      <w:pPr>
        <w:ind w:left="3767" w:hanging="195"/>
      </w:pPr>
      <w:rPr>
        <w:rFonts w:hint="default"/>
      </w:rPr>
    </w:lvl>
    <w:lvl w:ilvl="4" w:tplc="9BF0E804">
      <w:numFmt w:val="bullet"/>
      <w:lvlText w:val="•"/>
      <w:lvlJc w:val="left"/>
      <w:pPr>
        <w:ind w:left="4689" w:hanging="195"/>
      </w:pPr>
      <w:rPr>
        <w:rFonts w:hint="default"/>
      </w:rPr>
    </w:lvl>
    <w:lvl w:ilvl="5" w:tplc="7CDC96CE">
      <w:numFmt w:val="bullet"/>
      <w:lvlText w:val="•"/>
      <w:lvlJc w:val="left"/>
      <w:pPr>
        <w:ind w:left="5612" w:hanging="195"/>
      </w:pPr>
      <w:rPr>
        <w:rFonts w:hint="default"/>
      </w:rPr>
    </w:lvl>
    <w:lvl w:ilvl="6" w:tplc="F640AE68">
      <w:numFmt w:val="bullet"/>
      <w:lvlText w:val="•"/>
      <w:lvlJc w:val="left"/>
      <w:pPr>
        <w:ind w:left="6534" w:hanging="195"/>
      </w:pPr>
      <w:rPr>
        <w:rFonts w:hint="default"/>
      </w:rPr>
    </w:lvl>
    <w:lvl w:ilvl="7" w:tplc="369A29B2">
      <w:numFmt w:val="bullet"/>
      <w:lvlText w:val="•"/>
      <w:lvlJc w:val="left"/>
      <w:pPr>
        <w:ind w:left="7456" w:hanging="195"/>
      </w:pPr>
      <w:rPr>
        <w:rFonts w:hint="default"/>
      </w:rPr>
    </w:lvl>
    <w:lvl w:ilvl="8" w:tplc="F74CAB64">
      <w:numFmt w:val="bullet"/>
      <w:lvlText w:val="•"/>
      <w:lvlJc w:val="left"/>
      <w:pPr>
        <w:ind w:left="8379" w:hanging="195"/>
      </w:pPr>
      <w:rPr>
        <w:rFonts w:hint="default"/>
      </w:rPr>
    </w:lvl>
  </w:abstractNum>
  <w:abstractNum w:abstractNumId="41">
    <w:nsid w:val="786927DC"/>
    <w:multiLevelType w:val="hybridMultilevel"/>
    <w:tmpl w:val="FFFFFFFF"/>
    <w:lvl w:ilvl="0" w:tplc="AFEC9C3E">
      <w:start w:val="1"/>
      <w:numFmt w:val="decimal"/>
      <w:lvlText w:val="%1)"/>
      <w:lvlJc w:val="left"/>
      <w:pPr>
        <w:ind w:left="-240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9"/>
        <w:szCs w:val="29"/>
      </w:rPr>
    </w:lvl>
    <w:lvl w:ilvl="1" w:tplc="99EEC3E8">
      <w:numFmt w:val="bullet"/>
      <w:lvlText w:val="•"/>
      <w:lvlJc w:val="left"/>
      <w:pPr>
        <w:ind w:left="764" w:hanging="325"/>
      </w:pPr>
      <w:rPr>
        <w:rFonts w:hint="default"/>
      </w:rPr>
    </w:lvl>
    <w:lvl w:ilvl="2" w:tplc="53CA042A">
      <w:numFmt w:val="bullet"/>
      <w:lvlText w:val="•"/>
      <w:lvlJc w:val="left"/>
      <w:pPr>
        <w:ind w:left="1768" w:hanging="325"/>
      </w:pPr>
      <w:rPr>
        <w:rFonts w:hint="default"/>
      </w:rPr>
    </w:lvl>
    <w:lvl w:ilvl="3" w:tplc="FD2665F8">
      <w:numFmt w:val="bullet"/>
      <w:lvlText w:val="•"/>
      <w:lvlJc w:val="left"/>
      <w:pPr>
        <w:ind w:left="2773" w:hanging="325"/>
      </w:pPr>
      <w:rPr>
        <w:rFonts w:hint="default"/>
      </w:rPr>
    </w:lvl>
    <w:lvl w:ilvl="4" w:tplc="6CA8EE22">
      <w:numFmt w:val="bullet"/>
      <w:lvlText w:val="•"/>
      <w:lvlJc w:val="left"/>
      <w:pPr>
        <w:ind w:left="3777" w:hanging="325"/>
      </w:pPr>
      <w:rPr>
        <w:rFonts w:hint="default"/>
      </w:rPr>
    </w:lvl>
    <w:lvl w:ilvl="5" w:tplc="3FD8D36E">
      <w:numFmt w:val="bullet"/>
      <w:lvlText w:val="•"/>
      <w:lvlJc w:val="left"/>
      <w:pPr>
        <w:ind w:left="4782" w:hanging="325"/>
      </w:pPr>
      <w:rPr>
        <w:rFonts w:hint="default"/>
      </w:rPr>
    </w:lvl>
    <w:lvl w:ilvl="6" w:tplc="A0265572">
      <w:numFmt w:val="bullet"/>
      <w:lvlText w:val="•"/>
      <w:lvlJc w:val="left"/>
      <w:pPr>
        <w:ind w:left="5786" w:hanging="325"/>
      </w:pPr>
      <w:rPr>
        <w:rFonts w:hint="default"/>
      </w:rPr>
    </w:lvl>
    <w:lvl w:ilvl="7" w:tplc="727EAAEC">
      <w:numFmt w:val="bullet"/>
      <w:lvlText w:val="•"/>
      <w:lvlJc w:val="left"/>
      <w:pPr>
        <w:ind w:left="6790" w:hanging="325"/>
      </w:pPr>
      <w:rPr>
        <w:rFonts w:hint="default"/>
      </w:rPr>
    </w:lvl>
    <w:lvl w:ilvl="8" w:tplc="CE9CCDEE">
      <w:numFmt w:val="bullet"/>
      <w:lvlText w:val="•"/>
      <w:lvlJc w:val="left"/>
      <w:pPr>
        <w:ind w:left="7795" w:hanging="325"/>
      </w:pPr>
      <w:rPr>
        <w:rFonts w:hint="default"/>
      </w:rPr>
    </w:lvl>
  </w:abstractNum>
  <w:abstractNum w:abstractNumId="42">
    <w:nsid w:val="78D300CD"/>
    <w:multiLevelType w:val="multilevel"/>
    <w:tmpl w:val="F1E45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ACC3424"/>
    <w:multiLevelType w:val="multilevel"/>
    <w:tmpl w:val="0B2E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6"/>
  </w:num>
  <w:num w:numId="5">
    <w:abstractNumId w:val="42"/>
  </w:num>
  <w:num w:numId="6">
    <w:abstractNumId w:val="35"/>
  </w:num>
  <w:num w:numId="7">
    <w:abstractNumId w:val="33"/>
  </w:num>
  <w:num w:numId="8">
    <w:abstractNumId w:val="22"/>
  </w:num>
  <w:num w:numId="9">
    <w:abstractNumId w:val="10"/>
  </w:num>
  <w:num w:numId="10">
    <w:abstractNumId w:val="19"/>
  </w:num>
  <w:num w:numId="11">
    <w:abstractNumId w:val="8"/>
  </w:num>
  <w:num w:numId="12">
    <w:abstractNumId w:val="11"/>
  </w:num>
  <w:num w:numId="13">
    <w:abstractNumId w:val="43"/>
  </w:num>
  <w:num w:numId="14">
    <w:abstractNumId w:val="25"/>
  </w:num>
  <w:num w:numId="15">
    <w:abstractNumId w:val="29"/>
  </w:num>
  <w:num w:numId="16">
    <w:abstractNumId w:val="13"/>
  </w:num>
  <w:num w:numId="17">
    <w:abstractNumId w:val="16"/>
  </w:num>
  <w:num w:numId="18">
    <w:abstractNumId w:val="27"/>
  </w:num>
  <w:num w:numId="19">
    <w:abstractNumId w:val="3"/>
  </w:num>
  <w:num w:numId="20">
    <w:abstractNumId w:val="23"/>
  </w:num>
  <w:num w:numId="21">
    <w:abstractNumId w:val="15"/>
  </w:num>
  <w:num w:numId="22">
    <w:abstractNumId w:val="4"/>
  </w:num>
  <w:num w:numId="23">
    <w:abstractNumId w:val="21"/>
  </w:num>
  <w:num w:numId="24">
    <w:abstractNumId w:val="12"/>
  </w:num>
  <w:num w:numId="25">
    <w:abstractNumId w:val="38"/>
  </w:num>
  <w:num w:numId="26">
    <w:abstractNumId w:val="5"/>
  </w:num>
  <w:num w:numId="27">
    <w:abstractNumId w:val="34"/>
  </w:num>
  <w:num w:numId="28">
    <w:abstractNumId w:val="0"/>
  </w:num>
  <w:num w:numId="29">
    <w:abstractNumId w:val="30"/>
  </w:num>
  <w:num w:numId="30">
    <w:abstractNumId w:val="1"/>
  </w:num>
  <w:num w:numId="31">
    <w:abstractNumId w:val="14"/>
  </w:num>
  <w:num w:numId="32">
    <w:abstractNumId w:val="31"/>
  </w:num>
  <w:num w:numId="33">
    <w:abstractNumId w:val="20"/>
  </w:num>
  <w:num w:numId="34">
    <w:abstractNumId w:val="40"/>
  </w:num>
  <w:num w:numId="35">
    <w:abstractNumId w:val="26"/>
  </w:num>
  <w:num w:numId="36">
    <w:abstractNumId w:val="39"/>
  </w:num>
  <w:num w:numId="37">
    <w:abstractNumId w:val="7"/>
  </w:num>
  <w:num w:numId="38">
    <w:abstractNumId w:val="24"/>
  </w:num>
  <w:num w:numId="39">
    <w:abstractNumId w:val="9"/>
  </w:num>
  <w:num w:numId="40">
    <w:abstractNumId w:val="32"/>
  </w:num>
  <w:num w:numId="41">
    <w:abstractNumId w:val="41"/>
  </w:num>
  <w:num w:numId="42">
    <w:abstractNumId w:val="36"/>
  </w:num>
  <w:num w:numId="43">
    <w:abstractNumId w:val="37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320"/>
    <w:rsid w:val="00056320"/>
    <w:rsid w:val="004A4999"/>
    <w:rsid w:val="00777560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2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56320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05632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05632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56320"/>
    <w:rPr>
      <w:rFonts w:ascii="Arial" w:eastAsia="Calibri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0563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6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056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63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6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056320"/>
    <w:rPr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56320"/>
    <w:rPr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056320"/>
    <w:rPr>
      <w:b/>
      <w:bCs/>
      <w:sz w:val="26"/>
      <w:szCs w:val="26"/>
      <w:shd w:val="clear" w:color="auto" w:fill="FFFFFF"/>
    </w:rPr>
  </w:style>
  <w:style w:type="character" w:customStyle="1" w:styleId="23">
    <w:name w:val="Номер заголовка №2_"/>
    <w:basedOn w:val="a0"/>
    <w:link w:val="24"/>
    <w:locked/>
    <w:rsid w:val="00056320"/>
    <w:rPr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056320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40">
    <w:name w:val="Основной текст (4)"/>
    <w:basedOn w:val="a"/>
    <w:link w:val="4"/>
    <w:rsid w:val="00056320"/>
    <w:pPr>
      <w:widowControl w:val="0"/>
      <w:shd w:val="clear" w:color="auto" w:fill="FFFFFF"/>
      <w:spacing w:after="300" w:line="252" w:lineRule="auto"/>
      <w:ind w:left="5760"/>
    </w:pPr>
    <w:rPr>
      <w:rFonts w:asciiTheme="minorHAnsi" w:eastAsiaTheme="minorHAnsi" w:hAnsiTheme="minorHAnsi" w:cstheme="minorBidi"/>
    </w:rPr>
  </w:style>
  <w:style w:type="paragraph" w:customStyle="1" w:styleId="22">
    <w:name w:val="Заголовок №2"/>
    <w:basedOn w:val="a"/>
    <w:link w:val="21"/>
    <w:rsid w:val="00056320"/>
    <w:pPr>
      <w:widowControl w:val="0"/>
      <w:shd w:val="clear" w:color="auto" w:fill="FFFFFF"/>
      <w:spacing w:after="0" w:line="240" w:lineRule="auto"/>
      <w:ind w:firstLine="580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4">
    <w:name w:val="Номер заголовка №2"/>
    <w:basedOn w:val="a"/>
    <w:link w:val="23"/>
    <w:rsid w:val="00056320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ListParagraph">
    <w:name w:val="List Paragraph"/>
    <w:basedOn w:val="a"/>
    <w:rsid w:val="00056320"/>
    <w:pPr>
      <w:ind w:left="720"/>
      <w:contextualSpacing/>
    </w:pPr>
  </w:style>
  <w:style w:type="paragraph" w:styleId="a4">
    <w:name w:val="Balloon Text"/>
    <w:basedOn w:val="a"/>
    <w:link w:val="a5"/>
    <w:rsid w:val="0005632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0563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бычный (веб) Знак"/>
    <w:aliases w:val="Обычный (Web) Знак,Обычный (веб)1 Знак,Обычный (Web)1 Знак"/>
    <w:basedOn w:val="a0"/>
    <w:link w:val="a7"/>
    <w:locked/>
    <w:rsid w:val="00056320"/>
    <w:rPr>
      <w:rFonts w:ascii="Calibri" w:eastAsia="Calibri" w:hAnsi="Calibri"/>
      <w:sz w:val="24"/>
      <w:szCs w:val="24"/>
      <w:lang w:eastAsia="ru-RU"/>
    </w:rPr>
  </w:style>
  <w:style w:type="paragraph" w:styleId="a7">
    <w:name w:val="Normal (Web)"/>
    <w:aliases w:val="Обычный (Web),Обычный (веб)1,Обычный (Web)1"/>
    <w:basedOn w:val="a"/>
    <w:link w:val="a6"/>
    <w:rsid w:val="00056320"/>
    <w:pPr>
      <w:spacing w:before="100" w:beforeAutospacing="1" w:after="100" w:afterAutospacing="1" w:line="240" w:lineRule="auto"/>
    </w:pPr>
    <w:rPr>
      <w:rFonts w:eastAsia="Calibri" w:cstheme="minorBidi"/>
      <w:sz w:val="24"/>
      <w:szCs w:val="24"/>
      <w:lang w:eastAsia="ru-RU"/>
    </w:rPr>
  </w:style>
  <w:style w:type="character" w:customStyle="1" w:styleId="a8">
    <w:name w:val="Название Знак"/>
    <w:link w:val="a9"/>
    <w:locked/>
    <w:rsid w:val="00056320"/>
    <w:rPr>
      <w:sz w:val="36"/>
      <w:lang w:eastAsia="ar-SA"/>
    </w:rPr>
  </w:style>
  <w:style w:type="paragraph" w:styleId="a9">
    <w:name w:val="Title"/>
    <w:basedOn w:val="a"/>
    <w:next w:val="aa"/>
    <w:link w:val="a8"/>
    <w:qFormat/>
    <w:rsid w:val="00056320"/>
    <w:pPr>
      <w:suppressAutoHyphens/>
      <w:spacing w:after="0" w:line="240" w:lineRule="auto"/>
      <w:jc w:val="center"/>
    </w:pPr>
    <w:rPr>
      <w:rFonts w:asciiTheme="minorHAnsi" w:eastAsiaTheme="minorHAnsi" w:hAnsiTheme="minorHAnsi" w:cstheme="minorBidi"/>
      <w:sz w:val="36"/>
      <w:lang w:eastAsia="ar-SA"/>
    </w:rPr>
  </w:style>
  <w:style w:type="character" w:customStyle="1" w:styleId="12">
    <w:name w:val="Название Знак1"/>
    <w:basedOn w:val="a0"/>
    <w:link w:val="a9"/>
    <w:uiPriority w:val="10"/>
    <w:rsid w:val="00056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link w:val="ab"/>
    <w:qFormat/>
    <w:rsid w:val="000563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rsid w:val="00056320"/>
    <w:rPr>
      <w:rFonts w:ascii="Arial" w:eastAsia="Times New Roman" w:hAnsi="Arial" w:cs="Arial"/>
      <w:sz w:val="24"/>
      <w:szCs w:val="24"/>
    </w:rPr>
  </w:style>
  <w:style w:type="character" w:styleId="ac">
    <w:name w:val="Strong"/>
    <w:basedOn w:val="a0"/>
    <w:qFormat/>
    <w:rsid w:val="00056320"/>
    <w:rPr>
      <w:b/>
    </w:rPr>
  </w:style>
  <w:style w:type="table" w:styleId="ad">
    <w:name w:val="Table Grid"/>
    <w:basedOn w:val="a1"/>
    <w:rsid w:val="0005632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056320"/>
    <w:rPr>
      <w:color w:val="0000FF"/>
      <w:u w:val="single"/>
    </w:rPr>
  </w:style>
  <w:style w:type="paragraph" w:customStyle="1" w:styleId="toleft">
    <w:name w:val="toleft"/>
    <w:basedOn w:val="a"/>
    <w:rsid w:val="0005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563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rsid w:val="00056320"/>
    <w:rPr>
      <w:rFonts w:cs="Times New Roman"/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63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basedOn w:val="a"/>
    <w:rsid w:val="000563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632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5632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056320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056320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ocked/>
    <w:rsid w:val="00056320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defaultcxspmiddle">
    <w:name w:val="defaultcxspmiddle"/>
    <w:basedOn w:val="a"/>
    <w:rsid w:val="000563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cxsplast">
    <w:name w:val="defaultcxsplast"/>
    <w:basedOn w:val="a"/>
    <w:rsid w:val="000563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cxspmiddle">
    <w:name w:val="consplusnormalcxspmiddle"/>
    <w:basedOn w:val="a"/>
    <w:rsid w:val="000563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0563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05632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05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056320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formattext">
    <w:name w:val="formattext"/>
    <w:basedOn w:val="a"/>
    <w:rsid w:val="0005632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056320"/>
    <w:pPr>
      <w:spacing w:after="120"/>
    </w:pPr>
  </w:style>
  <w:style w:type="character" w:customStyle="1" w:styleId="af3">
    <w:name w:val="Основной текст Знак"/>
    <w:basedOn w:val="a0"/>
    <w:link w:val="af2"/>
    <w:rsid w:val="00056320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rsid w:val="00056320"/>
    <w:pPr>
      <w:widowControl w:val="0"/>
      <w:autoSpaceDE w:val="0"/>
      <w:autoSpaceDN w:val="0"/>
      <w:spacing w:after="0" w:line="275" w:lineRule="exact"/>
      <w:ind w:left="117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3871</Words>
  <Characters>22069</Characters>
  <Application>Microsoft Office Word</Application>
  <DocSecurity>0</DocSecurity>
  <Lines>183</Lines>
  <Paragraphs>51</Paragraphs>
  <ScaleCrop>false</ScaleCrop>
  <Company>Microsoft</Company>
  <LinksUpToDate>false</LinksUpToDate>
  <CharactersWithSpaces>25889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2024-07-19T01:00:00Z</dcterms:created>
  <dcterms:modified xsi:type="dcterms:W3CDTF">2024-07-19T01:03:00Z</dcterms:modified>
</cp:coreProperties>
</file>