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88" w:rsidRPr="00EC2831" w:rsidRDefault="00FA5B88" w:rsidP="00FA5B88">
      <w:pPr>
        <w:spacing w:line="360" w:lineRule="auto"/>
        <w:ind w:left="-180"/>
        <w:jc w:val="center"/>
        <w:rPr>
          <w:b/>
          <w:sz w:val="28"/>
          <w:szCs w:val="28"/>
        </w:rPr>
      </w:pPr>
      <w:r w:rsidRPr="00EC2831">
        <w:rPr>
          <w:b/>
          <w:sz w:val="28"/>
          <w:szCs w:val="28"/>
        </w:rPr>
        <w:t>Администрация городского поселения «Могойтуй»</w:t>
      </w:r>
    </w:p>
    <w:p w:rsidR="00FA5B88" w:rsidRPr="00EC2831" w:rsidRDefault="00FA5B88" w:rsidP="00FA5B88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</w:p>
    <w:p w:rsidR="00FA5B88" w:rsidRPr="00EC2831" w:rsidRDefault="00FA5B88" w:rsidP="00FA5B88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  <w:r w:rsidRPr="00EC2831">
        <w:rPr>
          <w:b/>
          <w:spacing w:val="30"/>
          <w:sz w:val="28"/>
          <w:szCs w:val="28"/>
        </w:rPr>
        <w:t>ПОСТАНОВЛЕНИЕ</w:t>
      </w:r>
    </w:p>
    <w:p w:rsidR="00FA5B88" w:rsidRPr="00EC2831" w:rsidRDefault="00FA5B88" w:rsidP="00FA5B88">
      <w:pPr>
        <w:tabs>
          <w:tab w:val="left" w:pos="1080"/>
        </w:tabs>
        <w:ind w:left="-180"/>
        <w:jc w:val="center"/>
        <w:rPr>
          <w:b/>
          <w:spacing w:val="30"/>
          <w:sz w:val="28"/>
          <w:szCs w:val="28"/>
        </w:rPr>
      </w:pPr>
    </w:p>
    <w:p w:rsidR="00FA5B88" w:rsidRPr="00EC2831" w:rsidRDefault="00FA5B88" w:rsidP="00FA5B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декабря </w:t>
      </w:r>
      <w:r w:rsidRPr="00EC2831">
        <w:rPr>
          <w:sz w:val="28"/>
          <w:szCs w:val="28"/>
        </w:rPr>
        <w:t xml:space="preserve"> 2023 года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EC2831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  <w:r w:rsidRPr="00EC2831">
        <w:rPr>
          <w:sz w:val="28"/>
          <w:szCs w:val="28"/>
        </w:rPr>
        <w:t xml:space="preserve"> </w:t>
      </w:r>
    </w:p>
    <w:p w:rsidR="00FA5B88" w:rsidRPr="00EC2831" w:rsidRDefault="00FA5B88" w:rsidP="00FA5B88">
      <w:pPr>
        <w:ind w:left="-180"/>
        <w:jc w:val="center"/>
        <w:rPr>
          <w:sz w:val="28"/>
          <w:szCs w:val="28"/>
        </w:rPr>
      </w:pPr>
      <w:proofErr w:type="spellStart"/>
      <w:r w:rsidRPr="00EC2831">
        <w:rPr>
          <w:sz w:val="28"/>
          <w:szCs w:val="28"/>
        </w:rPr>
        <w:t>пгт</w:t>
      </w:r>
      <w:proofErr w:type="spellEnd"/>
      <w:r w:rsidRPr="00EC2831">
        <w:rPr>
          <w:sz w:val="28"/>
          <w:szCs w:val="28"/>
        </w:rPr>
        <w:t>. Могойтуй</w:t>
      </w:r>
    </w:p>
    <w:p w:rsidR="00FA5B88" w:rsidRDefault="00FA5B88" w:rsidP="00FA5B88">
      <w:pPr>
        <w:ind w:left="-180"/>
        <w:rPr>
          <w:sz w:val="28"/>
          <w:szCs w:val="28"/>
        </w:rPr>
      </w:pPr>
    </w:p>
    <w:p w:rsidR="00FA5B88" w:rsidRPr="00811543" w:rsidRDefault="00FA5B88" w:rsidP="00FA5B88">
      <w:pPr>
        <w:shd w:val="clear" w:color="auto" w:fill="FFFFFF"/>
        <w:ind w:left="-180"/>
        <w:jc w:val="center"/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t>О внесе</w:t>
      </w:r>
      <w:r w:rsidR="00F4049D">
        <w:rPr>
          <w:b/>
          <w:color w:val="1A1A1A"/>
          <w:sz w:val="28"/>
          <w:szCs w:val="28"/>
        </w:rPr>
        <w:t xml:space="preserve">нии дополнений в постановление </w:t>
      </w:r>
      <w:r>
        <w:rPr>
          <w:b/>
          <w:color w:val="1A1A1A"/>
          <w:sz w:val="28"/>
          <w:szCs w:val="28"/>
        </w:rPr>
        <w:t>администрации городского поселения «Могойтуй» от 17 мая 2023 года № 82 «</w:t>
      </w:r>
      <w:r w:rsidRPr="00811543">
        <w:rPr>
          <w:b/>
          <w:color w:val="1A1A1A"/>
          <w:sz w:val="28"/>
          <w:szCs w:val="28"/>
        </w:rPr>
        <w:t>О создани</w:t>
      </w:r>
      <w:r w:rsidR="00F4049D">
        <w:rPr>
          <w:b/>
          <w:color w:val="1A1A1A"/>
          <w:sz w:val="28"/>
          <w:szCs w:val="28"/>
        </w:rPr>
        <w:t xml:space="preserve">и маневренного </w:t>
      </w:r>
      <w:r>
        <w:rPr>
          <w:b/>
          <w:color w:val="1A1A1A"/>
          <w:sz w:val="28"/>
          <w:szCs w:val="28"/>
        </w:rPr>
        <w:t xml:space="preserve">жилищного фонда </w:t>
      </w:r>
      <w:r w:rsidRPr="00811543">
        <w:rPr>
          <w:b/>
          <w:color w:val="1A1A1A"/>
          <w:sz w:val="28"/>
          <w:szCs w:val="28"/>
        </w:rPr>
        <w:t xml:space="preserve">ГП «Могойтуй» </w:t>
      </w:r>
    </w:p>
    <w:p w:rsidR="00FA5B88" w:rsidRPr="002911E9" w:rsidRDefault="00FA5B88" w:rsidP="00FA5B88">
      <w:pPr>
        <w:shd w:val="clear" w:color="auto" w:fill="FFFFFF"/>
        <w:ind w:left="-180"/>
        <w:rPr>
          <w:color w:val="1A1A1A"/>
          <w:sz w:val="28"/>
          <w:szCs w:val="28"/>
        </w:rPr>
      </w:pPr>
      <w:r w:rsidRPr="002911E9">
        <w:rPr>
          <w:color w:val="1A1A1A"/>
          <w:sz w:val="28"/>
          <w:szCs w:val="28"/>
        </w:rPr>
        <w:t xml:space="preserve"> </w:t>
      </w:r>
    </w:p>
    <w:p w:rsidR="00FA5B88" w:rsidRPr="00811543" w:rsidRDefault="00FA5B88" w:rsidP="00FA5B88">
      <w:pPr>
        <w:ind w:left="-180" w:firstLine="709"/>
        <w:jc w:val="both"/>
        <w:rPr>
          <w:sz w:val="28"/>
          <w:szCs w:val="28"/>
        </w:rPr>
      </w:pPr>
      <w:proofErr w:type="gramStart"/>
      <w:r w:rsidRPr="00811543">
        <w:rPr>
          <w:sz w:val="28"/>
          <w:szCs w:val="28"/>
        </w:rPr>
        <w:t>В соответствии со статьёй 95 Жилищного кодекса РФ, ст. 14 Федерального  закона от 06. 10. 2003 года № 131- ФЗ «Об общих принципах организации местного самоуправления в Российской Федерации», Постановлениями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>
        <w:rPr>
          <w:sz w:val="28"/>
          <w:szCs w:val="28"/>
        </w:rPr>
        <w:t xml:space="preserve"> статьей</w:t>
      </w:r>
      <w:r w:rsidRPr="00811543">
        <w:rPr>
          <w:sz w:val="28"/>
          <w:szCs w:val="28"/>
        </w:rPr>
        <w:t xml:space="preserve"> 34 Устава городского поселения «Могойтуй», администрация городского</w:t>
      </w:r>
      <w:proofErr w:type="gramEnd"/>
      <w:r w:rsidRPr="00811543">
        <w:rPr>
          <w:sz w:val="28"/>
          <w:szCs w:val="28"/>
        </w:rPr>
        <w:t xml:space="preserve"> поселения «Могойтуй»</w:t>
      </w:r>
    </w:p>
    <w:p w:rsidR="00FA5B88" w:rsidRPr="00811543" w:rsidRDefault="00FA5B88" w:rsidP="00FA5B88">
      <w:pPr>
        <w:ind w:left="-180" w:firstLine="709"/>
        <w:jc w:val="both"/>
        <w:rPr>
          <w:sz w:val="28"/>
          <w:szCs w:val="28"/>
        </w:rPr>
      </w:pPr>
    </w:p>
    <w:p w:rsidR="00FA5B88" w:rsidRPr="00811543" w:rsidRDefault="00FA5B88" w:rsidP="00FA5B88">
      <w:pPr>
        <w:ind w:left="-18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811543">
        <w:rPr>
          <w:sz w:val="28"/>
          <w:szCs w:val="28"/>
        </w:rPr>
        <w:t xml:space="preserve"> о с т а </w:t>
      </w:r>
      <w:proofErr w:type="spellStart"/>
      <w:r w:rsidRPr="00811543">
        <w:rPr>
          <w:sz w:val="28"/>
          <w:szCs w:val="28"/>
        </w:rPr>
        <w:t>н</w:t>
      </w:r>
      <w:proofErr w:type="spellEnd"/>
      <w:r w:rsidRPr="00811543">
        <w:rPr>
          <w:sz w:val="28"/>
          <w:szCs w:val="28"/>
        </w:rPr>
        <w:t xml:space="preserve"> о в л я е т:</w:t>
      </w:r>
    </w:p>
    <w:p w:rsidR="00FA5B88" w:rsidRDefault="00FA5B88" w:rsidP="00FA5B88">
      <w:pPr>
        <w:ind w:left="-180"/>
      </w:pPr>
    </w:p>
    <w:p w:rsidR="00FA5B88" w:rsidRDefault="00FA5B88" w:rsidP="00FA5B88">
      <w:pPr>
        <w:ind w:left="-180"/>
        <w:jc w:val="both"/>
        <w:rPr>
          <w:sz w:val="28"/>
          <w:szCs w:val="28"/>
        </w:rPr>
      </w:pPr>
      <w:r>
        <w:tab/>
      </w:r>
      <w:r>
        <w:tab/>
      </w:r>
      <w:r w:rsidRPr="000D39CC">
        <w:rPr>
          <w:sz w:val="28"/>
          <w:szCs w:val="28"/>
        </w:rPr>
        <w:t>1.</w:t>
      </w:r>
      <w:r w:rsidR="00F4049D">
        <w:rPr>
          <w:sz w:val="28"/>
          <w:szCs w:val="28"/>
        </w:rPr>
        <w:t xml:space="preserve"> </w:t>
      </w:r>
      <w:r w:rsidRPr="000D39CC">
        <w:rPr>
          <w:sz w:val="28"/>
          <w:szCs w:val="28"/>
        </w:rPr>
        <w:t>Приложение №1</w:t>
      </w:r>
      <w:r w:rsidR="00F4049D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 горо</w:t>
      </w:r>
      <w:r w:rsidR="00F4049D">
        <w:rPr>
          <w:sz w:val="28"/>
          <w:szCs w:val="28"/>
        </w:rPr>
        <w:t xml:space="preserve">дского поселения «Могойтуй» от </w:t>
      </w:r>
      <w:r>
        <w:rPr>
          <w:sz w:val="28"/>
          <w:szCs w:val="28"/>
        </w:rPr>
        <w:t>1</w:t>
      </w:r>
      <w:r w:rsidR="00F4049D">
        <w:rPr>
          <w:sz w:val="28"/>
          <w:szCs w:val="28"/>
        </w:rPr>
        <w:t xml:space="preserve">7 мая 2023 года № 82 дополнить </w:t>
      </w:r>
      <w:r>
        <w:rPr>
          <w:sz w:val="28"/>
          <w:szCs w:val="28"/>
        </w:rPr>
        <w:t>подпунктом следующего содержания:</w:t>
      </w:r>
    </w:p>
    <w:p w:rsidR="00FA5B88" w:rsidRDefault="00FA5B88" w:rsidP="00FA5B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53" w:type="dxa"/>
        <w:tblInd w:w="108" w:type="dxa"/>
        <w:tblLayout w:type="fixed"/>
        <w:tblLook w:val="01E0"/>
      </w:tblPr>
      <w:tblGrid>
        <w:gridCol w:w="2637"/>
        <w:gridCol w:w="5451"/>
        <w:gridCol w:w="1665"/>
      </w:tblGrid>
      <w:tr w:rsidR="00FA5B88" w:rsidRPr="00811543" w:rsidTr="0037282B">
        <w:tc>
          <w:tcPr>
            <w:tcW w:w="2637" w:type="dxa"/>
          </w:tcPr>
          <w:p w:rsidR="00FA5B88" w:rsidRPr="00811543" w:rsidRDefault="00FA5B88" w:rsidP="0037282B">
            <w:pPr>
              <w:ind w:left="-828"/>
              <w:jc w:val="center"/>
              <w:rPr>
                <w:color w:val="1A1A1A"/>
                <w:sz w:val="28"/>
                <w:szCs w:val="28"/>
              </w:rPr>
            </w:pPr>
            <w:r w:rsidRPr="00811543">
              <w:rPr>
                <w:color w:val="1A1A1A"/>
                <w:sz w:val="28"/>
                <w:szCs w:val="28"/>
              </w:rPr>
              <w:t>квартира</w:t>
            </w:r>
          </w:p>
        </w:tc>
        <w:tc>
          <w:tcPr>
            <w:tcW w:w="5451" w:type="dxa"/>
          </w:tcPr>
          <w:p w:rsidR="00FA5B88" w:rsidRPr="00811543" w:rsidRDefault="00FA5B88" w:rsidP="0037282B">
            <w:pPr>
              <w:jc w:val="both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Россия, З</w:t>
            </w:r>
            <w:r w:rsidRPr="00811543">
              <w:rPr>
                <w:color w:val="1A1A1A"/>
                <w:sz w:val="28"/>
                <w:szCs w:val="28"/>
              </w:rPr>
              <w:t>абайкальский край, Могойтуйский муниципальный райо</w:t>
            </w:r>
            <w:r>
              <w:rPr>
                <w:color w:val="1A1A1A"/>
                <w:sz w:val="28"/>
                <w:szCs w:val="28"/>
              </w:rPr>
              <w:t xml:space="preserve">н, </w:t>
            </w:r>
            <w:proofErr w:type="spellStart"/>
            <w:r>
              <w:rPr>
                <w:color w:val="1A1A1A"/>
                <w:sz w:val="28"/>
                <w:szCs w:val="28"/>
              </w:rPr>
              <w:t>пгт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. Могойтуй, ул. </w:t>
            </w:r>
            <w:proofErr w:type="spellStart"/>
            <w:r>
              <w:rPr>
                <w:color w:val="1A1A1A"/>
                <w:sz w:val="28"/>
                <w:szCs w:val="28"/>
              </w:rPr>
              <w:t>Ушарбайская</w:t>
            </w:r>
            <w:proofErr w:type="spellEnd"/>
            <w:r w:rsidRPr="00811543">
              <w:rPr>
                <w:color w:val="1A1A1A"/>
                <w:sz w:val="28"/>
                <w:szCs w:val="28"/>
              </w:rPr>
              <w:t xml:space="preserve">, д. </w:t>
            </w:r>
            <w:r>
              <w:rPr>
                <w:color w:val="1A1A1A"/>
                <w:sz w:val="28"/>
                <w:szCs w:val="28"/>
              </w:rPr>
              <w:t>109</w:t>
            </w:r>
          </w:p>
        </w:tc>
        <w:tc>
          <w:tcPr>
            <w:tcW w:w="1665" w:type="dxa"/>
          </w:tcPr>
          <w:p w:rsidR="00FA5B88" w:rsidRPr="00811543" w:rsidRDefault="00FA5B88" w:rsidP="0037282B">
            <w:pPr>
              <w:ind w:left="-828"/>
              <w:jc w:val="center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42,</w:t>
            </w:r>
            <w:r w:rsidRPr="00811543">
              <w:rPr>
                <w:color w:val="1A1A1A"/>
                <w:sz w:val="28"/>
                <w:szCs w:val="28"/>
              </w:rPr>
              <w:t xml:space="preserve"> м</w:t>
            </w:r>
            <w:proofErr w:type="gramStart"/>
            <w:r w:rsidRPr="00811543">
              <w:rPr>
                <w:color w:val="1A1A1A"/>
                <w:sz w:val="28"/>
                <w:szCs w:val="28"/>
              </w:rPr>
              <w:t>2</w:t>
            </w:r>
            <w:proofErr w:type="gramEnd"/>
          </w:p>
        </w:tc>
      </w:tr>
    </w:tbl>
    <w:p w:rsidR="00FA5B88" w:rsidRDefault="00FA5B88" w:rsidP="00FA5B8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».</w:t>
      </w:r>
    </w:p>
    <w:p w:rsidR="00FA5B88" w:rsidRDefault="00FA5B88" w:rsidP="00FA5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049D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 по имуществу и земельным о</w:t>
      </w:r>
      <w:r w:rsidR="00F4049D">
        <w:rPr>
          <w:sz w:val="28"/>
          <w:szCs w:val="28"/>
        </w:rPr>
        <w:t xml:space="preserve">тношениям оформить жилой дом, </w:t>
      </w:r>
      <w:r>
        <w:rPr>
          <w:sz w:val="28"/>
          <w:szCs w:val="28"/>
        </w:rPr>
        <w:t xml:space="preserve">указанный в </w:t>
      </w:r>
      <w:proofErr w:type="spellStart"/>
      <w:r>
        <w:rPr>
          <w:sz w:val="28"/>
          <w:szCs w:val="28"/>
        </w:rPr>
        <w:t>пункете</w:t>
      </w:r>
      <w:proofErr w:type="spellEnd"/>
      <w:r>
        <w:rPr>
          <w:sz w:val="28"/>
          <w:szCs w:val="28"/>
        </w:rPr>
        <w:t xml:space="preserve"> 1 настоящего постановления</w:t>
      </w:r>
      <w:r w:rsidR="00F4049D">
        <w:rPr>
          <w:sz w:val="28"/>
          <w:szCs w:val="28"/>
        </w:rPr>
        <w:t xml:space="preserve"> в муниципальную собственность </w:t>
      </w:r>
      <w:r>
        <w:rPr>
          <w:sz w:val="28"/>
          <w:szCs w:val="28"/>
        </w:rPr>
        <w:t>администрации городского поселения «Могойтуй».</w:t>
      </w:r>
    </w:p>
    <w:p w:rsidR="00FA5B88" w:rsidRDefault="00FA5B88" w:rsidP="00FA5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39C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FA5B88" w:rsidRDefault="00FA5B88" w:rsidP="00FA5B88">
      <w:pPr>
        <w:jc w:val="both"/>
        <w:rPr>
          <w:sz w:val="28"/>
          <w:szCs w:val="28"/>
        </w:rPr>
      </w:pPr>
    </w:p>
    <w:p w:rsidR="00FA5B88" w:rsidRDefault="00FA5B88" w:rsidP="00FA5B88">
      <w:pPr>
        <w:jc w:val="both"/>
        <w:rPr>
          <w:sz w:val="28"/>
          <w:szCs w:val="28"/>
        </w:rPr>
      </w:pPr>
    </w:p>
    <w:p w:rsidR="00FA5B88" w:rsidRDefault="00FA5B88" w:rsidP="00FA5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B88"/>
    <w:rsid w:val="00777560"/>
    <w:rsid w:val="00920CFA"/>
    <w:rsid w:val="00B838AA"/>
    <w:rsid w:val="00C03D2B"/>
    <w:rsid w:val="00F4049D"/>
    <w:rsid w:val="00FA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2023-12-20T00:44:00Z</dcterms:created>
  <dcterms:modified xsi:type="dcterms:W3CDTF">2023-12-20T02:40:00Z</dcterms:modified>
</cp:coreProperties>
</file>