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F0" w:rsidRPr="00671784" w:rsidRDefault="00CE71F0" w:rsidP="00CE71F0">
      <w:pPr>
        <w:spacing w:line="360" w:lineRule="auto"/>
        <w:jc w:val="center"/>
        <w:rPr>
          <w:b/>
          <w:sz w:val="28"/>
        </w:rPr>
      </w:pPr>
      <w:r w:rsidRPr="00671784">
        <w:rPr>
          <w:b/>
          <w:sz w:val="28"/>
        </w:rPr>
        <w:t>Администрация городского поселения «Могойтуй»</w:t>
      </w:r>
    </w:p>
    <w:p w:rsidR="00CE71F0" w:rsidRPr="00671784" w:rsidRDefault="00CE71F0" w:rsidP="00CE71F0">
      <w:pPr>
        <w:spacing w:line="360" w:lineRule="auto"/>
      </w:pPr>
    </w:p>
    <w:p w:rsidR="00CE71F0" w:rsidRPr="00200429" w:rsidRDefault="00CE71F0" w:rsidP="00CE71F0">
      <w:pPr>
        <w:pStyle w:val="2"/>
        <w:spacing w:before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proofErr w:type="gramStart"/>
      <w:r w:rsidRPr="00200429">
        <w:rPr>
          <w:rFonts w:ascii="Times New Roman" w:hAnsi="Times New Roman"/>
          <w:i w:val="0"/>
        </w:rPr>
        <w:t>П</w:t>
      </w:r>
      <w:proofErr w:type="gramEnd"/>
      <w:r w:rsidRPr="00200429">
        <w:rPr>
          <w:rFonts w:ascii="Times New Roman" w:hAnsi="Times New Roman"/>
          <w:i w:val="0"/>
        </w:rPr>
        <w:t xml:space="preserve"> О С Т А Н О В Л Е Н И Е</w:t>
      </w:r>
    </w:p>
    <w:p w:rsidR="00CE71F0" w:rsidRPr="00200429" w:rsidRDefault="00CE71F0" w:rsidP="00CE71F0">
      <w:pPr>
        <w:pStyle w:val="2"/>
        <w:spacing w:before="0"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</w:rPr>
        <w:t>23 декабря</w:t>
      </w:r>
      <w:r w:rsidRPr="00200429">
        <w:rPr>
          <w:rFonts w:ascii="Times New Roman" w:hAnsi="Times New Roman"/>
          <w:b w:val="0"/>
          <w:i w:val="0"/>
        </w:rPr>
        <w:t xml:space="preserve"> 2019 года  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               </w:t>
      </w:r>
      <w:r w:rsidRPr="00200429">
        <w:rPr>
          <w:rFonts w:ascii="Times New Roman" w:hAnsi="Times New Roman"/>
          <w:b w:val="0"/>
          <w:i w:val="0"/>
        </w:rPr>
        <w:t xml:space="preserve">№ </w:t>
      </w:r>
      <w:r>
        <w:rPr>
          <w:rFonts w:ascii="Times New Roman" w:hAnsi="Times New Roman"/>
          <w:b w:val="0"/>
          <w:i w:val="0"/>
        </w:rPr>
        <w:t>177</w:t>
      </w:r>
    </w:p>
    <w:p w:rsidR="00CE71F0" w:rsidRPr="00671784" w:rsidRDefault="00CE71F0" w:rsidP="00CE71F0">
      <w:pPr>
        <w:spacing w:line="360" w:lineRule="auto"/>
        <w:jc w:val="center"/>
        <w:rPr>
          <w:sz w:val="28"/>
        </w:rPr>
      </w:pPr>
      <w:proofErr w:type="spellStart"/>
      <w:r w:rsidRPr="00671784">
        <w:rPr>
          <w:sz w:val="28"/>
        </w:rPr>
        <w:t>пгт</w:t>
      </w:r>
      <w:proofErr w:type="spellEnd"/>
      <w:r w:rsidRPr="00671784">
        <w:rPr>
          <w:sz w:val="28"/>
        </w:rPr>
        <w:t>. Могойтуй</w:t>
      </w:r>
    </w:p>
    <w:p w:rsidR="00CE71F0" w:rsidRPr="00671784" w:rsidRDefault="00CE71F0" w:rsidP="00CE71F0">
      <w:pPr>
        <w:spacing w:line="360" w:lineRule="auto"/>
        <w:jc w:val="center"/>
        <w:rPr>
          <w:sz w:val="28"/>
        </w:rPr>
      </w:pPr>
    </w:p>
    <w:p w:rsidR="00CE71F0" w:rsidRPr="00200429" w:rsidRDefault="00CE71F0" w:rsidP="00CE71F0">
      <w:pPr>
        <w:jc w:val="center"/>
        <w:rPr>
          <w:b/>
          <w:sz w:val="28"/>
          <w:szCs w:val="28"/>
        </w:rPr>
      </w:pPr>
      <w:r w:rsidRPr="00200429">
        <w:rPr>
          <w:b/>
          <w:sz w:val="28"/>
          <w:szCs w:val="28"/>
        </w:rPr>
        <w:t xml:space="preserve">Об утверждении муниципальной Программы </w:t>
      </w:r>
    </w:p>
    <w:p w:rsidR="00CE71F0" w:rsidRPr="00200429" w:rsidRDefault="00CE71F0" w:rsidP="00CE71F0">
      <w:pPr>
        <w:jc w:val="center"/>
        <w:rPr>
          <w:b/>
          <w:sz w:val="28"/>
          <w:szCs w:val="28"/>
        </w:rPr>
      </w:pPr>
      <w:r w:rsidRPr="00200429">
        <w:rPr>
          <w:b/>
          <w:sz w:val="28"/>
          <w:szCs w:val="28"/>
        </w:rPr>
        <w:t>«Повышение безопасности дорожного движения на территории городского поселения «Могойтуй» на 2020 – 2022 годы»</w:t>
      </w:r>
    </w:p>
    <w:p w:rsidR="00CE71F0" w:rsidRPr="00671784" w:rsidRDefault="00CE71F0" w:rsidP="00CE71F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CE71F0" w:rsidRDefault="00CE71F0" w:rsidP="00CE71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N 257-ФЗ «Об автомобильных  дорогах и о дорожной деятельности в Российской Федерации и о внесении изменений в отдельные законодательные акты Российской Федерации», Уставом городского поселения «Могойтуй», администрация городского поселения </w:t>
      </w:r>
    </w:p>
    <w:p w:rsidR="00CE71F0" w:rsidRDefault="00CE71F0" w:rsidP="00CE71F0">
      <w:pPr>
        <w:ind w:firstLine="708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 :</w:t>
      </w:r>
    </w:p>
    <w:p w:rsidR="00CE71F0" w:rsidRDefault="00CE71F0" w:rsidP="00CE71F0">
      <w:pPr>
        <w:ind w:firstLine="708"/>
        <w:jc w:val="center"/>
        <w:rPr>
          <w:sz w:val="28"/>
          <w:szCs w:val="28"/>
        </w:rPr>
      </w:pPr>
    </w:p>
    <w:p w:rsidR="00CE71F0" w:rsidRDefault="00CE71F0" w:rsidP="00CE71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«Повышение безопасности дорожного движения на территории городского поселения «Могойтуй» на 2020 – 2022 годы».</w:t>
      </w:r>
    </w:p>
    <w:p w:rsidR="00CE71F0" w:rsidRDefault="00CE71F0" w:rsidP="00CE71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главы-начальника отдела по муниципальному хозяйству.</w:t>
      </w:r>
    </w:p>
    <w:p w:rsidR="00CE71F0" w:rsidRPr="00671784" w:rsidRDefault="00CE71F0" w:rsidP="00CE71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обнародования.</w:t>
      </w:r>
    </w:p>
    <w:p w:rsidR="00CE71F0" w:rsidRPr="00671784" w:rsidRDefault="00CE71F0" w:rsidP="00CE71F0">
      <w:pPr>
        <w:shd w:val="clear" w:color="auto" w:fill="FFFFFF"/>
        <w:tabs>
          <w:tab w:val="left" w:pos="5785"/>
        </w:tabs>
        <w:spacing w:line="360" w:lineRule="auto"/>
        <w:ind w:right="7"/>
        <w:jc w:val="center"/>
        <w:rPr>
          <w:sz w:val="28"/>
          <w:szCs w:val="28"/>
        </w:rPr>
      </w:pPr>
    </w:p>
    <w:p w:rsidR="00CE71F0" w:rsidRPr="00671784" w:rsidRDefault="00CE71F0" w:rsidP="00CE71F0">
      <w:pPr>
        <w:shd w:val="clear" w:color="auto" w:fill="FFFFFF"/>
        <w:tabs>
          <w:tab w:val="left" w:pos="5785"/>
        </w:tabs>
        <w:spacing w:line="360" w:lineRule="auto"/>
        <w:ind w:right="7"/>
      </w:pPr>
      <w:r w:rsidRPr="0067178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71784">
        <w:rPr>
          <w:sz w:val="28"/>
          <w:szCs w:val="28"/>
        </w:rPr>
        <w:t xml:space="preserve"> городского поселения                                                </w:t>
      </w:r>
      <w:r>
        <w:rPr>
          <w:sz w:val="28"/>
          <w:szCs w:val="28"/>
        </w:rPr>
        <w:t xml:space="preserve">               Ч</w:t>
      </w:r>
      <w:r w:rsidRPr="00671784">
        <w:rPr>
          <w:sz w:val="28"/>
          <w:szCs w:val="28"/>
        </w:rPr>
        <w:t xml:space="preserve">.Б. </w:t>
      </w:r>
      <w:r>
        <w:rPr>
          <w:sz w:val="28"/>
          <w:szCs w:val="28"/>
        </w:rPr>
        <w:t>Дугаров</w:t>
      </w:r>
    </w:p>
    <w:p w:rsidR="00CE71F0" w:rsidRPr="00671784" w:rsidRDefault="00CE71F0" w:rsidP="00CE71F0">
      <w:pPr>
        <w:shd w:val="clear" w:color="auto" w:fill="FFFFFF"/>
        <w:tabs>
          <w:tab w:val="left" w:pos="5785"/>
        </w:tabs>
        <w:spacing w:line="360" w:lineRule="auto"/>
        <w:ind w:right="7"/>
        <w:jc w:val="both"/>
      </w:pPr>
    </w:p>
    <w:p w:rsidR="00CE71F0" w:rsidRDefault="00CE71F0" w:rsidP="00CE71F0">
      <w:pPr>
        <w:shd w:val="clear" w:color="auto" w:fill="FFFFFF"/>
        <w:tabs>
          <w:tab w:val="left" w:pos="5785"/>
        </w:tabs>
        <w:spacing w:line="360" w:lineRule="auto"/>
        <w:ind w:right="7"/>
        <w:jc w:val="both"/>
      </w:pPr>
    </w:p>
    <w:p w:rsidR="00CE71F0" w:rsidRPr="00671784" w:rsidRDefault="00CE71F0" w:rsidP="00CE71F0">
      <w:pPr>
        <w:shd w:val="clear" w:color="auto" w:fill="FFFFFF"/>
        <w:tabs>
          <w:tab w:val="left" w:pos="5785"/>
        </w:tabs>
        <w:spacing w:line="360" w:lineRule="auto"/>
        <w:ind w:right="7"/>
        <w:jc w:val="both"/>
      </w:pPr>
      <w:r>
        <w:t xml:space="preserve">Исп. гл. спец. арх. </w:t>
      </w:r>
      <w:proofErr w:type="spellStart"/>
      <w:r>
        <w:t>Барадиев</w:t>
      </w:r>
      <w:proofErr w:type="spellEnd"/>
      <w:r>
        <w:t xml:space="preserve"> Э.Б.</w:t>
      </w:r>
      <w:r w:rsidRPr="00671784">
        <w:t xml:space="preserve"> тел. 2-22-30</w:t>
      </w:r>
    </w:p>
    <w:p w:rsidR="00CE71F0" w:rsidRDefault="00CE71F0" w:rsidP="00CE71F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E71F0" w:rsidRDefault="00CE71F0" w:rsidP="00CE71F0">
      <w:pPr>
        <w:pStyle w:val="a3"/>
        <w:spacing w:before="0" w:beforeAutospacing="0" w:after="0" w:afterAutospacing="0"/>
        <w:jc w:val="right"/>
      </w:pPr>
      <w:r w:rsidRPr="006C0A33">
        <w:lastRenderedPageBreak/>
        <w:t>Постановлением</w:t>
      </w:r>
      <w:r>
        <w:t xml:space="preserve"> </w:t>
      </w:r>
      <w:r w:rsidRPr="006C0A33">
        <w:t>администрации</w:t>
      </w:r>
    </w:p>
    <w:p w:rsidR="00CE71F0" w:rsidRDefault="00CE71F0" w:rsidP="00CE71F0">
      <w:pPr>
        <w:pStyle w:val="a3"/>
        <w:spacing w:before="0" w:beforeAutospacing="0" w:after="0" w:afterAutospacing="0"/>
        <w:jc w:val="right"/>
      </w:pPr>
      <w:r w:rsidRPr="006C0A33">
        <w:t xml:space="preserve"> </w:t>
      </w:r>
      <w:r>
        <w:t>ГП «Могойтуй»</w:t>
      </w:r>
    </w:p>
    <w:p w:rsidR="00CE71F0" w:rsidRPr="00200429" w:rsidRDefault="00CE71F0" w:rsidP="00CE71F0">
      <w:pPr>
        <w:pStyle w:val="a3"/>
        <w:spacing w:before="0" w:beforeAutospacing="0" w:after="0" w:afterAutospacing="0"/>
        <w:jc w:val="right"/>
      </w:pPr>
      <w:r w:rsidRPr="00200429">
        <w:t xml:space="preserve">от </w:t>
      </w:r>
      <w:r>
        <w:t>23</w:t>
      </w:r>
      <w:r w:rsidRPr="00200429">
        <w:t>.1</w:t>
      </w:r>
      <w:r>
        <w:t>2</w:t>
      </w:r>
      <w:r w:rsidRPr="00200429">
        <w:t xml:space="preserve">.2019 № </w:t>
      </w:r>
      <w:r>
        <w:t>177</w:t>
      </w:r>
    </w:p>
    <w:p w:rsidR="00CE71F0" w:rsidRDefault="00CE71F0" w:rsidP="00CE71F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0429">
        <w:rPr>
          <w:b/>
          <w:sz w:val="28"/>
          <w:szCs w:val="28"/>
        </w:rPr>
        <w:t xml:space="preserve">Муниципальная Программа «Повышение безопасности дорожного движения на территории городского поселения «Могойтуй» </w:t>
      </w:r>
    </w:p>
    <w:p w:rsidR="00CE71F0" w:rsidRDefault="00CE71F0" w:rsidP="00CE71F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0429">
        <w:rPr>
          <w:b/>
          <w:sz w:val="28"/>
          <w:szCs w:val="28"/>
        </w:rPr>
        <w:t>на 2020 – 2022 годы»</w:t>
      </w:r>
    </w:p>
    <w:p w:rsidR="00CE71F0" w:rsidRPr="00200429" w:rsidRDefault="00CE71F0" w:rsidP="00CE71F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E71F0" w:rsidRPr="00575774" w:rsidRDefault="00CE71F0" w:rsidP="00CE71F0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75774">
        <w:rPr>
          <w:b/>
          <w:sz w:val="28"/>
          <w:szCs w:val="28"/>
        </w:rPr>
        <w:t>ПАСПОРТ</w:t>
      </w:r>
    </w:p>
    <w:p w:rsidR="00CE71F0" w:rsidRPr="008416CE" w:rsidRDefault="00CE71F0" w:rsidP="00CE71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16CE">
        <w:rPr>
          <w:sz w:val="28"/>
          <w:szCs w:val="28"/>
        </w:rPr>
        <w:t>муниципальной Программы «Повышение безопасности дорожного движения на территории городского поселения «Могойтуй» на 2020 – 2022 годы»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984"/>
        <w:gridCol w:w="7088"/>
      </w:tblGrid>
      <w:tr w:rsidR="00CE71F0" w:rsidRPr="008B6BDA" w:rsidTr="00542252">
        <w:tc>
          <w:tcPr>
            <w:tcW w:w="851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№</w:t>
            </w:r>
          </w:p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8B6BDA">
              <w:t>п</w:t>
            </w:r>
            <w:proofErr w:type="spellEnd"/>
            <w:proofErr w:type="gramEnd"/>
            <w:r w:rsidRPr="008B6BDA">
              <w:t>/</w:t>
            </w:r>
            <w:proofErr w:type="spellStart"/>
            <w:r w:rsidRPr="008B6BDA">
              <w:t>п</w:t>
            </w:r>
            <w:proofErr w:type="spellEnd"/>
          </w:p>
        </w:tc>
        <w:tc>
          <w:tcPr>
            <w:tcW w:w="1984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Наименование Программы</w:t>
            </w:r>
          </w:p>
        </w:tc>
        <w:tc>
          <w:tcPr>
            <w:tcW w:w="7088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«Повышение безопасности дорожного движения на территории городского поселения «Могойтуй» на 2020 – 2022 годы» (далее – Программа)</w:t>
            </w:r>
          </w:p>
        </w:tc>
      </w:tr>
      <w:tr w:rsidR="00CE71F0" w:rsidRPr="008B6BDA" w:rsidTr="00542252">
        <w:trPr>
          <w:trHeight w:val="1548"/>
        </w:trPr>
        <w:tc>
          <w:tcPr>
            <w:tcW w:w="851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1</w:t>
            </w:r>
          </w:p>
        </w:tc>
        <w:tc>
          <w:tcPr>
            <w:tcW w:w="1984" w:type="dxa"/>
          </w:tcPr>
          <w:p w:rsidR="00CE71F0" w:rsidRPr="008B6BDA" w:rsidRDefault="00CE71F0" w:rsidP="00542252">
            <w:pPr>
              <w:jc w:val="both"/>
            </w:pPr>
            <w:r w:rsidRPr="008B6BDA">
              <w:t xml:space="preserve">Основание </w:t>
            </w:r>
            <w:proofErr w:type="gramStart"/>
            <w:r w:rsidRPr="008B6BDA">
              <w:t>для</w:t>
            </w:r>
            <w:proofErr w:type="gramEnd"/>
          </w:p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разработки Программы</w:t>
            </w:r>
          </w:p>
        </w:tc>
        <w:tc>
          <w:tcPr>
            <w:tcW w:w="7088" w:type="dxa"/>
          </w:tcPr>
          <w:p w:rsidR="00CE71F0" w:rsidRDefault="00CE71F0" w:rsidP="00542252">
            <w:pPr>
              <w:jc w:val="both"/>
            </w:pPr>
            <w:r>
              <w:t>- Гражданский кодекс Российской Федерации;</w:t>
            </w:r>
          </w:p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E71F0" w:rsidRPr="008B6BDA" w:rsidRDefault="00CE71F0" w:rsidP="00542252">
            <w:pPr>
              <w:jc w:val="both"/>
            </w:pPr>
            <w:r w:rsidRPr="008B6BDA">
              <w:t xml:space="preserve">- Федеральный закон Российской Федерации от 08.11.2007 N 257-ФЗ «Об автомобильных </w:t>
            </w:r>
            <w:bookmarkStart w:id="0" w:name="C36"/>
            <w:bookmarkEnd w:id="0"/>
            <w:r w:rsidRPr="008B6BDA">
              <w:t>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E71F0" w:rsidRPr="008B6BDA" w:rsidRDefault="00CE71F0" w:rsidP="00542252">
            <w:pPr>
              <w:jc w:val="both"/>
            </w:pPr>
            <w:r w:rsidRPr="008B6BDA">
              <w:t>- Федеральный закон Российской Федерации от 10.12.1995 N 196-ФЗ «О безопасности дорожного движения»;</w:t>
            </w:r>
          </w:p>
          <w:p w:rsidR="00CE71F0" w:rsidRPr="00B65F5C" w:rsidRDefault="00CE71F0" w:rsidP="00542252">
            <w:pPr>
              <w:jc w:val="both"/>
              <w:rPr>
                <w:lang w:eastAsia="en-US"/>
              </w:rPr>
            </w:pPr>
            <w:r>
              <w:t>- Устав городского поселения «Могойтуй»</w:t>
            </w:r>
            <w:r>
              <w:rPr>
                <w:lang w:eastAsia="en-US"/>
              </w:rPr>
              <w:t>.</w:t>
            </w:r>
          </w:p>
        </w:tc>
      </w:tr>
      <w:tr w:rsidR="00CE71F0" w:rsidRPr="008B6BDA" w:rsidTr="00542252">
        <w:tc>
          <w:tcPr>
            <w:tcW w:w="851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2</w:t>
            </w:r>
          </w:p>
        </w:tc>
        <w:tc>
          <w:tcPr>
            <w:tcW w:w="1984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rPr>
                <w:lang w:eastAsia="en-US"/>
              </w:rPr>
              <w:t>Наименование заказчика программы</w:t>
            </w:r>
          </w:p>
        </w:tc>
        <w:tc>
          <w:tcPr>
            <w:tcW w:w="7088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Администрация городского поселения «Могойтуй»</w:t>
            </w:r>
          </w:p>
        </w:tc>
      </w:tr>
      <w:tr w:rsidR="00CE71F0" w:rsidRPr="008B6BDA" w:rsidTr="00542252">
        <w:trPr>
          <w:trHeight w:val="772"/>
        </w:trPr>
        <w:tc>
          <w:tcPr>
            <w:tcW w:w="851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3</w:t>
            </w:r>
          </w:p>
        </w:tc>
        <w:tc>
          <w:tcPr>
            <w:tcW w:w="1984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Основные разработчики программы</w:t>
            </w:r>
          </w:p>
        </w:tc>
        <w:tc>
          <w:tcPr>
            <w:tcW w:w="7088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Администрация городского поселения «Могойтуй»</w:t>
            </w:r>
          </w:p>
        </w:tc>
      </w:tr>
      <w:tr w:rsidR="00CE71F0" w:rsidRPr="008B6BDA" w:rsidTr="00542252">
        <w:trPr>
          <w:trHeight w:val="1385"/>
        </w:trPr>
        <w:tc>
          <w:tcPr>
            <w:tcW w:w="851" w:type="dxa"/>
          </w:tcPr>
          <w:p w:rsidR="00CE71F0" w:rsidRPr="008B6BDA" w:rsidRDefault="00CE71F0" w:rsidP="00542252">
            <w:pPr>
              <w:ind w:right="143"/>
              <w:jc w:val="both"/>
              <w:rPr>
                <w:lang w:eastAsia="en-US"/>
              </w:rPr>
            </w:pPr>
            <w:r w:rsidRPr="008B6BDA">
              <w:t>4</w:t>
            </w:r>
          </w:p>
        </w:tc>
        <w:tc>
          <w:tcPr>
            <w:tcW w:w="1984" w:type="dxa"/>
          </w:tcPr>
          <w:p w:rsidR="00CE71F0" w:rsidRPr="008B6BDA" w:rsidRDefault="00CE71F0" w:rsidP="00542252">
            <w:pPr>
              <w:ind w:right="143"/>
              <w:jc w:val="both"/>
              <w:rPr>
                <w:lang w:eastAsia="en-US"/>
              </w:rPr>
            </w:pPr>
            <w:r w:rsidRPr="008B6BDA">
              <w:t xml:space="preserve">Цель программы </w:t>
            </w:r>
          </w:p>
          <w:p w:rsidR="00CE71F0" w:rsidRPr="008B6BDA" w:rsidRDefault="00CE71F0" w:rsidP="00542252">
            <w:pPr>
              <w:ind w:right="143"/>
              <w:jc w:val="both"/>
            </w:pPr>
          </w:p>
          <w:p w:rsidR="00CE71F0" w:rsidRPr="008B6BDA" w:rsidRDefault="00CE71F0" w:rsidP="00542252">
            <w:pPr>
              <w:ind w:right="143"/>
              <w:jc w:val="both"/>
            </w:pPr>
          </w:p>
          <w:p w:rsidR="00CE71F0" w:rsidRPr="008B6BDA" w:rsidRDefault="00CE71F0" w:rsidP="00542252">
            <w:pPr>
              <w:ind w:right="143"/>
              <w:jc w:val="both"/>
              <w:rPr>
                <w:lang w:eastAsia="en-US"/>
              </w:rPr>
            </w:pPr>
          </w:p>
        </w:tc>
        <w:tc>
          <w:tcPr>
            <w:tcW w:w="7088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 xml:space="preserve">- обеспечение охраны жизни, здоровья граждан и их имущества, повышение гарантий законных прав граждан, на безопасные условия движения по автомобильным дорогам  городского поселения «Могойтуй». </w:t>
            </w:r>
          </w:p>
        </w:tc>
      </w:tr>
      <w:tr w:rsidR="00CE71F0" w:rsidRPr="008B6BDA" w:rsidTr="00542252">
        <w:trPr>
          <w:trHeight w:val="1974"/>
        </w:trPr>
        <w:tc>
          <w:tcPr>
            <w:tcW w:w="851" w:type="dxa"/>
          </w:tcPr>
          <w:p w:rsidR="00CE71F0" w:rsidRPr="008B6BDA" w:rsidRDefault="00CE71F0" w:rsidP="00542252">
            <w:pPr>
              <w:ind w:right="143"/>
              <w:jc w:val="both"/>
              <w:rPr>
                <w:lang w:eastAsia="en-US"/>
              </w:rPr>
            </w:pPr>
            <w:r w:rsidRPr="008B6BDA">
              <w:t>5</w:t>
            </w:r>
          </w:p>
        </w:tc>
        <w:tc>
          <w:tcPr>
            <w:tcW w:w="1984" w:type="dxa"/>
          </w:tcPr>
          <w:p w:rsidR="00CE71F0" w:rsidRPr="008B6BDA" w:rsidRDefault="00CE71F0" w:rsidP="00542252">
            <w:pPr>
              <w:ind w:right="143"/>
              <w:jc w:val="both"/>
              <w:rPr>
                <w:lang w:eastAsia="en-US"/>
              </w:rPr>
            </w:pPr>
            <w:r w:rsidRPr="008B6BDA">
              <w:t>Основные задачи</w:t>
            </w:r>
          </w:p>
          <w:p w:rsidR="00CE71F0" w:rsidRPr="008B6BDA" w:rsidRDefault="00CE71F0" w:rsidP="00542252">
            <w:pPr>
              <w:ind w:right="143"/>
              <w:jc w:val="both"/>
              <w:rPr>
                <w:lang w:eastAsia="en-US"/>
              </w:rPr>
            </w:pPr>
            <w:r w:rsidRPr="008B6BDA">
              <w:t>Программы</w:t>
            </w:r>
          </w:p>
        </w:tc>
        <w:tc>
          <w:tcPr>
            <w:tcW w:w="7088" w:type="dxa"/>
          </w:tcPr>
          <w:p w:rsidR="00CE71F0" w:rsidRPr="008B6BDA" w:rsidRDefault="00CE71F0" w:rsidP="00CE71F0">
            <w:pPr>
              <w:numPr>
                <w:ilvl w:val="0"/>
                <w:numId w:val="1"/>
              </w:numPr>
              <w:tabs>
                <w:tab w:val="num" w:pos="187"/>
              </w:tabs>
              <w:ind w:left="7" w:firstLine="0"/>
              <w:jc w:val="both"/>
              <w:rPr>
                <w:lang w:eastAsia="en-US"/>
              </w:rPr>
            </w:pPr>
            <w:r w:rsidRPr="008B6BDA">
              <w:t>совершенствование системы управления обеспечением безопасности дорожного движения;</w:t>
            </w:r>
          </w:p>
          <w:p w:rsidR="00CE71F0" w:rsidRPr="008B6BDA" w:rsidRDefault="00CE71F0" w:rsidP="00CE71F0">
            <w:pPr>
              <w:numPr>
                <w:ilvl w:val="0"/>
                <w:numId w:val="1"/>
              </w:numPr>
              <w:tabs>
                <w:tab w:val="num" w:pos="187"/>
              </w:tabs>
              <w:ind w:left="7" w:firstLine="0"/>
              <w:jc w:val="both"/>
            </w:pPr>
            <w:r w:rsidRPr="008B6BDA">
              <w:t xml:space="preserve"> обеспечение охраны жизни здоровья граждан и их имущества;</w:t>
            </w:r>
          </w:p>
          <w:p w:rsidR="00CE71F0" w:rsidRPr="008B6BDA" w:rsidRDefault="00CE71F0" w:rsidP="00CE71F0">
            <w:pPr>
              <w:numPr>
                <w:ilvl w:val="0"/>
                <w:numId w:val="1"/>
              </w:numPr>
              <w:tabs>
                <w:tab w:val="num" w:pos="187"/>
              </w:tabs>
              <w:ind w:left="7" w:firstLine="0"/>
              <w:jc w:val="both"/>
            </w:pPr>
            <w:r w:rsidRPr="008B6BDA">
              <w:t>приведение в соответствие требованиям БДД пешеходных переходов;</w:t>
            </w:r>
          </w:p>
          <w:p w:rsidR="00CE71F0" w:rsidRPr="008B6BDA" w:rsidRDefault="00CE71F0" w:rsidP="00542252">
            <w:pPr>
              <w:ind w:left="7"/>
              <w:jc w:val="both"/>
            </w:pPr>
            <w:r w:rsidRPr="008B6BDA">
              <w:t>- снижение уровня аварийности на автомобильных дорогах городского поселения «Могойтуй»;</w:t>
            </w:r>
          </w:p>
          <w:p w:rsidR="00CE71F0" w:rsidRPr="008B6BDA" w:rsidRDefault="00CE71F0" w:rsidP="00542252">
            <w:pPr>
              <w:ind w:left="7"/>
              <w:jc w:val="both"/>
            </w:pPr>
            <w:r w:rsidRPr="008B6BDA">
              <w:t>- предупреждение опасного поведения водителей автотранспортных средств;</w:t>
            </w:r>
          </w:p>
          <w:p w:rsidR="00CE71F0" w:rsidRPr="008B6BDA" w:rsidRDefault="00CE71F0" w:rsidP="00542252">
            <w:pPr>
              <w:ind w:left="7"/>
              <w:jc w:val="both"/>
              <w:rPr>
                <w:lang w:eastAsia="en-US"/>
              </w:rPr>
            </w:pPr>
            <w:r w:rsidRPr="008B6BDA">
              <w:t>- предупреждение детского дорожно-транспортного травматизма.</w:t>
            </w:r>
          </w:p>
        </w:tc>
      </w:tr>
      <w:tr w:rsidR="00CE71F0" w:rsidRPr="008B6BDA" w:rsidTr="00542252">
        <w:trPr>
          <w:trHeight w:val="756"/>
        </w:trPr>
        <w:tc>
          <w:tcPr>
            <w:tcW w:w="851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6</w:t>
            </w:r>
          </w:p>
        </w:tc>
        <w:tc>
          <w:tcPr>
            <w:tcW w:w="1984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Сроки и этапы реализации Программы</w:t>
            </w:r>
          </w:p>
        </w:tc>
        <w:tc>
          <w:tcPr>
            <w:tcW w:w="7088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2020 – 2020 годы</w:t>
            </w:r>
          </w:p>
          <w:p w:rsidR="00CE71F0" w:rsidRPr="008B6BDA" w:rsidRDefault="00CE71F0" w:rsidP="00542252">
            <w:pPr>
              <w:jc w:val="both"/>
              <w:rPr>
                <w:lang w:eastAsia="en-US"/>
              </w:rPr>
            </w:pPr>
          </w:p>
        </w:tc>
      </w:tr>
      <w:tr w:rsidR="00CE71F0" w:rsidRPr="008B6BDA" w:rsidTr="00542252">
        <w:tc>
          <w:tcPr>
            <w:tcW w:w="851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rPr>
                <w:lang w:eastAsia="en-US"/>
              </w:rPr>
              <w:t>7</w:t>
            </w:r>
          </w:p>
        </w:tc>
        <w:tc>
          <w:tcPr>
            <w:tcW w:w="1984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 xml:space="preserve">Исполнители основных </w:t>
            </w:r>
            <w:r w:rsidRPr="008B6BDA">
              <w:lastRenderedPageBreak/>
              <w:t>мероприятий программы</w:t>
            </w:r>
          </w:p>
        </w:tc>
        <w:tc>
          <w:tcPr>
            <w:tcW w:w="7088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lastRenderedPageBreak/>
              <w:t>Администрация городского поселения «Могойтуй»</w:t>
            </w:r>
          </w:p>
        </w:tc>
      </w:tr>
      <w:tr w:rsidR="00CE71F0" w:rsidRPr="008B6BDA" w:rsidTr="00542252">
        <w:tc>
          <w:tcPr>
            <w:tcW w:w="851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rPr>
                <w:lang w:eastAsia="en-US"/>
              </w:rPr>
              <w:lastRenderedPageBreak/>
              <w:t>8</w:t>
            </w:r>
          </w:p>
        </w:tc>
        <w:tc>
          <w:tcPr>
            <w:tcW w:w="1984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Объемы и источники финансирования</w:t>
            </w:r>
          </w:p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Программы</w:t>
            </w:r>
          </w:p>
        </w:tc>
        <w:tc>
          <w:tcPr>
            <w:tcW w:w="7088" w:type="dxa"/>
          </w:tcPr>
          <w:p w:rsidR="00CE71F0" w:rsidRPr="008B6BDA" w:rsidRDefault="00CE71F0" w:rsidP="00542252">
            <w:pPr>
              <w:ind w:left="7"/>
              <w:jc w:val="both"/>
              <w:rPr>
                <w:lang w:eastAsia="en-US"/>
              </w:rPr>
            </w:pPr>
            <w:r w:rsidRPr="008B6BDA">
              <w:t xml:space="preserve">Общий объем финансирования в целом по Программе за счет средств бюджета городского поселения – 22695,70 тыс. рублей. </w:t>
            </w:r>
          </w:p>
          <w:p w:rsidR="00CE71F0" w:rsidRPr="008B6BDA" w:rsidRDefault="00CE71F0" w:rsidP="00542252">
            <w:pPr>
              <w:ind w:left="7"/>
              <w:jc w:val="both"/>
            </w:pPr>
            <w:r w:rsidRPr="008B6BDA">
              <w:t>в том числе по годам реализации:</w:t>
            </w:r>
          </w:p>
          <w:p w:rsidR="00CE71F0" w:rsidRPr="008B6BDA" w:rsidRDefault="00CE71F0" w:rsidP="00542252">
            <w:pPr>
              <w:ind w:left="7"/>
              <w:jc w:val="both"/>
            </w:pPr>
            <w:r w:rsidRPr="008B6BDA">
              <w:t>на 2020 год – 5260,00 тыс. рублей;</w:t>
            </w:r>
          </w:p>
          <w:p w:rsidR="00CE71F0" w:rsidRPr="008B6BDA" w:rsidRDefault="00CE71F0" w:rsidP="00542252">
            <w:pPr>
              <w:ind w:left="7"/>
              <w:jc w:val="both"/>
            </w:pPr>
            <w:r w:rsidRPr="008B6BDA">
              <w:t>на 2021 год – 9612,80 тыс. рублей;</w:t>
            </w:r>
          </w:p>
          <w:p w:rsidR="00CE71F0" w:rsidRPr="008B6BDA" w:rsidRDefault="00CE71F0" w:rsidP="00542252">
            <w:pPr>
              <w:ind w:left="7"/>
              <w:jc w:val="both"/>
            </w:pPr>
            <w:r w:rsidRPr="008B6BDA">
              <w:t>на 2022 год – 9022,80 тыс. рублей.</w:t>
            </w:r>
          </w:p>
        </w:tc>
      </w:tr>
      <w:tr w:rsidR="00CE71F0" w:rsidRPr="008B6BDA" w:rsidTr="00542252">
        <w:tc>
          <w:tcPr>
            <w:tcW w:w="851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9</w:t>
            </w:r>
          </w:p>
        </w:tc>
        <w:tc>
          <w:tcPr>
            <w:tcW w:w="1984" w:type="dxa"/>
          </w:tcPr>
          <w:p w:rsidR="00CE71F0" w:rsidRPr="008B6BDA" w:rsidRDefault="00CE71F0" w:rsidP="00542252">
            <w:pPr>
              <w:jc w:val="both"/>
              <w:rPr>
                <w:lang w:eastAsia="en-US"/>
              </w:rPr>
            </w:pPr>
            <w:r w:rsidRPr="008B6BDA">
              <w:t>Ожидаемые конечные результаты реализации Программы</w:t>
            </w:r>
          </w:p>
          <w:p w:rsidR="00CE71F0" w:rsidRPr="008B6BDA" w:rsidRDefault="00CE71F0" w:rsidP="00542252">
            <w:pPr>
              <w:jc w:val="both"/>
              <w:rPr>
                <w:lang w:eastAsia="en-US"/>
              </w:rPr>
            </w:pPr>
          </w:p>
        </w:tc>
        <w:tc>
          <w:tcPr>
            <w:tcW w:w="7088" w:type="dxa"/>
          </w:tcPr>
          <w:p w:rsidR="00CE71F0" w:rsidRPr="008B6BDA" w:rsidRDefault="00CE71F0" w:rsidP="00CE71F0">
            <w:pPr>
              <w:numPr>
                <w:ilvl w:val="0"/>
                <w:numId w:val="2"/>
              </w:numPr>
              <w:tabs>
                <w:tab w:val="num" w:pos="187"/>
              </w:tabs>
              <w:ind w:left="7" w:firstLine="0"/>
              <w:jc w:val="both"/>
              <w:rPr>
                <w:lang w:eastAsia="en-US"/>
              </w:rPr>
            </w:pPr>
            <w:r w:rsidRPr="008B6BDA">
              <w:t>Реализация Программы позволит снизить уровень аварийности на автомобильных дорогах городского поселения «Могойтуй» и сокращение числа  ДТП;</w:t>
            </w:r>
          </w:p>
          <w:p w:rsidR="00CE71F0" w:rsidRPr="008B6BDA" w:rsidRDefault="00CE71F0" w:rsidP="00CE71F0">
            <w:pPr>
              <w:numPr>
                <w:ilvl w:val="0"/>
                <w:numId w:val="2"/>
              </w:numPr>
              <w:tabs>
                <w:tab w:val="num" w:pos="187"/>
              </w:tabs>
              <w:ind w:left="7" w:firstLine="0"/>
              <w:jc w:val="both"/>
            </w:pPr>
            <w:r w:rsidRPr="008B6BDA">
              <w:t>формирование правовой культуры населения в сфере безопасности дорожного движения;</w:t>
            </w:r>
          </w:p>
          <w:p w:rsidR="00CE71F0" w:rsidRPr="008B6BDA" w:rsidRDefault="00CE71F0" w:rsidP="00CE71F0">
            <w:pPr>
              <w:numPr>
                <w:ilvl w:val="0"/>
                <w:numId w:val="2"/>
              </w:numPr>
              <w:tabs>
                <w:tab w:val="num" w:pos="187"/>
              </w:tabs>
              <w:ind w:left="7" w:firstLine="0"/>
              <w:jc w:val="both"/>
            </w:pPr>
            <w:r w:rsidRPr="008B6BDA">
              <w:t>формирование положительного общественного мнения по проблеме безопасности дорожного движения.</w:t>
            </w:r>
          </w:p>
          <w:p w:rsidR="00CE71F0" w:rsidRPr="008B6BDA" w:rsidRDefault="00CE71F0" w:rsidP="00542252">
            <w:pPr>
              <w:ind w:left="7"/>
              <w:jc w:val="both"/>
              <w:rPr>
                <w:lang w:eastAsia="en-US"/>
              </w:rPr>
            </w:pPr>
          </w:p>
        </w:tc>
      </w:tr>
    </w:tbl>
    <w:p w:rsidR="00CE71F0" w:rsidRDefault="00CE71F0" w:rsidP="00CE71F0">
      <w:pPr>
        <w:rPr>
          <w:sz w:val="28"/>
          <w:szCs w:val="28"/>
          <w:lang w:eastAsia="en-US"/>
        </w:rPr>
      </w:pPr>
    </w:p>
    <w:p w:rsidR="00CE71F0" w:rsidRPr="00200429" w:rsidRDefault="00CE71F0" w:rsidP="00CE71F0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429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CE71F0" w:rsidRDefault="00CE71F0" w:rsidP="00CE7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принятия данной программы обусловлена следующими значимыми показателями:</w:t>
      </w:r>
    </w:p>
    <w:p w:rsidR="00CE71F0" w:rsidRDefault="00CE71F0" w:rsidP="00CE71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общего количества владельцев автотранспортных средств;</w:t>
      </w:r>
    </w:p>
    <w:p w:rsidR="00CE71F0" w:rsidRDefault="00CE71F0" w:rsidP="00CE71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общего количества дорожно-транспортных происшествий (в том числе с пострадавшими и с материальным ущербом);</w:t>
      </w:r>
    </w:p>
    <w:p w:rsidR="00CE71F0" w:rsidRDefault="00CE71F0" w:rsidP="00CE71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числа пострадавших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дорожно-транспортных происшествий.</w:t>
      </w:r>
    </w:p>
    <w:p w:rsidR="00CE71F0" w:rsidRDefault="00CE71F0" w:rsidP="00CE7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высокого уровня аварийности на автомобильных дорогах </w:t>
      </w:r>
      <w:r w:rsidRPr="00C07BEC">
        <w:rPr>
          <w:sz w:val="28"/>
          <w:szCs w:val="28"/>
        </w:rPr>
        <w:t>городского поселения «Могойтуй»</w:t>
      </w:r>
      <w:r>
        <w:rPr>
          <w:sz w:val="28"/>
          <w:szCs w:val="28"/>
        </w:rPr>
        <w:t>, в том числе за последние годы объясняется еще и такими факторами, как снижение объемов финансирования на содержание дорог и мероприятия по повышению безопасности дорожного движения.</w:t>
      </w:r>
    </w:p>
    <w:p w:rsidR="00CE71F0" w:rsidRDefault="00CE71F0" w:rsidP="00CE71F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Комплексный анализ общего состояния безопасности дорожного движения по </w:t>
      </w:r>
      <w:r w:rsidRPr="00C07BEC">
        <w:rPr>
          <w:sz w:val="28"/>
          <w:szCs w:val="28"/>
        </w:rPr>
        <w:t>городского поселения «Могойтуй»</w:t>
      </w:r>
      <w:r>
        <w:rPr>
          <w:sz w:val="28"/>
          <w:szCs w:val="28"/>
        </w:rPr>
        <w:t xml:space="preserve"> позволяет выделить основные проблемы в обеспечении безопасности дорожного движения:</w:t>
      </w:r>
      <w:proofErr w:type="gramEnd"/>
    </w:p>
    <w:p w:rsidR="00CE71F0" w:rsidRDefault="00CE71F0" w:rsidP="00CE7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соответствует современным требованиям система спасения и эвакуации пострадавших с мест ДТП, оказания им своевременной медицинской помощи.</w:t>
      </w:r>
    </w:p>
    <w:p w:rsidR="00CE71F0" w:rsidRDefault="00CE71F0" w:rsidP="00CE7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сложившаяся экономическая ситуация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07BEC">
        <w:rPr>
          <w:sz w:val="28"/>
          <w:szCs w:val="28"/>
        </w:rPr>
        <w:t>городского</w:t>
      </w:r>
      <w:proofErr w:type="gramEnd"/>
      <w:r w:rsidRPr="00C07BEC">
        <w:rPr>
          <w:sz w:val="28"/>
          <w:szCs w:val="28"/>
        </w:rPr>
        <w:t xml:space="preserve"> поселения «Могойтуй»</w:t>
      </w:r>
      <w:r>
        <w:rPr>
          <w:sz w:val="28"/>
          <w:szCs w:val="28"/>
        </w:rPr>
        <w:t xml:space="preserve"> в частности не позволяет своевременно и в полной мере финансировать работы по  ремонту дорожных объектов.</w:t>
      </w:r>
    </w:p>
    <w:p w:rsidR="00CE71F0" w:rsidRDefault="00CE71F0" w:rsidP="00CE7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направлена на снижение уровня аварийности, обеспечение безопасного и бесперебойного движения транспорта на дорогах </w:t>
      </w:r>
      <w:r w:rsidRPr="00C07BEC">
        <w:rPr>
          <w:sz w:val="28"/>
          <w:szCs w:val="28"/>
        </w:rPr>
        <w:t>городского поселения «Могойтуй»</w:t>
      </w:r>
      <w:r>
        <w:rPr>
          <w:sz w:val="28"/>
          <w:szCs w:val="28"/>
        </w:rPr>
        <w:t xml:space="preserve"> на обеспечение более высокого уровня защищенности участников дорожного движения от дорожно-транспортных происшествий, правонарушений и их последствий. Программа предусматривает решение задач по сохранению жизни, здоровья и имущества </w:t>
      </w:r>
      <w:r>
        <w:rPr>
          <w:sz w:val="28"/>
          <w:szCs w:val="28"/>
        </w:rPr>
        <w:lastRenderedPageBreak/>
        <w:t>участников дорожного движения, защите их законных интересов, а также интересов общества и государства в целом.</w:t>
      </w:r>
    </w:p>
    <w:p w:rsidR="00CE71F0" w:rsidRPr="00200429" w:rsidRDefault="00CE71F0" w:rsidP="00CE71F0">
      <w:pPr>
        <w:jc w:val="center"/>
        <w:rPr>
          <w:b/>
          <w:snapToGrid w:val="0"/>
          <w:sz w:val="28"/>
          <w:szCs w:val="28"/>
        </w:rPr>
      </w:pPr>
      <w:r w:rsidRPr="00575774">
        <w:rPr>
          <w:b/>
          <w:sz w:val="28"/>
          <w:szCs w:val="28"/>
        </w:rPr>
        <w:t>3. Цели, задачи, этапы</w:t>
      </w:r>
      <w:r>
        <w:rPr>
          <w:b/>
          <w:snapToGrid w:val="0"/>
          <w:sz w:val="28"/>
          <w:szCs w:val="28"/>
        </w:rPr>
        <w:t xml:space="preserve"> и сроки реализации Программы</w:t>
      </w:r>
    </w:p>
    <w:p w:rsidR="00CE71F0" w:rsidRDefault="00CE71F0" w:rsidP="00CE71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Целью Программы является повышение безопасности дорожного движения в </w:t>
      </w:r>
      <w:r w:rsidRPr="00C07BEC">
        <w:rPr>
          <w:sz w:val="28"/>
          <w:szCs w:val="28"/>
        </w:rPr>
        <w:t>городского поселения «Могойтуй»</w:t>
      </w:r>
      <w:r>
        <w:rPr>
          <w:sz w:val="28"/>
          <w:szCs w:val="28"/>
        </w:rPr>
        <w:t>, обеспечение охраны жизни, здоровья граждан и их имущества, повышение гарантий их законных прав на безопасные условия движения на автомобильных дорогах.</w:t>
      </w:r>
      <w:proofErr w:type="gramEnd"/>
    </w:p>
    <w:p w:rsidR="00CE71F0" w:rsidRDefault="00CE71F0" w:rsidP="00CE7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Программы необходимо решить следующие задачи:</w:t>
      </w:r>
    </w:p>
    <w:p w:rsidR="00CE71F0" w:rsidRDefault="00CE71F0" w:rsidP="00CE7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дорожного движения;</w:t>
      </w:r>
    </w:p>
    <w:p w:rsidR="00CE71F0" w:rsidRDefault="00CE71F0" w:rsidP="00CE7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охраны жизни, здоровья граждан и их имущества, повышение гарантии их законных прав на безопасные условия движения на дорогах;</w:t>
      </w:r>
    </w:p>
    <w:p w:rsidR="00CE71F0" w:rsidRDefault="00CE71F0" w:rsidP="00CE7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аварийности на автомобильных дорогах;</w:t>
      </w:r>
    </w:p>
    <w:p w:rsidR="00CE71F0" w:rsidRDefault="00CE71F0" w:rsidP="00CE7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CE71F0" w:rsidRDefault="00CE71F0" w:rsidP="00CE71F0">
      <w:pPr>
        <w:ind w:left="7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соответствие требованиям БДД пешеходных переходов;</w:t>
      </w:r>
    </w:p>
    <w:p w:rsidR="00CE71F0" w:rsidRDefault="00CE71F0" w:rsidP="00CE71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и профилактика возникновения опасных участков на автомобильных дорогах поселения.</w:t>
      </w:r>
    </w:p>
    <w:p w:rsidR="00CE71F0" w:rsidRDefault="00CE71F0" w:rsidP="00CE7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и сроки реализации Программы на 2020 – 2022 годы. </w:t>
      </w:r>
    </w:p>
    <w:p w:rsidR="00CE71F0" w:rsidRPr="008416CE" w:rsidRDefault="00CE71F0" w:rsidP="00CE7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16CE">
        <w:rPr>
          <w:sz w:val="28"/>
          <w:szCs w:val="28"/>
        </w:rPr>
        <w:t xml:space="preserve">Программа реализуется в течение </w:t>
      </w:r>
      <w:r>
        <w:rPr>
          <w:sz w:val="28"/>
          <w:szCs w:val="28"/>
        </w:rPr>
        <w:t>3</w:t>
      </w:r>
      <w:r w:rsidRPr="008416CE">
        <w:rPr>
          <w:sz w:val="28"/>
          <w:szCs w:val="28"/>
        </w:rPr>
        <w:t>-х лет в один этап, что обусловлено необходимостью системного подхода, характером программных мероприятий, не требующих календарного деления, выполняемых либо разовым образом, либо постоянно в течение действия Программы.</w:t>
      </w:r>
    </w:p>
    <w:p w:rsidR="00CE71F0" w:rsidRPr="00200429" w:rsidRDefault="00CE71F0" w:rsidP="00CE71F0">
      <w:pPr>
        <w:pStyle w:val="a5"/>
        <w:ind w:left="851" w:right="-2"/>
        <w:jc w:val="center"/>
        <w:rPr>
          <w:b/>
          <w:sz w:val="28"/>
          <w:szCs w:val="28"/>
        </w:rPr>
      </w:pPr>
      <w:r w:rsidRPr="00200429">
        <w:rPr>
          <w:b/>
          <w:sz w:val="28"/>
          <w:szCs w:val="28"/>
        </w:rPr>
        <w:t>4. Система программных мероприятий</w:t>
      </w:r>
    </w:p>
    <w:p w:rsidR="00CE71F0" w:rsidRDefault="00CE71F0" w:rsidP="00CE7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является совокупностью мер заинтересованных организаций и учреждений, направленных на обеспечение безопасности движения автотранспортных средств и граждан на дорогах </w:t>
      </w:r>
      <w:r w:rsidRPr="00C07BEC">
        <w:rPr>
          <w:rFonts w:ascii="Times New Roman" w:hAnsi="Times New Roman"/>
          <w:sz w:val="28"/>
          <w:szCs w:val="28"/>
        </w:rPr>
        <w:t>городского поселения «Могойтуй»</w:t>
      </w:r>
      <w:r>
        <w:rPr>
          <w:rFonts w:ascii="Times New Roman" w:hAnsi="Times New Roman" w:cs="Times New Roman"/>
          <w:sz w:val="28"/>
          <w:szCs w:val="28"/>
        </w:rPr>
        <w:t>, осуществление которых в рамках текущего финансирования не предусматривается возможным.</w:t>
      </w:r>
    </w:p>
    <w:p w:rsidR="00CE71F0" w:rsidRDefault="00CE71F0" w:rsidP="00CE7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реализацию заявленных в Программе целей и задач, носят системный характер и объединение по следующим направлениям:</w:t>
      </w:r>
    </w:p>
    <w:p w:rsidR="00CE71F0" w:rsidRDefault="00CE71F0" w:rsidP="00CE71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предупреждение опасного поведения участников дорожного движения;</w:t>
      </w:r>
    </w:p>
    <w:p w:rsidR="00CE71F0" w:rsidRDefault="00CE71F0" w:rsidP="00CE71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 – планировочные и инженерные меры, направленные на совершенствование организации движения транспортных средств и пешеходов;</w:t>
      </w:r>
    </w:p>
    <w:p w:rsidR="00CE71F0" w:rsidRDefault="00CE71F0" w:rsidP="00CE71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целей программы, проводимых мероприятий в средствах массовой информации.</w:t>
      </w:r>
    </w:p>
    <w:p w:rsidR="00CE71F0" w:rsidRDefault="00CE71F0" w:rsidP="00CE71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мероприятий по каждому из направлений позволит повысить эффективность текущей деятельности по обеспечению участников дорожного движения.</w:t>
      </w:r>
    </w:p>
    <w:p w:rsidR="00CE71F0" w:rsidRPr="006C4231" w:rsidRDefault="00CE71F0" w:rsidP="00CE71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2" w:type="dxa"/>
        <w:tblInd w:w="93" w:type="dxa"/>
        <w:tblLayout w:type="fixed"/>
        <w:tblLook w:val="00A0"/>
      </w:tblPr>
      <w:tblGrid>
        <w:gridCol w:w="582"/>
        <w:gridCol w:w="4536"/>
        <w:gridCol w:w="992"/>
        <w:gridCol w:w="1135"/>
        <w:gridCol w:w="993"/>
        <w:gridCol w:w="992"/>
        <w:gridCol w:w="992"/>
      </w:tblGrid>
      <w:tr w:rsidR="00CE71F0" w:rsidRPr="008B6BDA" w:rsidTr="00542252">
        <w:trPr>
          <w:trHeight w:val="7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lastRenderedPageBreak/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Наименование программных мероприятий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Срок реализации</w:t>
            </w:r>
          </w:p>
        </w:tc>
        <w:tc>
          <w:tcPr>
            <w:tcW w:w="41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Финансовые затраты на реализацию мероприятий, тыс. руб.</w:t>
            </w:r>
          </w:p>
        </w:tc>
      </w:tr>
      <w:tr w:rsidR="00CE71F0" w:rsidRPr="008B6BDA" w:rsidTr="00542252">
        <w:trPr>
          <w:trHeight w:val="84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76A6C">
              <w:rPr>
                <w:color w:val="000000"/>
              </w:rPr>
              <w:t>п</w:t>
            </w:r>
            <w:proofErr w:type="spellEnd"/>
            <w:proofErr w:type="gramEnd"/>
            <w:r w:rsidRPr="00D76A6C">
              <w:rPr>
                <w:color w:val="000000"/>
              </w:rPr>
              <w:t>/</w:t>
            </w:r>
            <w:proofErr w:type="spellStart"/>
            <w:r w:rsidRPr="00D76A6C">
              <w:rPr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2022 год</w:t>
            </w:r>
          </w:p>
        </w:tc>
      </w:tr>
      <w:tr w:rsidR="00CE71F0" w:rsidRPr="008B6BDA" w:rsidTr="00542252">
        <w:trPr>
          <w:trHeight w:val="401"/>
        </w:trPr>
        <w:tc>
          <w:tcPr>
            <w:tcW w:w="10222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 xml:space="preserve">Организационно – планировочные и инженерные меры, </w:t>
            </w:r>
          </w:p>
        </w:tc>
      </w:tr>
      <w:tr w:rsidR="00CE71F0" w:rsidRPr="008B6BDA" w:rsidTr="00542252">
        <w:trPr>
          <w:trHeight w:val="142"/>
        </w:trPr>
        <w:tc>
          <w:tcPr>
            <w:tcW w:w="10222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направленные на совершенствование организации движения транспортных средств и пешеходов</w:t>
            </w:r>
          </w:p>
        </w:tc>
      </w:tr>
      <w:tr w:rsidR="00CE71F0" w:rsidRPr="008B6BDA" w:rsidTr="00542252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ремонтно-восстановительные работы (ямочный ремонт) дорожного покрытия автомобильных дорог общего пользования на территории ГП «Могойтуй» в 2 этапа.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2-3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1000,0</w:t>
            </w:r>
          </w:p>
        </w:tc>
      </w:tr>
      <w:tr w:rsidR="00CE71F0" w:rsidRPr="008B6BDA" w:rsidTr="0054225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 и установка дорожных знаков на территории ГП «Могойтуй»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741,0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247,0</w:t>
            </w:r>
          </w:p>
        </w:tc>
      </w:tr>
      <w:tr w:rsidR="00CE71F0" w:rsidRPr="008B6BDA" w:rsidTr="00542252">
        <w:trPr>
          <w:trHeight w:val="1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 и обновление горизонтальной дорожной разметки (осевая линия 1.1.,1.5.,1.6.) автомобильных дорог на территории ГП «Могойтуй» специализированным маркировочным автотранспортом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854,5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284,8</w:t>
            </w:r>
          </w:p>
        </w:tc>
      </w:tr>
      <w:tr w:rsidR="00CE71F0" w:rsidRPr="008B6BDA" w:rsidTr="00542252">
        <w:trPr>
          <w:trHeight w:val="14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 и обновление горизонтальной дорожной разметки 1.14.1. «Пешеходный переход» с желтым заполнением и 1.25. «Искусственная неровность» на территории ГП «Могойтуй» в весенне и осенние периоды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2-3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180,0</w:t>
            </w:r>
          </w:p>
        </w:tc>
      </w:tr>
      <w:tr w:rsidR="00CE71F0" w:rsidRPr="008B6BDA" w:rsidTr="00542252">
        <w:trPr>
          <w:trHeight w:val="1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 и проведение планировки (</w:t>
            </w:r>
            <w:proofErr w:type="spellStart"/>
            <w:r w:rsidRPr="00D76A6C">
              <w:rPr>
                <w:color w:val="000000"/>
              </w:rPr>
              <w:t>грейдерование</w:t>
            </w:r>
            <w:proofErr w:type="spellEnd"/>
            <w:r w:rsidRPr="00D76A6C">
              <w:rPr>
                <w:color w:val="000000"/>
              </w:rPr>
              <w:t xml:space="preserve">) откосов, канав восстановление горизонталей автомобильных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2-3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450,0</w:t>
            </w:r>
          </w:p>
        </w:tc>
      </w:tr>
      <w:tr w:rsidR="00CE71F0" w:rsidRPr="008B6BDA" w:rsidTr="00542252">
        <w:trPr>
          <w:trHeight w:val="9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Текущий ремонт и установка дорожных бордюр, барьерных ограждений, пешеходных ограждений автомобильных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2-3 </w:t>
            </w:r>
            <w:proofErr w:type="spellStart"/>
            <w:r w:rsidRPr="00D76A6C">
              <w:rPr>
                <w:color w:val="000000"/>
              </w:rPr>
              <w:t>ква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proofErr w:type="spellStart"/>
            <w:r w:rsidRPr="00D76A6C">
              <w:rPr>
                <w:color w:val="000000"/>
              </w:rPr>
              <w:t>ртал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50,0</w:t>
            </w:r>
          </w:p>
        </w:tc>
      </w:tr>
      <w:tr w:rsidR="00CE71F0" w:rsidRPr="008B6BDA" w:rsidTr="00542252">
        <w:trPr>
          <w:trHeight w:val="1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 с устройством водоотвода автомобильной стоянки возле МФЦ и Районной библиотеки ул. Зугалайская. д.17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2-3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</w:tr>
      <w:tr w:rsidR="00CE71F0" w:rsidRPr="008B6BDA" w:rsidTr="00542252">
        <w:trPr>
          <w:trHeight w:val="9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 с устройством водоотвода перекрестка ул. Кирова и ул. Зугалайская, с устройством тротуарной дорожки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1200,0</w:t>
            </w:r>
          </w:p>
        </w:tc>
      </w:tr>
      <w:tr w:rsidR="00CE71F0" w:rsidRPr="008B6BDA" w:rsidTr="00542252">
        <w:trPr>
          <w:trHeight w:val="9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 автомобильной дороги примыкания ул. Зугалайская и автомобильной стоянки общественной бани с водоотводом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</w:tr>
      <w:tr w:rsidR="00CE71F0" w:rsidRPr="008B6BDA" w:rsidTr="0054225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Обустройство нерегулируемого пешеходного перехода в  Западном районе на пересечении ул. Комсомольская, Базарная, Чапаева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2-3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</w:tr>
      <w:tr w:rsidR="00CE71F0" w:rsidRPr="008B6BDA" w:rsidTr="0054225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 системы управления наружного уличного освещения по автомобильным дорогам на территории ГП "Могойтуй" (датчики день-ночь)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2,3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75,0</w:t>
            </w:r>
          </w:p>
        </w:tc>
      </w:tr>
      <w:tr w:rsidR="00CE71F0" w:rsidRPr="008B6BDA" w:rsidTr="00542252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Текущий ремонт и  установка светильников уличного освещения по улицам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</w:tr>
      <w:tr w:rsidR="00CE71F0" w:rsidRPr="008B6BDA" w:rsidTr="00542252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Разработка ПСД на ремонт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1, 4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100,0</w:t>
            </w:r>
          </w:p>
        </w:tc>
      </w:tr>
      <w:tr w:rsidR="00CE71F0" w:rsidRPr="008B6BDA" w:rsidTr="00542252">
        <w:trPr>
          <w:trHeight w:val="10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Текущий ремонт автомобильной дороги перекрестка ул. </w:t>
            </w:r>
            <w:proofErr w:type="spellStart"/>
            <w:r w:rsidRPr="00D76A6C">
              <w:rPr>
                <w:color w:val="000000"/>
              </w:rPr>
              <w:t>Балябина</w:t>
            </w:r>
            <w:proofErr w:type="spellEnd"/>
            <w:r w:rsidRPr="00D76A6C">
              <w:rPr>
                <w:color w:val="000000"/>
              </w:rPr>
              <w:t xml:space="preserve"> и ул. </w:t>
            </w:r>
            <w:proofErr w:type="gramStart"/>
            <w:r w:rsidRPr="00D76A6C">
              <w:rPr>
                <w:color w:val="000000"/>
              </w:rPr>
              <w:t>Строительная</w:t>
            </w:r>
            <w:proofErr w:type="gramEnd"/>
            <w:r w:rsidRPr="00D76A6C">
              <w:rPr>
                <w:color w:val="000000"/>
              </w:rPr>
              <w:t>, с устройством тротуарной дорожки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2-3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450,0</w:t>
            </w:r>
          </w:p>
        </w:tc>
      </w:tr>
      <w:tr w:rsidR="00CE71F0" w:rsidRPr="008B6BDA" w:rsidTr="00542252">
        <w:trPr>
          <w:trHeight w:val="8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Строительство моста с пешеходным переходом через овраг ул. </w:t>
            </w:r>
            <w:proofErr w:type="spellStart"/>
            <w:r w:rsidRPr="00D76A6C">
              <w:rPr>
                <w:color w:val="000000"/>
              </w:rPr>
              <w:t>Нефтебазовская</w:t>
            </w:r>
            <w:proofErr w:type="spellEnd"/>
            <w:r w:rsidRPr="00D76A6C">
              <w:rPr>
                <w:color w:val="000000"/>
              </w:rPr>
              <w:t xml:space="preserve">, </w:t>
            </w:r>
            <w:proofErr w:type="spellStart"/>
            <w:r w:rsidRPr="00D76A6C">
              <w:rPr>
                <w:color w:val="000000"/>
              </w:rPr>
              <w:t>пгт</w:t>
            </w:r>
            <w:proofErr w:type="spellEnd"/>
            <w:r w:rsidRPr="00D76A6C">
              <w:rPr>
                <w:color w:val="000000"/>
              </w:rPr>
              <w:t>. Могойтуй.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1000,0</w:t>
            </w:r>
          </w:p>
        </w:tc>
      </w:tr>
      <w:tr w:rsidR="00CE71F0" w:rsidRPr="008B6BDA" w:rsidTr="00542252">
        <w:trPr>
          <w:trHeight w:val="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Строительство водоотводного канала ул. Зугалайская (от ул. </w:t>
            </w:r>
            <w:proofErr w:type="spellStart"/>
            <w:r w:rsidRPr="00D76A6C">
              <w:rPr>
                <w:color w:val="000000"/>
              </w:rPr>
              <w:t>Ононская</w:t>
            </w:r>
            <w:proofErr w:type="spellEnd"/>
            <w:r w:rsidRPr="00D76A6C">
              <w:rPr>
                <w:color w:val="000000"/>
              </w:rPr>
              <w:t xml:space="preserve"> до ул. </w:t>
            </w:r>
            <w:proofErr w:type="gramStart"/>
            <w:r w:rsidRPr="00D76A6C">
              <w:rPr>
                <w:color w:val="000000"/>
              </w:rPr>
              <w:t>Подгорная</w:t>
            </w:r>
            <w:proofErr w:type="gramEnd"/>
            <w:r w:rsidRPr="00D76A6C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</w:tr>
      <w:tr w:rsidR="00CE71F0" w:rsidRPr="008B6BDA" w:rsidTr="0054225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Ремонт тротуарных дорожек ул. </w:t>
            </w:r>
            <w:proofErr w:type="gramStart"/>
            <w:r w:rsidRPr="00D76A6C">
              <w:rPr>
                <w:color w:val="000000"/>
              </w:rPr>
              <w:t>Юбилейная</w:t>
            </w:r>
            <w:proofErr w:type="gramEnd"/>
            <w:r w:rsidRPr="00D76A6C">
              <w:rPr>
                <w:color w:val="000000"/>
              </w:rPr>
              <w:t xml:space="preserve">, </w:t>
            </w:r>
            <w:proofErr w:type="spellStart"/>
            <w:r w:rsidRPr="00D76A6C">
              <w:rPr>
                <w:color w:val="000000"/>
              </w:rPr>
              <w:t>пгт</w:t>
            </w:r>
            <w:proofErr w:type="spellEnd"/>
            <w:r w:rsidRPr="00D76A6C">
              <w:rPr>
                <w:color w:val="000000"/>
              </w:rPr>
              <w:t>. Могойтуй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600,0</w:t>
            </w:r>
          </w:p>
        </w:tc>
      </w:tr>
      <w:tr w:rsidR="00CE71F0" w:rsidRPr="008B6BDA" w:rsidTr="00542252">
        <w:trPr>
          <w:trHeight w:val="10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Обустройство нерегулируемого пешеходного перехода в  Западном районе на пересечении ул. Комсомольская, Базарная, Чапаева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2-3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25,0</w:t>
            </w:r>
          </w:p>
        </w:tc>
      </w:tr>
      <w:tr w:rsidR="00CE71F0" w:rsidRPr="008B6BDA" w:rsidTr="0054225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Текущий ремонт водопропускных труб с поставкой, </w:t>
            </w:r>
            <w:proofErr w:type="spellStart"/>
            <w:r w:rsidRPr="00D76A6C">
              <w:rPr>
                <w:color w:val="000000"/>
              </w:rPr>
              <w:t>монтажем</w:t>
            </w:r>
            <w:proofErr w:type="spellEnd"/>
            <w:r w:rsidRPr="00D76A6C">
              <w:rPr>
                <w:color w:val="000000"/>
              </w:rPr>
              <w:t xml:space="preserve"> и устройством в </w:t>
            </w:r>
            <w:proofErr w:type="spellStart"/>
            <w:r w:rsidRPr="00D76A6C">
              <w:rPr>
                <w:color w:val="000000"/>
              </w:rPr>
              <w:t>пгт</w:t>
            </w:r>
            <w:proofErr w:type="spellEnd"/>
            <w:r w:rsidRPr="00D76A6C">
              <w:rPr>
                <w:color w:val="000000"/>
              </w:rPr>
              <w:t xml:space="preserve"> Могойтуй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2,3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710,0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</w:tr>
      <w:tr w:rsidR="00CE71F0" w:rsidRPr="008B6BDA" w:rsidTr="00542252">
        <w:trPr>
          <w:trHeight w:val="8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Мероприятия по использованию Дорожного фонда ГП "Могойтуй" на условиях </w:t>
            </w:r>
            <w:proofErr w:type="spellStart"/>
            <w:r w:rsidRPr="00D76A6C">
              <w:rPr>
                <w:color w:val="000000"/>
              </w:rPr>
              <w:t>софинансирования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2,3 квартал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5543,2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2943,2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1300,0</w:t>
            </w:r>
          </w:p>
        </w:tc>
      </w:tr>
      <w:tr w:rsidR="00CE71F0" w:rsidRPr="008B6BDA" w:rsidTr="0054225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Капитальный ремонт пешеходного тротуара ул. Комсомольская (от ул. Железнодорожная до моста р</w:t>
            </w:r>
            <w:proofErr w:type="gramStart"/>
            <w:r w:rsidRPr="00D76A6C">
              <w:rPr>
                <w:color w:val="000000"/>
              </w:rPr>
              <w:t>.М</w:t>
            </w:r>
            <w:proofErr w:type="gramEnd"/>
            <w:r w:rsidRPr="00D76A6C">
              <w:rPr>
                <w:color w:val="000000"/>
              </w:rPr>
              <w:t>огойтуй) на территории ГП "Могойтуй"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</w:tr>
      <w:tr w:rsidR="00CE71F0" w:rsidRPr="008B6BDA" w:rsidTr="0054225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Капитальный ремонт автомобильной дороги ул. Бабушкина с устройством пешеходных тротуаров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</w:tr>
      <w:tr w:rsidR="00CE71F0" w:rsidRPr="008B6BDA" w:rsidTr="00542252">
        <w:trPr>
          <w:trHeight w:val="8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Капитальный ремонт автомобильной дороги ул. </w:t>
            </w:r>
            <w:proofErr w:type="gramStart"/>
            <w:r w:rsidRPr="00D76A6C">
              <w:rPr>
                <w:color w:val="000000"/>
              </w:rPr>
              <w:t>Юбилейная</w:t>
            </w:r>
            <w:proofErr w:type="gramEnd"/>
            <w:r w:rsidRPr="00D76A6C">
              <w:rPr>
                <w:color w:val="000000"/>
              </w:rPr>
              <w:t xml:space="preserve"> с устройством пешеходных тротуаров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</w:tr>
      <w:tr w:rsidR="00CE71F0" w:rsidRPr="008B6BDA" w:rsidTr="00542252">
        <w:trPr>
          <w:trHeight w:val="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Капитальный ремонт автомобильной дороги ул. Гагарина с устройством пешеходных тротуаров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</w:tr>
      <w:tr w:rsidR="00CE71F0" w:rsidRPr="008B6BDA" w:rsidTr="00542252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Капитальный ремонт автомобильной дороги ул. </w:t>
            </w:r>
            <w:proofErr w:type="gramStart"/>
            <w:r w:rsidRPr="00D76A6C">
              <w:rPr>
                <w:color w:val="000000"/>
              </w:rPr>
              <w:t>Кооперативная</w:t>
            </w:r>
            <w:proofErr w:type="gramEnd"/>
            <w:r w:rsidRPr="00D76A6C">
              <w:rPr>
                <w:color w:val="000000"/>
              </w:rPr>
              <w:t xml:space="preserve"> с устройством пешеходных тротуаров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</w:tr>
      <w:tr w:rsidR="00CE71F0" w:rsidRPr="008B6BDA" w:rsidTr="00542252">
        <w:trPr>
          <w:trHeight w:val="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 xml:space="preserve">Капитальный ремонт автомобильной дороги пер. Пионерский с устройством пешеходных тротуаров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500,0</w:t>
            </w:r>
          </w:p>
        </w:tc>
      </w:tr>
      <w:tr w:rsidR="00CE71F0" w:rsidRPr="008B6BDA" w:rsidTr="00542252">
        <w:trPr>
          <w:trHeight w:val="7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Приобретение и установка искус</w:t>
            </w:r>
            <w:r w:rsidRPr="006C4231">
              <w:rPr>
                <w:color w:val="000000"/>
              </w:rPr>
              <w:t>с</w:t>
            </w:r>
            <w:r w:rsidRPr="00D76A6C">
              <w:rPr>
                <w:color w:val="000000"/>
              </w:rPr>
              <w:t>твенных неровностей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56,0</w:t>
            </w:r>
          </w:p>
        </w:tc>
      </w:tr>
      <w:tr w:rsidR="00CE71F0" w:rsidRPr="008B6BDA" w:rsidTr="0054225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 xml:space="preserve">Всего по направлению: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22680,7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5255,0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9607,8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9017,8</w:t>
            </w:r>
          </w:p>
        </w:tc>
      </w:tr>
      <w:tr w:rsidR="00CE71F0" w:rsidRPr="008B6BDA" w:rsidTr="00542252">
        <w:trPr>
          <w:trHeight w:val="648"/>
        </w:trPr>
        <w:tc>
          <w:tcPr>
            <w:tcW w:w="10222" w:type="dxa"/>
            <w:gridSpan w:val="7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 xml:space="preserve">Мероприятия, направленные на повышение правового сознания </w:t>
            </w:r>
          </w:p>
        </w:tc>
      </w:tr>
      <w:tr w:rsidR="00CE71F0" w:rsidRPr="008B6BDA" w:rsidTr="00542252">
        <w:trPr>
          <w:trHeight w:val="528"/>
        </w:trPr>
        <w:tc>
          <w:tcPr>
            <w:tcW w:w="10222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и предупреждения опасного поведения участников дорожного движения</w:t>
            </w:r>
          </w:p>
        </w:tc>
      </w:tr>
      <w:tr w:rsidR="00CE71F0" w:rsidRPr="008B6BDA" w:rsidTr="00542252">
        <w:trPr>
          <w:trHeight w:val="7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Проведение мероприятия по безопасности дорожного движения: конкурс детского рисунка «Дети и дорога»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 xml:space="preserve">2,4 </w:t>
            </w:r>
            <w:proofErr w:type="spellStart"/>
            <w:r w:rsidRPr="00D76A6C">
              <w:rPr>
                <w:color w:val="000000"/>
              </w:rPr>
              <w:t>квар</w:t>
            </w:r>
            <w:proofErr w:type="spellEnd"/>
          </w:p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тал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1,0</w:t>
            </w:r>
          </w:p>
        </w:tc>
      </w:tr>
      <w:tr w:rsidR="00CE71F0" w:rsidRPr="008B6BDA" w:rsidTr="00542252">
        <w:trPr>
          <w:trHeight w:val="9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Организация печати статей в СМИ и размещение на сайте городского поселения «Могойтуй» по 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1,0</w:t>
            </w:r>
          </w:p>
        </w:tc>
      </w:tr>
      <w:tr w:rsidR="00CE71F0" w:rsidRPr="008B6BDA" w:rsidTr="00542252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color w:val="000000"/>
              </w:rPr>
            </w:pPr>
            <w:r w:rsidRPr="00D76A6C">
              <w:rPr>
                <w:color w:val="000000"/>
              </w:rPr>
              <w:t>Приобретение и установка социальных баннеров по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3,0</w:t>
            </w:r>
          </w:p>
        </w:tc>
      </w:tr>
      <w:tr w:rsidR="00CE71F0" w:rsidRPr="008B6BDA" w:rsidTr="00542252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1F0" w:rsidRPr="00D76A6C" w:rsidRDefault="00CE71F0" w:rsidP="00542252">
            <w:pPr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Всего по направлению: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color w:val="000000"/>
              </w:rPr>
            </w:pPr>
            <w:r w:rsidRPr="00D76A6C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5,0</w:t>
            </w:r>
          </w:p>
        </w:tc>
      </w:tr>
      <w:tr w:rsidR="00CE71F0" w:rsidRPr="008B6BDA" w:rsidTr="00542252">
        <w:trPr>
          <w:trHeight w:val="42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22695,7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5260,0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9612,8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71F0" w:rsidRPr="00D76A6C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D76A6C">
              <w:rPr>
                <w:b/>
                <w:bCs/>
                <w:color w:val="000000"/>
              </w:rPr>
              <w:t>9022,8</w:t>
            </w:r>
          </w:p>
        </w:tc>
      </w:tr>
    </w:tbl>
    <w:p w:rsidR="00CE71F0" w:rsidRPr="006C4231" w:rsidRDefault="00CE71F0" w:rsidP="00CE71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1F0" w:rsidRPr="008416CE" w:rsidRDefault="00CE71F0" w:rsidP="00CE7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757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 Программы</w:t>
      </w:r>
    </w:p>
    <w:p w:rsidR="00CE71F0" w:rsidRPr="00F64299" w:rsidRDefault="00CE71F0" w:rsidP="00CE71F0">
      <w:pPr>
        <w:ind w:firstLine="708"/>
        <w:jc w:val="both"/>
        <w:rPr>
          <w:sz w:val="28"/>
          <w:szCs w:val="28"/>
        </w:rPr>
      </w:pPr>
      <w:r w:rsidRPr="00F64299">
        <w:rPr>
          <w:sz w:val="28"/>
          <w:szCs w:val="28"/>
        </w:rPr>
        <w:t>Финансовой основой реализации Программы являются средства бюджета городского поселения «Могойтуй».</w:t>
      </w:r>
    </w:p>
    <w:p w:rsidR="00CE71F0" w:rsidRPr="00F64299" w:rsidRDefault="00CE71F0" w:rsidP="00CE71F0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0"/>
        <w:gridCol w:w="1451"/>
        <w:gridCol w:w="1553"/>
        <w:gridCol w:w="1559"/>
        <w:gridCol w:w="1560"/>
      </w:tblGrid>
      <w:tr w:rsidR="00CE71F0" w:rsidRPr="008B6BDA" w:rsidTr="00542252">
        <w:tc>
          <w:tcPr>
            <w:tcW w:w="4050" w:type="dxa"/>
            <w:vMerge w:val="restart"/>
          </w:tcPr>
          <w:p w:rsidR="00CE71F0" w:rsidRPr="008B6BDA" w:rsidRDefault="00CE71F0" w:rsidP="00542252">
            <w:pPr>
              <w:jc w:val="center"/>
            </w:pPr>
            <w:r w:rsidRPr="008B6BDA">
              <w:t>Источники и направления расходов</w:t>
            </w:r>
          </w:p>
        </w:tc>
        <w:tc>
          <w:tcPr>
            <w:tcW w:w="6123" w:type="dxa"/>
            <w:gridSpan w:val="4"/>
          </w:tcPr>
          <w:p w:rsidR="00CE71F0" w:rsidRPr="008B6BDA" w:rsidRDefault="00CE71F0" w:rsidP="00542252">
            <w:pPr>
              <w:jc w:val="center"/>
            </w:pPr>
            <w:r w:rsidRPr="008B6BDA">
              <w:t>Финансовые затраты</w:t>
            </w:r>
          </w:p>
        </w:tc>
      </w:tr>
      <w:tr w:rsidR="00CE71F0" w:rsidRPr="008B6BDA" w:rsidTr="00542252">
        <w:tc>
          <w:tcPr>
            <w:tcW w:w="4050" w:type="dxa"/>
            <w:vMerge/>
          </w:tcPr>
          <w:p w:rsidR="00CE71F0" w:rsidRPr="008B6BDA" w:rsidRDefault="00CE71F0" w:rsidP="00542252">
            <w:pPr>
              <w:jc w:val="both"/>
            </w:pPr>
          </w:p>
        </w:tc>
        <w:tc>
          <w:tcPr>
            <w:tcW w:w="1451" w:type="dxa"/>
          </w:tcPr>
          <w:p w:rsidR="00CE71F0" w:rsidRPr="008B6BDA" w:rsidRDefault="00CE71F0" w:rsidP="00542252">
            <w:pPr>
              <w:jc w:val="center"/>
            </w:pPr>
            <w:r w:rsidRPr="008B6BDA">
              <w:t>всего</w:t>
            </w:r>
          </w:p>
        </w:tc>
        <w:tc>
          <w:tcPr>
            <w:tcW w:w="1553" w:type="dxa"/>
          </w:tcPr>
          <w:p w:rsidR="00CE71F0" w:rsidRPr="008B6BDA" w:rsidRDefault="00CE71F0" w:rsidP="00542252">
            <w:pPr>
              <w:jc w:val="center"/>
            </w:pPr>
            <w:r w:rsidRPr="008B6BDA">
              <w:t>2020 год</w:t>
            </w:r>
          </w:p>
        </w:tc>
        <w:tc>
          <w:tcPr>
            <w:tcW w:w="1559" w:type="dxa"/>
          </w:tcPr>
          <w:p w:rsidR="00CE71F0" w:rsidRPr="008B6BDA" w:rsidRDefault="00CE71F0" w:rsidP="00542252">
            <w:pPr>
              <w:jc w:val="center"/>
            </w:pPr>
            <w:r w:rsidRPr="008B6BDA">
              <w:t>2021 год</w:t>
            </w:r>
          </w:p>
        </w:tc>
        <w:tc>
          <w:tcPr>
            <w:tcW w:w="1560" w:type="dxa"/>
          </w:tcPr>
          <w:p w:rsidR="00CE71F0" w:rsidRPr="008B6BDA" w:rsidRDefault="00CE71F0" w:rsidP="00542252">
            <w:pPr>
              <w:jc w:val="center"/>
            </w:pPr>
            <w:r w:rsidRPr="008B6BDA">
              <w:t>2022 год</w:t>
            </w:r>
          </w:p>
        </w:tc>
      </w:tr>
      <w:tr w:rsidR="00CE71F0" w:rsidRPr="008B6BDA" w:rsidTr="00542252">
        <w:tc>
          <w:tcPr>
            <w:tcW w:w="4050" w:type="dxa"/>
          </w:tcPr>
          <w:p w:rsidR="00CE71F0" w:rsidRPr="008B6BDA" w:rsidRDefault="00CE71F0" w:rsidP="00542252">
            <w:pPr>
              <w:jc w:val="both"/>
            </w:pPr>
            <w:r w:rsidRPr="008B6BDA">
              <w:t>Бюджет городского поселения «Могойтуй»</w:t>
            </w:r>
          </w:p>
        </w:tc>
        <w:tc>
          <w:tcPr>
            <w:tcW w:w="1451" w:type="dxa"/>
            <w:vAlign w:val="center"/>
          </w:tcPr>
          <w:p w:rsidR="00CE71F0" w:rsidRPr="008B6BDA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8B6BDA">
              <w:rPr>
                <w:b/>
                <w:bCs/>
                <w:color w:val="000000"/>
              </w:rPr>
              <w:t>22695,7</w:t>
            </w:r>
          </w:p>
        </w:tc>
        <w:tc>
          <w:tcPr>
            <w:tcW w:w="1553" w:type="dxa"/>
            <w:vAlign w:val="center"/>
          </w:tcPr>
          <w:p w:rsidR="00CE71F0" w:rsidRPr="008B6BDA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8B6BDA">
              <w:rPr>
                <w:b/>
                <w:bCs/>
                <w:color w:val="000000"/>
              </w:rPr>
              <w:t>5260,0</w:t>
            </w:r>
          </w:p>
        </w:tc>
        <w:tc>
          <w:tcPr>
            <w:tcW w:w="1559" w:type="dxa"/>
            <w:vAlign w:val="center"/>
          </w:tcPr>
          <w:p w:rsidR="00CE71F0" w:rsidRPr="008B6BDA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8B6BDA">
              <w:rPr>
                <w:b/>
                <w:bCs/>
                <w:color w:val="000000"/>
              </w:rPr>
              <w:t>9612,8</w:t>
            </w:r>
          </w:p>
        </w:tc>
        <w:tc>
          <w:tcPr>
            <w:tcW w:w="1560" w:type="dxa"/>
            <w:vAlign w:val="center"/>
          </w:tcPr>
          <w:p w:rsidR="00CE71F0" w:rsidRPr="008B6BDA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8B6BDA">
              <w:rPr>
                <w:b/>
                <w:bCs/>
                <w:color w:val="000000"/>
              </w:rPr>
              <w:t>9022,8</w:t>
            </w:r>
          </w:p>
        </w:tc>
      </w:tr>
      <w:tr w:rsidR="00CE71F0" w:rsidRPr="008B6BDA" w:rsidTr="00542252">
        <w:tc>
          <w:tcPr>
            <w:tcW w:w="4050" w:type="dxa"/>
          </w:tcPr>
          <w:p w:rsidR="00CE71F0" w:rsidRPr="008B6BDA" w:rsidRDefault="00CE71F0" w:rsidP="00542252">
            <w:pPr>
              <w:jc w:val="both"/>
            </w:pPr>
            <w:r w:rsidRPr="008B6BDA">
              <w:t xml:space="preserve">Федеральный бюджет (на условиях </w:t>
            </w:r>
            <w:proofErr w:type="spellStart"/>
            <w:r w:rsidRPr="008B6BDA">
              <w:t>софинансирования</w:t>
            </w:r>
            <w:proofErr w:type="spellEnd"/>
            <w:r w:rsidRPr="008B6BDA">
              <w:t>)</w:t>
            </w:r>
          </w:p>
        </w:tc>
        <w:tc>
          <w:tcPr>
            <w:tcW w:w="1451" w:type="dxa"/>
          </w:tcPr>
          <w:p w:rsidR="00CE71F0" w:rsidRPr="008B6BDA" w:rsidRDefault="00CE71F0" w:rsidP="00542252">
            <w:pPr>
              <w:jc w:val="center"/>
            </w:pPr>
            <w:r w:rsidRPr="008B6BDA">
              <w:t>Сумма не известна</w:t>
            </w:r>
          </w:p>
        </w:tc>
        <w:tc>
          <w:tcPr>
            <w:tcW w:w="1553" w:type="dxa"/>
          </w:tcPr>
          <w:p w:rsidR="00CE71F0" w:rsidRPr="008B6BDA" w:rsidRDefault="00CE71F0" w:rsidP="00542252">
            <w:pPr>
              <w:jc w:val="center"/>
            </w:pPr>
            <w:r w:rsidRPr="008B6BDA">
              <w:t>неизвестно</w:t>
            </w:r>
          </w:p>
        </w:tc>
        <w:tc>
          <w:tcPr>
            <w:tcW w:w="1559" w:type="dxa"/>
          </w:tcPr>
          <w:p w:rsidR="00CE71F0" w:rsidRPr="008B6BDA" w:rsidRDefault="00CE71F0" w:rsidP="00542252">
            <w:pPr>
              <w:jc w:val="center"/>
            </w:pPr>
            <w:r w:rsidRPr="008B6BDA">
              <w:t>неизвестно</w:t>
            </w:r>
          </w:p>
        </w:tc>
        <w:tc>
          <w:tcPr>
            <w:tcW w:w="1560" w:type="dxa"/>
          </w:tcPr>
          <w:p w:rsidR="00CE71F0" w:rsidRPr="008B6BDA" w:rsidRDefault="00CE71F0" w:rsidP="00542252">
            <w:pPr>
              <w:jc w:val="center"/>
            </w:pPr>
            <w:r w:rsidRPr="008B6BDA">
              <w:t>неизвестно</w:t>
            </w:r>
          </w:p>
        </w:tc>
      </w:tr>
      <w:tr w:rsidR="00CE71F0" w:rsidRPr="008B6BDA" w:rsidTr="00542252">
        <w:tc>
          <w:tcPr>
            <w:tcW w:w="4050" w:type="dxa"/>
          </w:tcPr>
          <w:p w:rsidR="00CE71F0" w:rsidRPr="008B6BDA" w:rsidRDefault="00CE71F0" w:rsidP="00542252">
            <w:pPr>
              <w:jc w:val="both"/>
            </w:pPr>
            <w:r w:rsidRPr="008B6BDA">
              <w:t xml:space="preserve">Бюджет субъекта  (на условиях </w:t>
            </w:r>
            <w:proofErr w:type="spellStart"/>
            <w:r w:rsidRPr="008B6BDA">
              <w:t>софинансирования</w:t>
            </w:r>
            <w:proofErr w:type="spellEnd"/>
            <w:r w:rsidRPr="008B6BDA">
              <w:t>)</w:t>
            </w:r>
          </w:p>
        </w:tc>
        <w:tc>
          <w:tcPr>
            <w:tcW w:w="1451" w:type="dxa"/>
          </w:tcPr>
          <w:p w:rsidR="00CE71F0" w:rsidRPr="008B6BDA" w:rsidRDefault="00CE71F0" w:rsidP="00542252">
            <w:pPr>
              <w:jc w:val="center"/>
            </w:pPr>
            <w:r w:rsidRPr="008B6BDA">
              <w:t>Сумма не известна</w:t>
            </w:r>
          </w:p>
        </w:tc>
        <w:tc>
          <w:tcPr>
            <w:tcW w:w="1553" w:type="dxa"/>
          </w:tcPr>
          <w:p w:rsidR="00CE71F0" w:rsidRPr="008B6BDA" w:rsidRDefault="00CE71F0" w:rsidP="00542252">
            <w:pPr>
              <w:jc w:val="center"/>
            </w:pPr>
            <w:r w:rsidRPr="008B6BDA">
              <w:t>неизвестно</w:t>
            </w:r>
          </w:p>
        </w:tc>
        <w:tc>
          <w:tcPr>
            <w:tcW w:w="1559" w:type="dxa"/>
          </w:tcPr>
          <w:p w:rsidR="00CE71F0" w:rsidRPr="008B6BDA" w:rsidRDefault="00CE71F0" w:rsidP="00542252">
            <w:pPr>
              <w:jc w:val="center"/>
            </w:pPr>
            <w:r w:rsidRPr="008B6BDA">
              <w:t>неизвестно</w:t>
            </w:r>
          </w:p>
        </w:tc>
        <w:tc>
          <w:tcPr>
            <w:tcW w:w="1560" w:type="dxa"/>
          </w:tcPr>
          <w:p w:rsidR="00CE71F0" w:rsidRPr="008B6BDA" w:rsidRDefault="00CE71F0" w:rsidP="00542252">
            <w:pPr>
              <w:jc w:val="center"/>
            </w:pPr>
            <w:r w:rsidRPr="008B6BDA">
              <w:t>неизвестно</w:t>
            </w:r>
          </w:p>
        </w:tc>
      </w:tr>
      <w:tr w:rsidR="00CE71F0" w:rsidRPr="008B6BDA" w:rsidTr="00542252">
        <w:tc>
          <w:tcPr>
            <w:tcW w:w="4050" w:type="dxa"/>
          </w:tcPr>
          <w:p w:rsidR="00CE71F0" w:rsidRPr="008B6BDA" w:rsidRDefault="00CE71F0" w:rsidP="00542252">
            <w:pPr>
              <w:jc w:val="both"/>
            </w:pPr>
            <w:r w:rsidRPr="008B6BDA">
              <w:t>Другие источники</w:t>
            </w:r>
          </w:p>
        </w:tc>
        <w:tc>
          <w:tcPr>
            <w:tcW w:w="1451" w:type="dxa"/>
          </w:tcPr>
          <w:p w:rsidR="00CE71F0" w:rsidRPr="008B6BDA" w:rsidRDefault="00CE71F0" w:rsidP="00542252">
            <w:pPr>
              <w:jc w:val="center"/>
            </w:pPr>
          </w:p>
        </w:tc>
        <w:tc>
          <w:tcPr>
            <w:tcW w:w="1553" w:type="dxa"/>
          </w:tcPr>
          <w:p w:rsidR="00CE71F0" w:rsidRPr="008B6BDA" w:rsidRDefault="00CE71F0" w:rsidP="00542252">
            <w:pPr>
              <w:jc w:val="center"/>
            </w:pPr>
          </w:p>
        </w:tc>
        <w:tc>
          <w:tcPr>
            <w:tcW w:w="1559" w:type="dxa"/>
          </w:tcPr>
          <w:p w:rsidR="00CE71F0" w:rsidRPr="008B6BDA" w:rsidRDefault="00CE71F0" w:rsidP="00542252">
            <w:pPr>
              <w:jc w:val="center"/>
            </w:pPr>
          </w:p>
        </w:tc>
        <w:tc>
          <w:tcPr>
            <w:tcW w:w="1560" w:type="dxa"/>
          </w:tcPr>
          <w:p w:rsidR="00CE71F0" w:rsidRPr="008B6BDA" w:rsidRDefault="00CE71F0" w:rsidP="00542252">
            <w:pPr>
              <w:jc w:val="center"/>
            </w:pPr>
          </w:p>
        </w:tc>
      </w:tr>
      <w:tr w:rsidR="00CE71F0" w:rsidRPr="008B6BDA" w:rsidTr="00542252">
        <w:tc>
          <w:tcPr>
            <w:tcW w:w="4050" w:type="dxa"/>
          </w:tcPr>
          <w:p w:rsidR="00CE71F0" w:rsidRPr="008B6BDA" w:rsidRDefault="00CE71F0" w:rsidP="00542252">
            <w:pPr>
              <w:jc w:val="both"/>
            </w:pPr>
            <w:r w:rsidRPr="008B6BDA">
              <w:t>ВСЕГО</w:t>
            </w:r>
          </w:p>
        </w:tc>
        <w:tc>
          <w:tcPr>
            <w:tcW w:w="1451" w:type="dxa"/>
            <w:vAlign w:val="center"/>
          </w:tcPr>
          <w:p w:rsidR="00CE71F0" w:rsidRPr="008B6BDA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8B6BDA">
              <w:rPr>
                <w:b/>
                <w:bCs/>
                <w:color w:val="000000"/>
              </w:rPr>
              <w:t>22695,7</w:t>
            </w:r>
          </w:p>
        </w:tc>
        <w:tc>
          <w:tcPr>
            <w:tcW w:w="1553" w:type="dxa"/>
            <w:vAlign w:val="center"/>
          </w:tcPr>
          <w:p w:rsidR="00CE71F0" w:rsidRPr="008B6BDA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8B6BDA">
              <w:rPr>
                <w:b/>
                <w:bCs/>
                <w:color w:val="000000"/>
              </w:rPr>
              <w:t>5260,0</w:t>
            </w:r>
          </w:p>
        </w:tc>
        <w:tc>
          <w:tcPr>
            <w:tcW w:w="1559" w:type="dxa"/>
            <w:vAlign w:val="center"/>
          </w:tcPr>
          <w:p w:rsidR="00CE71F0" w:rsidRPr="008B6BDA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8B6BDA">
              <w:rPr>
                <w:b/>
                <w:bCs/>
                <w:color w:val="000000"/>
              </w:rPr>
              <w:t>9612,8</w:t>
            </w:r>
          </w:p>
        </w:tc>
        <w:tc>
          <w:tcPr>
            <w:tcW w:w="1560" w:type="dxa"/>
            <w:vAlign w:val="center"/>
          </w:tcPr>
          <w:p w:rsidR="00CE71F0" w:rsidRPr="008B6BDA" w:rsidRDefault="00CE71F0" w:rsidP="00542252">
            <w:pPr>
              <w:jc w:val="center"/>
              <w:rPr>
                <w:b/>
                <w:bCs/>
                <w:color w:val="000000"/>
              </w:rPr>
            </w:pPr>
            <w:r w:rsidRPr="008B6BDA">
              <w:rPr>
                <w:b/>
                <w:bCs/>
                <w:color w:val="000000"/>
              </w:rPr>
              <w:t>9022,8</w:t>
            </w:r>
          </w:p>
        </w:tc>
      </w:tr>
    </w:tbl>
    <w:p w:rsidR="00CE71F0" w:rsidRPr="00F64299" w:rsidRDefault="00CE71F0" w:rsidP="00CE71F0">
      <w:pPr>
        <w:jc w:val="both"/>
      </w:pPr>
    </w:p>
    <w:p w:rsidR="00CE71F0" w:rsidRPr="00F64299" w:rsidRDefault="00CE71F0" w:rsidP="00CE71F0">
      <w:pPr>
        <w:jc w:val="both"/>
      </w:pPr>
    </w:p>
    <w:p w:rsidR="00CE71F0" w:rsidRPr="008416CE" w:rsidRDefault="00CE71F0" w:rsidP="00CE7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75774">
        <w:rPr>
          <w:b/>
          <w:sz w:val="28"/>
          <w:szCs w:val="28"/>
        </w:rPr>
        <w:t>. Оценка эфф</w:t>
      </w:r>
      <w:r>
        <w:rPr>
          <w:b/>
          <w:sz w:val="28"/>
          <w:szCs w:val="28"/>
        </w:rPr>
        <w:t>ективности реализации программы</w:t>
      </w:r>
    </w:p>
    <w:p w:rsidR="00CE71F0" w:rsidRPr="009E4B3B" w:rsidRDefault="00CE71F0" w:rsidP="00CE71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4B3B">
        <w:rPr>
          <w:sz w:val="28"/>
          <w:szCs w:val="28"/>
        </w:rPr>
        <w:t>Реализация программы будет способствовать предупреждению опасного поведения участников дорожного движения, совершенствованию профилактики дорожно-транспортных происшествий, повышения безопасности дорог.</w:t>
      </w:r>
    </w:p>
    <w:p w:rsidR="00CE71F0" w:rsidRPr="009E4B3B" w:rsidRDefault="00CE71F0" w:rsidP="00CE71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E71F0" w:rsidRPr="008416CE" w:rsidRDefault="00CE71F0" w:rsidP="00CE71F0">
      <w:pPr>
        <w:jc w:val="center"/>
      </w:pPr>
      <w:r>
        <w:t>______________________</w:t>
      </w:r>
    </w:p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064"/>
    <w:multiLevelType w:val="hybridMultilevel"/>
    <w:tmpl w:val="87F2E7A8"/>
    <w:lvl w:ilvl="0" w:tplc="0419000F">
      <w:start w:val="2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1">
    <w:nsid w:val="200A56AA"/>
    <w:multiLevelType w:val="hybridMultilevel"/>
    <w:tmpl w:val="E9E22E04"/>
    <w:lvl w:ilvl="0" w:tplc="ABA2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357BA4"/>
    <w:multiLevelType w:val="hybridMultilevel"/>
    <w:tmpl w:val="32CC2E06"/>
    <w:lvl w:ilvl="0" w:tplc="ABA2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A20D98"/>
    <w:multiLevelType w:val="hybridMultilevel"/>
    <w:tmpl w:val="5EC66A7C"/>
    <w:lvl w:ilvl="0" w:tplc="FDA67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71F0"/>
    <w:rsid w:val="00777560"/>
    <w:rsid w:val="00B838AA"/>
    <w:rsid w:val="00CE71F0"/>
    <w:rsid w:val="00C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71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71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,Обычный (веб)1,Обычный (Web)1"/>
    <w:basedOn w:val="a"/>
    <w:link w:val="a4"/>
    <w:rsid w:val="00CE71F0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aliases w:val="Обычный (Web) Знак,Обычный (веб)1 Знак,Обычный (Web)1 Знак"/>
    <w:basedOn w:val="a0"/>
    <w:link w:val="a3"/>
    <w:locked/>
    <w:rsid w:val="00CE71F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ПКФ Список Char,List Paragraph Char1"/>
    <w:link w:val="ListParagraph"/>
    <w:locked/>
    <w:rsid w:val="00CE71F0"/>
    <w:rPr>
      <w:rFonts w:ascii="Calibri" w:hAnsi="Calibri"/>
    </w:rPr>
  </w:style>
  <w:style w:type="paragraph" w:customStyle="1" w:styleId="ListParagraph">
    <w:name w:val="List Paragraph"/>
    <w:aliases w:val="ПКФ Список"/>
    <w:basedOn w:val="a"/>
    <w:link w:val="ListParagraphChar"/>
    <w:rsid w:val="00CE71F0"/>
    <w:pPr>
      <w:spacing w:after="160" w:line="25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E7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71F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E71F0"/>
    <w:pPr>
      <w:spacing w:after="120"/>
    </w:pPr>
  </w:style>
  <w:style w:type="character" w:customStyle="1" w:styleId="a6">
    <w:name w:val="Основной текст Знак"/>
    <w:basedOn w:val="a0"/>
    <w:link w:val="a5"/>
    <w:rsid w:val="00CE7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2024</Words>
  <Characters>11542</Characters>
  <Application>Microsoft Office Word</Application>
  <DocSecurity>0</DocSecurity>
  <Lines>96</Lines>
  <Paragraphs>27</Paragraphs>
  <ScaleCrop>false</ScaleCrop>
  <Company>Microsoft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2019-12-26T01:05:00Z</dcterms:created>
  <dcterms:modified xsi:type="dcterms:W3CDTF">2019-12-26T01:06:00Z</dcterms:modified>
</cp:coreProperties>
</file>