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4" w:rsidRPr="002C6E22" w:rsidRDefault="00CE1174" w:rsidP="00CE1174">
      <w:pPr>
        <w:spacing w:line="360" w:lineRule="auto"/>
        <w:jc w:val="center"/>
        <w:rPr>
          <w:b/>
          <w:sz w:val="28"/>
          <w:szCs w:val="28"/>
        </w:rPr>
      </w:pPr>
      <w:r w:rsidRPr="002C6E22">
        <w:rPr>
          <w:b/>
          <w:sz w:val="28"/>
          <w:szCs w:val="28"/>
        </w:rPr>
        <w:t>Администрация городского поселения «Могойтуй»</w:t>
      </w:r>
    </w:p>
    <w:p w:rsidR="00CE1174" w:rsidRPr="002C6E22" w:rsidRDefault="00CE1174" w:rsidP="00CE1174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CE1174" w:rsidRPr="002C6E22" w:rsidRDefault="00CE1174" w:rsidP="00CE1174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2C6E22">
        <w:rPr>
          <w:b/>
          <w:spacing w:val="30"/>
          <w:sz w:val="28"/>
          <w:szCs w:val="28"/>
        </w:rPr>
        <w:t>ПОСТАНОВЛЕНИЕ</w:t>
      </w:r>
    </w:p>
    <w:p w:rsidR="00CE1174" w:rsidRDefault="00CE1174" w:rsidP="00CE1174">
      <w:pPr>
        <w:rPr>
          <w:sz w:val="28"/>
          <w:szCs w:val="28"/>
        </w:rPr>
      </w:pPr>
      <w:r>
        <w:rPr>
          <w:sz w:val="28"/>
          <w:szCs w:val="28"/>
        </w:rPr>
        <w:t>28  мая   2018</w:t>
      </w:r>
      <w:r w:rsidRPr="00914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№ 92</w:t>
      </w:r>
    </w:p>
    <w:p w:rsidR="00CE1174" w:rsidRPr="002C6E22" w:rsidRDefault="00CE1174" w:rsidP="00CE1174">
      <w:pPr>
        <w:jc w:val="center"/>
        <w:rPr>
          <w:sz w:val="28"/>
          <w:szCs w:val="28"/>
        </w:rPr>
      </w:pPr>
      <w:proofErr w:type="spellStart"/>
      <w:r w:rsidRPr="002C6E22">
        <w:rPr>
          <w:sz w:val="28"/>
          <w:szCs w:val="28"/>
        </w:rPr>
        <w:t>пгт</w:t>
      </w:r>
      <w:proofErr w:type="spellEnd"/>
      <w:r w:rsidRPr="002C6E22">
        <w:rPr>
          <w:sz w:val="28"/>
          <w:szCs w:val="28"/>
        </w:rPr>
        <w:t>. Могойтуй</w:t>
      </w:r>
    </w:p>
    <w:p w:rsidR="00CE1174" w:rsidRDefault="00CE1174" w:rsidP="00CE1174">
      <w:pPr>
        <w:spacing w:line="240" w:lineRule="exact"/>
        <w:rPr>
          <w:sz w:val="28"/>
          <w:szCs w:val="28"/>
        </w:rPr>
      </w:pPr>
    </w:p>
    <w:p w:rsidR="00CE1174" w:rsidRDefault="00CE1174" w:rsidP="00CE1174">
      <w:pPr>
        <w:spacing w:line="240" w:lineRule="exact"/>
        <w:rPr>
          <w:sz w:val="28"/>
          <w:szCs w:val="28"/>
        </w:rPr>
      </w:pPr>
    </w:p>
    <w:p w:rsidR="00CE1174" w:rsidRDefault="00CE1174" w:rsidP="00CE11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постановлений администрации городского поселения «Могойтуй»</w:t>
      </w:r>
    </w:p>
    <w:p w:rsidR="00CE1174" w:rsidRDefault="00CE1174" w:rsidP="00CE1174">
      <w:pPr>
        <w:spacing w:line="240" w:lineRule="exact"/>
        <w:jc w:val="center"/>
        <w:rPr>
          <w:b/>
          <w:sz w:val="28"/>
          <w:szCs w:val="28"/>
        </w:rPr>
      </w:pPr>
    </w:p>
    <w:p w:rsidR="00CE1174" w:rsidRDefault="00CE1174" w:rsidP="00CE1174">
      <w:pPr>
        <w:spacing w:line="240" w:lineRule="exact"/>
        <w:jc w:val="both"/>
        <w:rPr>
          <w:sz w:val="28"/>
          <w:szCs w:val="28"/>
        </w:rPr>
      </w:pPr>
    </w:p>
    <w:p w:rsidR="00CE1174" w:rsidRDefault="00CE1174" w:rsidP="00CE11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подпунктом 12 пункта 1 статьи 40 Устава городского поселения «Могойтуй», администрация городского поселения «Могойтуй»</w:t>
      </w:r>
    </w:p>
    <w:p w:rsidR="00CE1174" w:rsidRDefault="00CE1174" w:rsidP="00CE1174">
      <w:pPr>
        <w:spacing w:line="240" w:lineRule="exact"/>
        <w:jc w:val="both"/>
        <w:rPr>
          <w:sz w:val="28"/>
          <w:szCs w:val="28"/>
        </w:rPr>
      </w:pPr>
    </w:p>
    <w:p w:rsidR="00CE1174" w:rsidRDefault="00CE1174" w:rsidP="00CE1174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E1174" w:rsidRDefault="00CE1174" w:rsidP="00CE1174">
      <w:pPr>
        <w:spacing w:line="240" w:lineRule="exact"/>
        <w:jc w:val="center"/>
        <w:rPr>
          <w:sz w:val="28"/>
          <w:szCs w:val="28"/>
        </w:rPr>
      </w:pPr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силу:</w:t>
      </w:r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1.1.Постановление Главы ГП «Могойтуй» от 11.11.2008 № 72 «О планировании мероприятий гражданской обороны на территории ГП «Могойтуй»;</w:t>
      </w:r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1.2.Постановление Главы ГП «Могойтуй» от 06.04.2009 № 35 «Об определении форм участия граждан  в обеспечении первичных мер пожарной безопасности на территории ГП «Могойтуй»;</w:t>
      </w:r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1.3.Постановление  администрации ГП «Могойтуй» от 22.01.2013 № 5 «Об образовании избирательных участков на территории городского поселения «Могойтуй»;</w:t>
      </w:r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1.4.Постановление администрации городского поселения «Могойтуй» от  27.07.2016 № 228 «Об  образовании избирательных участков на территории городского поселения «Могойтуй».</w:t>
      </w:r>
    </w:p>
    <w:p w:rsidR="00CE1174" w:rsidRDefault="00CE1174" w:rsidP="00CE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5B5A">
        <w:rPr>
          <w:sz w:val="28"/>
          <w:szCs w:val="28"/>
        </w:rPr>
        <w:t>. Настоящее Постановление вступает в силу  после официального обнародования.</w:t>
      </w:r>
    </w:p>
    <w:p w:rsidR="00CE1174" w:rsidRDefault="00CE1174" w:rsidP="00CE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E1174" w:rsidRDefault="00CE1174" w:rsidP="00CE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E1174" w:rsidRPr="00B75B5A" w:rsidRDefault="00CE1174" w:rsidP="00CE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CE1174" w:rsidRDefault="00CE1174" w:rsidP="00CE1174">
      <w:pPr>
        <w:spacing w:line="360" w:lineRule="auto"/>
        <w:ind w:firstLine="708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4"/>
    <w:rsid w:val="002D1FF6"/>
    <w:rsid w:val="00777560"/>
    <w:rsid w:val="00B838AA"/>
    <w:rsid w:val="00C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2018-07-26T07:56:00Z</dcterms:created>
  <dcterms:modified xsi:type="dcterms:W3CDTF">2018-07-26T07:57:00Z</dcterms:modified>
</cp:coreProperties>
</file>