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51C" w:rsidRDefault="0034551C" w:rsidP="0034551C">
      <w:pPr>
        <w:spacing w:after="0" w:line="360" w:lineRule="auto"/>
        <w:jc w:val="center"/>
        <w:rPr>
          <w:rFonts w:ascii="Times New Roman" w:hAnsi="Times New Roman"/>
          <w:b/>
          <w:sz w:val="28"/>
          <w:szCs w:val="28"/>
          <w:lang w:eastAsia="ru-RU"/>
        </w:rPr>
      </w:pPr>
      <w:r w:rsidRPr="00DF024C">
        <w:rPr>
          <w:rFonts w:ascii="Times New Roman" w:hAnsi="Times New Roman"/>
          <w:b/>
          <w:sz w:val="28"/>
          <w:szCs w:val="28"/>
          <w:lang w:eastAsia="ru-RU"/>
        </w:rPr>
        <w:t>Администрация городского поселения «Могойтуй»</w:t>
      </w:r>
    </w:p>
    <w:p w:rsidR="0034551C" w:rsidRPr="00DF024C" w:rsidRDefault="0034551C" w:rsidP="0034551C">
      <w:pPr>
        <w:spacing w:after="0" w:line="360" w:lineRule="auto"/>
        <w:jc w:val="center"/>
        <w:rPr>
          <w:rFonts w:ascii="Times New Roman" w:hAnsi="Times New Roman"/>
          <w:b/>
          <w:sz w:val="28"/>
          <w:szCs w:val="28"/>
          <w:lang w:eastAsia="ru-RU"/>
        </w:rPr>
      </w:pPr>
    </w:p>
    <w:p w:rsidR="0034551C" w:rsidRPr="00DF024C" w:rsidRDefault="0034551C" w:rsidP="0034551C">
      <w:pPr>
        <w:spacing w:after="0" w:line="240" w:lineRule="auto"/>
        <w:jc w:val="center"/>
        <w:rPr>
          <w:rFonts w:ascii="Times New Roman" w:hAnsi="Times New Roman"/>
          <w:b/>
          <w:spacing w:val="30"/>
          <w:sz w:val="28"/>
          <w:szCs w:val="28"/>
          <w:lang w:eastAsia="ru-RU"/>
        </w:rPr>
      </w:pPr>
      <w:r w:rsidRPr="00DF024C">
        <w:rPr>
          <w:rFonts w:ascii="Times New Roman" w:hAnsi="Times New Roman"/>
          <w:b/>
          <w:spacing w:val="30"/>
          <w:sz w:val="28"/>
          <w:szCs w:val="28"/>
          <w:lang w:eastAsia="ru-RU"/>
        </w:rPr>
        <w:t>ПОСТАНОВЛЕНИЕ</w:t>
      </w:r>
    </w:p>
    <w:p w:rsidR="0034551C" w:rsidRPr="00DF024C" w:rsidRDefault="0034551C" w:rsidP="0034551C">
      <w:pPr>
        <w:spacing w:after="0" w:line="240" w:lineRule="auto"/>
        <w:jc w:val="center"/>
        <w:rPr>
          <w:rFonts w:ascii="Times New Roman" w:hAnsi="Times New Roman"/>
          <w:b/>
          <w:spacing w:val="30"/>
          <w:sz w:val="28"/>
          <w:szCs w:val="28"/>
          <w:lang w:eastAsia="ru-RU"/>
        </w:rPr>
      </w:pPr>
    </w:p>
    <w:p w:rsidR="0034551C" w:rsidRPr="00DF024C" w:rsidRDefault="0034551C" w:rsidP="0034551C">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16 июля </w:t>
      </w:r>
      <w:r w:rsidRPr="00DF024C">
        <w:rPr>
          <w:rFonts w:ascii="Times New Roman" w:hAnsi="Times New Roman"/>
          <w:sz w:val="28"/>
          <w:szCs w:val="28"/>
          <w:lang w:eastAsia="ru-RU"/>
        </w:rPr>
        <w:t xml:space="preserve">2024 года                                                                    </w:t>
      </w:r>
      <w:r>
        <w:rPr>
          <w:rFonts w:ascii="Times New Roman" w:hAnsi="Times New Roman"/>
          <w:sz w:val="28"/>
          <w:szCs w:val="28"/>
          <w:lang w:eastAsia="ru-RU"/>
        </w:rPr>
        <w:t xml:space="preserve">                      № 196</w:t>
      </w:r>
    </w:p>
    <w:p w:rsidR="0034551C" w:rsidRPr="00DF024C" w:rsidRDefault="0034551C" w:rsidP="0034551C">
      <w:pPr>
        <w:spacing w:after="0" w:line="240" w:lineRule="auto"/>
        <w:jc w:val="center"/>
        <w:rPr>
          <w:rFonts w:ascii="Times New Roman" w:hAnsi="Times New Roman"/>
          <w:sz w:val="28"/>
          <w:szCs w:val="28"/>
          <w:lang w:eastAsia="ru-RU"/>
        </w:rPr>
      </w:pPr>
      <w:proofErr w:type="spellStart"/>
      <w:r w:rsidRPr="00DF024C">
        <w:rPr>
          <w:rFonts w:ascii="Times New Roman" w:hAnsi="Times New Roman"/>
          <w:sz w:val="28"/>
          <w:szCs w:val="28"/>
          <w:lang w:eastAsia="ru-RU"/>
        </w:rPr>
        <w:t>пгт</w:t>
      </w:r>
      <w:proofErr w:type="spellEnd"/>
      <w:r w:rsidRPr="00DF024C">
        <w:rPr>
          <w:rFonts w:ascii="Times New Roman" w:hAnsi="Times New Roman"/>
          <w:sz w:val="28"/>
          <w:szCs w:val="28"/>
          <w:lang w:eastAsia="ru-RU"/>
        </w:rPr>
        <w:t>. Могойтуй</w:t>
      </w:r>
    </w:p>
    <w:p w:rsidR="0034551C" w:rsidRPr="00DF024C" w:rsidRDefault="0034551C" w:rsidP="0034551C">
      <w:pPr>
        <w:spacing w:after="0" w:line="240" w:lineRule="auto"/>
        <w:rPr>
          <w:rFonts w:ascii="Times New Roman" w:hAnsi="Times New Roman"/>
          <w:sz w:val="28"/>
          <w:szCs w:val="28"/>
          <w:lang w:eastAsia="ru-RU"/>
        </w:rPr>
      </w:pPr>
    </w:p>
    <w:p w:rsidR="0034551C" w:rsidRPr="0034551C" w:rsidRDefault="0034551C" w:rsidP="0034551C">
      <w:pPr>
        <w:spacing w:before="153" w:line="319" w:lineRule="exact"/>
        <w:ind w:left="671"/>
        <w:jc w:val="center"/>
        <w:rPr>
          <w:rFonts w:ascii="Times New Roman" w:hAnsi="Times New Roman"/>
          <w:b/>
          <w:color w:val="000000"/>
          <w:spacing w:val="9"/>
          <w:sz w:val="28"/>
          <w:szCs w:val="28"/>
        </w:rPr>
      </w:pPr>
      <w:r>
        <w:rPr>
          <w:rFonts w:ascii="Times New Roman" w:hAnsi="Times New Roman"/>
          <w:b/>
          <w:color w:val="000000"/>
          <w:spacing w:val="-5"/>
          <w:sz w:val="28"/>
          <w:szCs w:val="28"/>
        </w:rPr>
        <w:t>О</w:t>
      </w:r>
      <w:r w:rsidRPr="0063043F">
        <w:rPr>
          <w:rFonts w:ascii="Times New Roman" w:hAnsi="Times New Roman"/>
          <w:b/>
          <w:color w:val="000000"/>
          <w:spacing w:val="-5"/>
          <w:sz w:val="28"/>
          <w:szCs w:val="28"/>
        </w:rPr>
        <w:t xml:space="preserve"> </w:t>
      </w:r>
      <w:r w:rsidRPr="0063043F">
        <w:rPr>
          <w:rFonts w:ascii="Times New Roman" w:hAnsi="Times New Roman"/>
          <w:b/>
          <w:color w:val="000000"/>
          <w:spacing w:val="-2"/>
          <w:sz w:val="28"/>
          <w:szCs w:val="28"/>
        </w:rPr>
        <w:t>создании</w:t>
      </w:r>
      <w:r w:rsidRPr="0063043F">
        <w:rPr>
          <w:rFonts w:ascii="Times New Roman" w:hAnsi="Times New Roman"/>
          <w:b/>
          <w:color w:val="000000"/>
          <w:spacing w:val="9"/>
          <w:sz w:val="28"/>
          <w:szCs w:val="28"/>
        </w:rPr>
        <w:t xml:space="preserve"> контрактной службы</w:t>
      </w:r>
    </w:p>
    <w:p w:rsidR="0034551C" w:rsidRPr="0063043F" w:rsidRDefault="0034551C" w:rsidP="0034551C">
      <w:pPr>
        <w:spacing w:before="4"/>
        <w:ind w:left="167" w:right="156" w:firstLine="541"/>
        <w:jc w:val="both"/>
        <w:rPr>
          <w:rFonts w:ascii="Times New Roman" w:hAnsi="Times New Roman"/>
          <w:color w:val="000000"/>
          <w:sz w:val="28"/>
          <w:szCs w:val="28"/>
        </w:rPr>
      </w:pPr>
      <w:r w:rsidRPr="0063043F">
        <w:rPr>
          <w:rFonts w:ascii="Times New Roman" w:hAnsi="Times New Roman"/>
          <w:color w:val="000000"/>
          <w:sz w:val="28"/>
          <w:szCs w:val="28"/>
        </w:rPr>
        <w:t>Руководствуясь Приказом Министерства финансов Российской Федерации от 31.07.2020 № 158н «Об утверждении типового положения (регламента) о контрактной службе», статьей 38 Федерального закона от 05.04.2013.№ 44-ФЗ (в редакции от 22.06.2024 г.) «О контрактной системе в сфере закупок товаров, работ, услуг для обеспечения государственных и муниципальных нужд», администрация городского поселения «Могойтуй»:</w:t>
      </w:r>
    </w:p>
    <w:p w:rsidR="0034551C" w:rsidRPr="0063043F" w:rsidRDefault="0034551C" w:rsidP="0034551C">
      <w:pPr>
        <w:spacing w:before="4"/>
        <w:ind w:left="167" w:right="156" w:firstLine="1"/>
        <w:jc w:val="center"/>
        <w:rPr>
          <w:rFonts w:ascii="Times New Roman" w:hAnsi="Times New Roman"/>
          <w:color w:val="000000"/>
          <w:sz w:val="28"/>
          <w:szCs w:val="28"/>
        </w:rPr>
      </w:pPr>
      <w:proofErr w:type="spellStart"/>
      <w:proofErr w:type="gramStart"/>
      <w:r w:rsidRPr="0063043F">
        <w:rPr>
          <w:rFonts w:ascii="Times New Roman" w:hAnsi="Times New Roman"/>
          <w:color w:val="000000"/>
          <w:sz w:val="28"/>
          <w:szCs w:val="28"/>
        </w:rPr>
        <w:t>п</w:t>
      </w:r>
      <w:proofErr w:type="spellEnd"/>
      <w:proofErr w:type="gramEnd"/>
      <w:r w:rsidRPr="0063043F">
        <w:rPr>
          <w:rFonts w:ascii="Times New Roman" w:hAnsi="Times New Roman"/>
          <w:color w:val="000000"/>
          <w:sz w:val="28"/>
          <w:szCs w:val="28"/>
        </w:rPr>
        <w:t xml:space="preserve"> о с т а </w:t>
      </w:r>
      <w:proofErr w:type="spellStart"/>
      <w:r w:rsidRPr="0063043F">
        <w:rPr>
          <w:rFonts w:ascii="Times New Roman" w:hAnsi="Times New Roman"/>
          <w:color w:val="000000"/>
          <w:sz w:val="28"/>
          <w:szCs w:val="28"/>
        </w:rPr>
        <w:t>н</w:t>
      </w:r>
      <w:proofErr w:type="spellEnd"/>
      <w:r w:rsidRPr="0063043F">
        <w:rPr>
          <w:rFonts w:ascii="Times New Roman" w:hAnsi="Times New Roman"/>
          <w:color w:val="000000"/>
          <w:sz w:val="28"/>
          <w:szCs w:val="28"/>
        </w:rPr>
        <w:t xml:space="preserve"> о в л я е т</w:t>
      </w:r>
    </w:p>
    <w:p w:rsidR="0034551C" w:rsidRDefault="0034551C" w:rsidP="0034551C">
      <w:pPr>
        <w:pStyle w:val="ListParagraph"/>
        <w:widowControl w:val="0"/>
        <w:tabs>
          <w:tab w:val="left" w:pos="880"/>
          <w:tab w:val="left" w:pos="1147"/>
        </w:tabs>
        <w:autoSpaceDE w:val="0"/>
        <w:autoSpaceDN w:val="0"/>
        <w:spacing w:after="0" w:line="360" w:lineRule="auto"/>
        <w:ind w:left="180" w:right="147"/>
        <w:contextualSpacing w:val="0"/>
        <w:jc w:val="both"/>
        <w:rPr>
          <w:rFonts w:ascii="Times New Roman" w:hAnsi="Times New Roman"/>
          <w:color w:val="000000"/>
          <w:sz w:val="28"/>
          <w:szCs w:val="28"/>
        </w:rPr>
      </w:pPr>
      <w:r>
        <w:rPr>
          <w:rFonts w:ascii="Times New Roman" w:hAnsi="Times New Roman"/>
          <w:color w:val="000000"/>
          <w:sz w:val="28"/>
          <w:szCs w:val="28"/>
        </w:rPr>
        <w:tab/>
        <w:t>1.</w:t>
      </w:r>
      <w:r w:rsidRPr="0063043F">
        <w:rPr>
          <w:rFonts w:ascii="Times New Roman" w:hAnsi="Times New Roman"/>
          <w:color w:val="000000"/>
          <w:sz w:val="28"/>
          <w:szCs w:val="28"/>
        </w:rPr>
        <w:t xml:space="preserve">Создать контрактную службу </w:t>
      </w:r>
      <w:r>
        <w:rPr>
          <w:rFonts w:ascii="Times New Roman" w:hAnsi="Times New Roman"/>
          <w:color w:val="000000"/>
          <w:sz w:val="28"/>
          <w:szCs w:val="28"/>
        </w:rPr>
        <w:t xml:space="preserve"> администрации </w:t>
      </w:r>
      <w:r w:rsidRPr="0063043F">
        <w:rPr>
          <w:rFonts w:ascii="Times New Roman" w:hAnsi="Times New Roman"/>
          <w:color w:val="000000"/>
          <w:sz w:val="28"/>
          <w:szCs w:val="28"/>
        </w:rPr>
        <w:t>городского поселения «Могойтуй».</w:t>
      </w:r>
    </w:p>
    <w:p w:rsidR="0034551C" w:rsidRPr="0063043F" w:rsidRDefault="0034551C" w:rsidP="0034551C">
      <w:pPr>
        <w:pStyle w:val="ListParagraph"/>
        <w:widowControl w:val="0"/>
        <w:tabs>
          <w:tab w:val="left" w:pos="880"/>
          <w:tab w:val="left" w:pos="1147"/>
        </w:tabs>
        <w:autoSpaceDE w:val="0"/>
        <w:autoSpaceDN w:val="0"/>
        <w:spacing w:after="0" w:line="360" w:lineRule="auto"/>
        <w:ind w:left="180" w:right="147"/>
        <w:contextualSpacing w:val="0"/>
        <w:jc w:val="both"/>
        <w:rPr>
          <w:rFonts w:ascii="Times New Roman" w:hAnsi="Times New Roman"/>
          <w:color w:val="000000"/>
          <w:sz w:val="28"/>
          <w:szCs w:val="28"/>
        </w:rPr>
      </w:pPr>
      <w:r>
        <w:rPr>
          <w:rFonts w:ascii="Times New Roman" w:hAnsi="Times New Roman"/>
          <w:color w:val="000000"/>
          <w:sz w:val="28"/>
          <w:szCs w:val="28"/>
        </w:rPr>
        <w:tab/>
        <w:t xml:space="preserve">2. </w:t>
      </w:r>
      <w:r w:rsidRPr="0063043F">
        <w:rPr>
          <w:rFonts w:ascii="Times New Roman" w:hAnsi="Times New Roman"/>
          <w:color w:val="000000"/>
          <w:sz w:val="28"/>
          <w:szCs w:val="28"/>
        </w:rPr>
        <w:t xml:space="preserve">Утвердить Положение о контрактной службе </w:t>
      </w:r>
      <w:r>
        <w:rPr>
          <w:rFonts w:ascii="Times New Roman" w:hAnsi="Times New Roman"/>
          <w:color w:val="000000"/>
          <w:sz w:val="28"/>
          <w:szCs w:val="28"/>
        </w:rPr>
        <w:t xml:space="preserve">администрации </w:t>
      </w:r>
      <w:r w:rsidRPr="0063043F">
        <w:rPr>
          <w:rFonts w:ascii="Times New Roman" w:hAnsi="Times New Roman"/>
          <w:color w:val="000000"/>
          <w:sz w:val="28"/>
          <w:szCs w:val="28"/>
        </w:rPr>
        <w:t>городского поселения «Могойтуй» (приложение</w:t>
      </w:r>
      <w:r w:rsidRPr="0063043F">
        <w:rPr>
          <w:rFonts w:ascii="Times New Roman" w:hAnsi="Times New Roman"/>
          <w:color w:val="000000"/>
          <w:spacing w:val="40"/>
          <w:sz w:val="28"/>
          <w:szCs w:val="28"/>
        </w:rPr>
        <w:t xml:space="preserve"> </w:t>
      </w:r>
      <w:r w:rsidRPr="0063043F">
        <w:rPr>
          <w:rFonts w:ascii="Times New Roman" w:hAnsi="Times New Roman"/>
          <w:color w:val="000000"/>
          <w:sz w:val="28"/>
          <w:szCs w:val="28"/>
        </w:rPr>
        <w:t>№1).</w:t>
      </w:r>
    </w:p>
    <w:p w:rsidR="0034551C" w:rsidRPr="0063043F" w:rsidRDefault="0034551C" w:rsidP="0034551C">
      <w:pPr>
        <w:pStyle w:val="ListParagraph"/>
        <w:widowControl w:val="0"/>
        <w:tabs>
          <w:tab w:val="left" w:pos="880"/>
          <w:tab w:val="left" w:pos="1147"/>
        </w:tabs>
        <w:autoSpaceDE w:val="0"/>
        <w:autoSpaceDN w:val="0"/>
        <w:spacing w:after="0" w:line="360" w:lineRule="auto"/>
        <w:ind w:left="180" w:right="147"/>
        <w:contextualSpacing w:val="0"/>
        <w:jc w:val="both"/>
        <w:rPr>
          <w:rFonts w:ascii="Times New Roman" w:hAnsi="Times New Roman"/>
          <w:color w:val="000000"/>
          <w:sz w:val="28"/>
          <w:szCs w:val="28"/>
        </w:rPr>
      </w:pPr>
      <w:r>
        <w:rPr>
          <w:rFonts w:ascii="Times New Roman" w:hAnsi="Times New Roman"/>
          <w:color w:val="000000"/>
          <w:sz w:val="28"/>
          <w:szCs w:val="28"/>
        </w:rPr>
        <w:tab/>
        <w:t>3.</w:t>
      </w:r>
      <w:r w:rsidRPr="0063043F">
        <w:rPr>
          <w:rFonts w:ascii="Times New Roman" w:hAnsi="Times New Roman"/>
          <w:color w:val="000000"/>
          <w:sz w:val="28"/>
          <w:szCs w:val="28"/>
        </w:rPr>
        <w:t>Утвердить постоянный состав работников, выполняющих функции контрактной службы без образования отдельного структурного подразделения администрации городского поселения «Могойтуй» (приложению №2).</w:t>
      </w:r>
    </w:p>
    <w:p w:rsidR="0034551C" w:rsidRPr="00406F29" w:rsidRDefault="0034551C" w:rsidP="0034551C">
      <w:pPr>
        <w:spacing w:after="0" w:line="360" w:lineRule="auto"/>
        <w:ind w:left="180" w:firstLine="567"/>
        <w:jc w:val="both"/>
        <w:rPr>
          <w:rFonts w:ascii="Times New Roman" w:hAnsi="Times New Roman"/>
          <w:sz w:val="28"/>
          <w:szCs w:val="28"/>
        </w:rPr>
      </w:pPr>
      <w:r>
        <w:rPr>
          <w:rFonts w:ascii="Times New Roman" w:hAnsi="Times New Roman"/>
          <w:sz w:val="28"/>
          <w:szCs w:val="28"/>
        </w:rPr>
        <w:t xml:space="preserve">    </w:t>
      </w:r>
      <w:r w:rsidRPr="00406F29">
        <w:rPr>
          <w:rFonts w:ascii="Times New Roman" w:hAnsi="Times New Roman"/>
          <w:sz w:val="28"/>
          <w:szCs w:val="28"/>
        </w:rPr>
        <w:t>4. Настоящее постановление вступает в силу после официального обнародования.</w:t>
      </w:r>
    </w:p>
    <w:p w:rsidR="0034551C" w:rsidRPr="00406F29" w:rsidRDefault="0034551C" w:rsidP="0034551C">
      <w:pPr>
        <w:spacing w:after="0" w:line="240" w:lineRule="auto"/>
        <w:ind w:firstLine="567"/>
        <w:jc w:val="both"/>
        <w:rPr>
          <w:rFonts w:ascii="Times New Roman" w:hAnsi="Times New Roman"/>
          <w:sz w:val="28"/>
          <w:szCs w:val="28"/>
        </w:rPr>
      </w:pPr>
    </w:p>
    <w:p w:rsidR="0034551C" w:rsidRPr="00406F29" w:rsidRDefault="0034551C" w:rsidP="0034551C">
      <w:pPr>
        <w:spacing w:after="0" w:line="240" w:lineRule="auto"/>
        <w:ind w:left="360" w:firstLine="709"/>
        <w:jc w:val="both"/>
        <w:rPr>
          <w:rFonts w:ascii="Times New Roman" w:hAnsi="Times New Roman"/>
          <w:sz w:val="28"/>
          <w:szCs w:val="28"/>
        </w:rPr>
      </w:pPr>
    </w:p>
    <w:p w:rsidR="0034551C" w:rsidRPr="00406F29" w:rsidRDefault="0034551C" w:rsidP="0034551C">
      <w:pPr>
        <w:spacing w:after="0" w:line="240" w:lineRule="auto"/>
        <w:ind w:left="180"/>
        <w:jc w:val="both"/>
        <w:rPr>
          <w:rFonts w:ascii="Times New Roman" w:hAnsi="Times New Roman"/>
          <w:sz w:val="28"/>
          <w:szCs w:val="28"/>
        </w:rPr>
      </w:pPr>
      <w:r w:rsidRPr="00406F29">
        <w:rPr>
          <w:rFonts w:ascii="Times New Roman" w:hAnsi="Times New Roman"/>
          <w:sz w:val="28"/>
          <w:szCs w:val="28"/>
        </w:rPr>
        <w:t xml:space="preserve">Глава городского поселения «Могойтуй»                  </w:t>
      </w:r>
      <w:r>
        <w:rPr>
          <w:rFonts w:ascii="Times New Roman" w:hAnsi="Times New Roman"/>
          <w:sz w:val="28"/>
          <w:szCs w:val="28"/>
        </w:rPr>
        <w:t xml:space="preserve">              </w:t>
      </w:r>
      <w:r w:rsidRPr="00406F29">
        <w:rPr>
          <w:rFonts w:ascii="Times New Roman" w:hAnsi="Times New Roman"/>
          <w:sz w:val="28"/>
          <w:szCs w:val="28"/>
        </w:rPr>
        <w:t xml:space="preserve">Р.Н. </w:t>
      </w:r>
      <w:proofErr w:type="spellStart"/>
      <w:r w:rsidRPr="00406F29">
        <w:rPr>
          <w:rFonts w:ascii="Times New Roman" w:hAnsi="Times New Roman"/>
          <w:sz w:val="28"/>
          <w:szCs w:val="28"/>
        </w:rPr>
        <w:t>Дарижапов</w:t>
      </w:r>
      <w:proofErr w:type="spellEnd"/>
    </w:p>
    <w:p w:rsidR="0034551C" w:rsidRPr="00406F29" w:rsidRDefault="0034551C" w:rsidP="0034551C">
      <w:pPr>
        <w:spacing w:after="0" w:line="240" w:lineRule="auto"/>
        <w:ind w:left="180"/>
        <w:rPr>
          <w:rFonts w:ascii="Times New Roman" w:hAnsi="Times New Roman"/>
          <w:szCs w:val="20"/>
        </w:rPr>
      </w:pPr>
    </w:p>
    <w:p w:rsidR="0034551C" w:rsidRPr="00406F29" w:rsidRDefault="0034551C" w:rsidP="0034551C">
      <w:pPr>
        <w:spacing w:after="0" w:line="240" w:lineRule="auto"/>
        <w:ind w:left="360"/>
        <w:rPr>
          <w:rFonts w:ascii="Times New Roman" w:hAnsi="Times New Roman"/>
          <w:sz w:val="20"/>
          <w:szCs w:val="20"/>
        </w:rPr>
      </w:pPr>
    </w:p>
    <w:p w:rsidR="0034551C" w:rsidRPr="00406F29" w:rsidRDefault="0034551C" w:rsidP="0034551C">
      <w:pPr>
        <w:spacing w:after="0" w:line="240" w:lineRule="auto"/>
        <w:ind w:left="360"/>
        <w:rPr>
          <w:rFonts w:ascii="Times New Roman" w:hAnsi="Times New Roman"/>
          <w:sz w:val="20"/>
          <w:szCs w:val="20"/>
        </w:rPr>
      </w:pPr>
    </w:p>
    <w:p w:rsidR="0034551C" w:rsidRPr="00406F29" w:rsidRDefault="0034551C" w:rsidP="0034551C">
      <w:pPr>
        <w:spacing w:after="0" w:line="240" w:lineRule="auto"/>
        <w:ind w:left="360"/>
        <w:rPr>
          <w:rFonts w:ascii="Times New Roman" w:hAnsi="Times New Roman"/>
          <w:sz w:val="20"/>
          <w:szCs w:val="20"/>
        </w:rPr>
      </w:pPr>
    </w:p>
    <w:p w:rsidR="0034551C" w:rsidRPr="00406F29" w:rsidRDefault="0034551C" w:rsidP="0034551C">
      <w:pPr>
        <w:spacing w:after="0" w:line="240" w:lineRule="auto"/>
        <w:ind w:left="360"/>
        <w:rPr>
          <w:rFonts w:ascii="Times New Roman" w:hAnsi="Times New Roman"/>
          <w:sz w:val="20"/>
          <w:szCs w:val="20"/>
        </w:rPr>
      </w:pPr>
    </w:p>
    <w:p w:rsidR="0034551C" w:rsidRDefault="0034551C" w:rsidP="0034551C">
      <w:pPr>
        <w:spacing w:after="0" w:line="240" w:lineRule="auto"/>
        <w:ind w:left="360"/>
        <w:rPr>
          <w:rFonts w:ascii="Times New Roman" w:hAnsi="Times New Roman"/>
          <w:sz w:val="24"/>
          <w:szCs w:val="24"/>
        </w:rPr>
      </w:pPr>
    </w:p>
    <w:p w:rsidR="0034551C" w:rsidRDefault="0034551C" w:rsidP="0034551C">
      <w:pPr>
        <w:spacing w:after="0" w:line="240" w:lineRule="auto"/>
        <w:ind w:left="360"/>
        <w:rPr>
          <w:rFonts w:ascii="Times New Roman" w:hAnsi="Times New Roman"/>
          <w:sz w:val="24"/>
          <w:szCs w:val="24"/>
        </w:rPr>
      </w:pPr>
      <w:r w:rsidRPr="0063043F">
        <w:rPr>
          <w:rFonts w:ascii="Times New Roman" w:hAnsi="Times New Roman"/>
          <w:sz w:val="24"/>
          <w:szCs w:val="24"/>
        </w:rPr>
        <w:t>Исп. Доржиева Анна Александровна тел 830255 22230</w:t>
      </w:r>
    </w:p>
    <w:p w:rsidR="0034551C" w:rsidRPr="0063043F" w:rsidRDefault="0034551C" w:rsidP="0034551C">
      <w:pPr>
        <w:spacing w:after="0" w:line="240" w:lineRule="auto"/>
        <w:ind w:left="360"/>
        <w:rPr>
          <w:rStyle w:val="a5"/>
          <w:rFonts w:ascii="Times New Roman" w:hAnsi="Times New Roman"/>
          <w:b w:val="0"/>
          <w:sz w:val="24"/>
          <w:szCs w:val="24"/>
        </w:rPr>
      </w:pPr>
    </w:p>
    <w:p w:rsidR="0034551C" w:rsidRPr="0063043F" w:rsidRDefault="0034551C" w:rsidP="0034551C">
      <w:pPr>
        <w:tabs>
          <w:tab w:val="left" w:pos="6520"/>
          <w:tab w:val="left" w:pos="6840"/>
          <w:tab w:val="left" w:pos="7931"/>
          <w:tab w:val="left" w:pos="9978"/>
        </w:tabs>
        <w:spacing w:after="0" w:line="240" w:lineRule="auto"/>
        <w:ind w:left="5954" w:right="142"/>
        <w:jc w:val="right"/>
        <w:rPr>
          <w:rFonts w:ascii="Times New Roman" w:hAnsi="Times New Roman"/>
          <w:color w:val="000000"/>
          <w:spacing w:val="-2"/>
          <w:sz w:val="28"/>
          <w:szCs w:val="28"/>
        </w:rPr>
      </w:pPr>
      <w:r w:rsidRPr="0063043F">
        <w:rPr>
          <w:rFonts w:ascii="Times New Roman" w:hAnsi="Times New Roman"/>
          <w:color w:val="000000"/>
          <w:spacing w:val="-2"/>
          <w:sz w:val="28"/>
          <w:szCs w:val="28"/>
        </w:rPr>
        <w:lastRenderedPageBreak/>
        <w:t>Приложение</w:t>
      </w:r>
      <w:r w:rsidRPr="0063043F">
        <w:rPr>
          <w:rFonts w:ascii="Times New Roman" w:hAnsi="Times New Roman"/>
          <w:color w:val="000000"/>
          <w:spacing w:val="-8"/>
          <w:sz w:val="28"/>
          <w:szCs w:val="28"/>
        </w:rPr>
        <w:t xml:space="preserve"> </w:t>
      </w:r>
      <w:r w:rsidRPr="0063043F">
        <w:rPr>
          <w:rFonts w:ascii="Times New Roman" w:hAnsi="Times New Roman"/>
          <w:color w:val="000000"/>
          <w:spacing w:val="-2"/>
          <w:sz w:val="28"/>
          <w:szCs w:val="28"/>
        </w:rPr>
        <w:t>№</w:t>
      </w:r>
      <w:r w:rsidRPr="0063043F">
        <w:rPr>
          <w:rFonts w:ascii="Times New Roman" w:hAnsi="Times New Roman"/>
          <w:color w:val="000000"/>
          <w:spacing w:val="20"/>
          <w:sz w:val="28"/>
          <w:szCs w:val="28"/>
        </w:rPr>
        <w:t xml:space="preserve"> </w:t>
      </w:r>
      <w:r w:rsidRPr="0063043F">
        <w:rPr>
          <w:rFonts w:ascii="Times New Roman" w:hAnsi="Times New Roman"/>
          <w:color w:val="000000"/>
          <w:spacing w:val="-2"/>
          <w:sz w:val="28"/>
          <w:szCs w:val="28"/>
        </w:rPr>
        <w:t>1</w:t>
      </w:r>
    </w:p>
    <w:p w:rsidR="0034551C" w:rsidRDefault="0034551C" w:rsidP="0034551C">
      <w:pPr>
        <w:tabs>
          <w:tab w:val="left" w:pos="6520"/>
          <w:tab w:val="left" w:pos="6840"/>
          <w:tab w:val="left" w:pos="7931"/>
          <w:tab w:val="left" w:pos="9978"/>
        </w:tabs>
        <w:spacing w:after="0" w:line="240" w:lineRule="auto"/>
        <w:ind w:left="5954" w:right="142"/>
        <w:jc w:val="right"/>
        <w:rPr>
          <w:rFonts w:ascii="Times New Roman" w:hAnsi="Times New Roman"/>
          <w:color w:val="000000"/>
          <w:sz w:val="28"/>
          <w:szCs w:val="28"/>
        </w:rPr>
      </w:pPr>
      <w:r w:rsidRPr="0063043F">
        <w:rPr>
          <w:rFonts w:ascii="Times New Roman" w:hAnsi="Times New Roman"/>
          <w:color w:val="000000"/>
          <w:sz w:val="28"/>
          <w:szCs w:val="28"/>
        </w:rPr>
        <w:t>к</w:t>
      </w:r>
      <w:r w:rsidRPr="0063043F">
        <w:rPr>
          <w:rFonts w:ascii="Times New Roman" w:hAnsi="Times New Roman"/>
          <w:color w:val="000000"/>
          <w:spacing w:val="-18"/>
          <w:sz w:val="28"/>
          <w:szCs w:val="28"/>
        </w:rPr>
        <w:t xml:space="preserve"> </w:t>
      </w:r>
      <w:r w:rsidRPr="0063043F">
        <w:rPr>
          <w:rFonts w:ascii="Times New Roman" w:hAnsi="Times New Roman"/>
          <w:color w:val="000000"/>
          <w:sz w:val="28"/>
          <w:szCs w:val="28"/>
        </w:rPr>
        <w:t>постановлению</w:t>
      </w:r>
      <w:r w:rsidRPr="0063043F">
        <w:rPr>
          <w:rFonts w:ascii="Times New Roman" w:hAnsi="Times New Roman"/>
          <w:color w:val="000000"/>
          <w:spacing w:val="-10"/>
          <w:sz w:val="28"/>
          <w:szCs w:val="28"/>
        </w:rPr>
        <w:t xml:space="preserve"> </w:t>
      </w:r>
      <w:r w:rsidRPr="0063043F">
        <w:rPr>
          <w:rFonts w:ascii="Times New Roman" w:hAnsi="Times New Roman"/>
          <w:color w:val="000000"/>
          <w:sz w:val="28"/>
          <w:szCs w:val="28"/>
        </w:rPr>
        <w:t>администрации городского поселения «Могойтуй»</w:t>
      </w:r>
    </w:p>
    <w:p w:rsidR="0034551C" w:rsidRPr="0063043F" w:rsidRDefault="0034551C" w:rsidP="0034551C">
      <w:pPr>
        <w:tabs>
          <w:tab w:val="left" w:pos="6520"/>
          <w:tab w:val="left" w:pos="6840"/>
          <w:tab w:val="left" w:pos="7931"/>
          <w:tab w:val="left" w:pos="9978"/>
        </w:tabs>
        <w:spacing w:after="0" w:line="240" w:lineRule="auto"/>
        <w:ind w:left="5954" w:right="142"/>
        <w:jc w:val="right"/>
        <w:rPr>
          <w:rFonts w:ascii="Times New Roman" w:hAnsi="Times New Roman"/>
          <w:color w:val="000000"/>
          <w:sz w:val="28"/>
          <w:szCs w:val="28"/>
        </w:rPr>
      </w:pPr>
      <w:r>
        <w:rPr>
          <w:rFonts w:ascii="Times New Roman" w:hAnsi="Times New Roman"/>
          <w:color w:val="000000"/>
          <w:sz w:val="28"/>
          <w:szCs w:val="28"/>
        </w:rPr>
        <w:t>от 16.07.</w:t>
      </w:r>
      <w:r w:rsidRPr="0063043F">
        <w:rPr>
          <w:rFonts w:ascii="Times New Roman" w:hAnsi="Times New Roman"/>
          <w:color w:val="000000"/>
          <w:sz w:val="28"/>
          <w:szCs w:val="28"/>
        </w:rPr>
        <w:t xml:space="preserve"> </w:t>
      </w:r>
      <w:smartTag w:uri="urn:schemas-microsoft-com:office:smarttags" w:element="metricconverter">
        <w:smartTagPr>
          <w:attr w:name="ProductID" w:val="2024 г"/>
        </w:smartTagPr>
        <w:r w:rsidRPr="0063043F">
          <w:rPr>
            <w:rFonts w:ascii="Times New Roman" w:hAnsi="Times New Roman"/>
            <w:color w:val="000000"/>
            <w:sz w:val="28"/>
            <w:szCs w:val="28"/>
          </w:rPr>
          <w:t>2024 г</w:t>
        </w:r>
      </w:smartTag>
      <w:r>
        <w:rPr>
          <w:rFonts w:ascii="Times New Roman" w:hAnsi="Times New Roman"/>
          <w:color w:val="000000"/>
          <w:sz w:val="28"/>
          <w:szCs w:val="28"/>
        </w:rPr>
        <w:t>. № 196</w:t>
      </w:r>
    </w:p>
    <w:p w:rsidR="0034551C" w:rsidRPr="0063043F" w:rsidRDefault="0034551C" w:rsidP="0034551C">
      <w:pPr>
        <w:pStyle w:val="a4"/>
        <w:shd w:val="clear" w:color="auto" w:fill="FFFFFF"/>
        <w:spacing w:before="240" w:beforeAutospacing="0" w:after="240" w:afterAutospacing="0"/>
        <w:jc w:val="both"/>
        <w:rPr>
          <w:rStyle w:val="a5"/>
          <w:rFonts w:ascii="Times New Roman" w:hAnsi="Times New Roman"/>
          <w:color w:val="0A0A0A"/>
          <w:sz w:val="28"/>
          <w:szCs w:val="28"/>
        </w:rPr>
      </w:pPr>
    </w:p>
    <w:p w:rsidR="0034551C" w:rsidRPr="0063043F" w:rsidRDefault="0034551C" w:rsidP="0034551C">
      <w:pPr>
        <w:pStyle w:val="a4"/>
        <w:shd w:val="clear" w:color="auto" w:fill="FFFFFF"/>
        <w:spacing w:before="240" w:beforeAutospacing="0" w:after="240" w:afterAutospacing="0"/>
        <w:jc w:val="both"/>
        <w:rPr>
          <w:rFonts w:ascii="Times New Roman" w:hAnsi="Times New Roman"/>
          <w:color w:val="0A0A0A"/>
          <w:sz w:val="28"/>
          <w:szCs w:val="28"/>
        </w:rPr>
      </w:pPr>
      <w:r w:rsidRPr="0063043F">
        <w:rPr>
          <w:rStyle w:val="a5"/>
          <w:rFonts w:ascii="Times New Roman" w:hAnsi="Times New Roman"/>
          <w:color w:val="0A0A0A"/>
          <w:sz w:val="28"/>
          <w:szCs w:val="28"/>
        </w:rPr>
        <w:t xml:space="preserve">ПОЛОЖЕНИЕ (РЕГЛАМЕНТ) О КОНТРАКТНОЙ СЛУЖБЕ </w:t>
      </w:r>
      <w:r>
        <w:rPr>
          <w:rStyle w:val="a5"/>
          <w:rFonts w:ascii="Times New Roman" w:hAnsi="Times New Roman"/>
          <w:color w:val="0A0A0A"/>
          <w:sz w:val="28"/>
          <w:szCs w:val="28"/>
        </w:rPr>
        <w:t xml:space="preserve">АДМИНИСТРАЦИИ </w:t>
      </w:r>
      <w:r w:rsidRPr="0063043F">
        <w:rPr>
          <w:rStyle w:val="a5"/>
          <w:rFonts w:ascii="Times New Roman" w:hAnsi="Times New Roman"/>
          <w:color w:val="0A0A0A"/>
          <w:sz w:val="28"/>
          <w:szCs w:val="28"/>
        </w:rPr>
        <w:t>ГОРОДСКОГО ПОСЕЛЕНИЯ «МОГОЙТУЙ»</w:t>
      </w:r>
    </w:p>
    <w:p w:rsidR="0034551C" w:rsidRPr="0063043F" w:rsidRDefault="0034551C" w:rsidP="0034551C">
      <w:pPr>
        <w:pStyle w:val="a4"/>
        <w:shd w:val="clear" w:color="auto" w:fill="FFFFFF"/>
        <w:spacing w:before="240" w:beforeAutospacing="0" w:after="240" w:afterAutospacing="0"/>
        <w:jc w:val="both"/>
        <w:rPr>
          <w:rFonts w:ascii="Times New Roman" w:hAnsi="Times New Roman"/>
          <w:color w:val="0A0A0A"/>
          <w:sz w:val="28"/>
          <w:szCs w:val="28"/>
        </w:rPr>
      </w:pPr>
      <w:r w:rsidRPr="0063043F">
        <w:rPr>
          <w:rStyle w:val="a5"/>
          <w:rFonts w:ascii="Times New Roman" w:hAnsi="Times New Roman"/>
          <w:color w:val="0A0A0A"/>
          <w:sz w:val="28"/>
          <w:szCs w:val="28"/>
        </w:rPr>
        <w:t>I. Общие положения</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 xml:space="preserve">1.1. </w:t>
      </w:r>
      <w:proofErr w:type="gramStart"/>
      <w:r w:rsidRPr="0063043F">
        <w:rPr>
          <w:rFonts w:ascii="Times New Roman" w:hAnsi="Times New Roman"/>
          <w:color w:val="0A0A0A"/>
          <w:sz w:val="28"/>
          <w:szCs w:val="28"/>
        </w:rPr>
        <w:t xml:space="preserve">Настоящее Типовое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администрации городского поселения «Могойтуй»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w:t>
      </w:r>
      <w:smartTag w:uri="urn:schemas-microsoft-com:office:smarttags" w:element="metricconverter">
        <w:smartTagPr>
          <w:attr w:name="ProductID" w:val="2013 г"/>
        </w:smartTagPr>
        <w:r w:rsidRPr="0063043F">
          <w:rPr>
            <w:rFonts w:ascii="Times New Roman" w:hAnsi="Times New Roman"/>
            <w:color w:val="0A0A0A"/>
            <w:sz w:val="28"/>
            <w:szCs w:val="28"/>
          </w:rPr>
          <w:t>2013 г</w:t>
        </w:r>
      </w:smartTag>
      <w:r>
        <w:rPr>
          <w:rFonts w:ascii="Times New Roman" w:hAnsi="Times New Roman"/>
          <w:color w:val="0A0A0A"/>
          <w:sz w:val="28"/>
          <w:szCs w:val="28"/>
        </w:rPr>
        <w:t xml:space="preserve">. № </w:t>
      </w:r>
      <w:r w:rsidRPr="0063043F">
        <w:rPr>
          <w:rFonts w:ascii="Times New Roman" w:hAnsi="Times New Roman"/>
          <w:color w:val="0A0A0A"/>
          <w:sz w:val="28"/>
          <w:szCs w:val="28"/>
        </w:rPr>
        <w:t xml:space="preserve">44-ФЗ </w:t>
      </w:r>
      <w:r>
        <w:rPr>
          <w:rFonts w:ascii="Times New Roman" w:hAnsi="Times New Roman"/>
          <w:color w:val="0A0A0A"/>
          <w:sz w:val="28"/>
          <w:szCs w:val="28"/>
        </w:rPr>
        <w:t>«</w:t>
      </w:r>
      <w:r w:rsidRPr="0063043F">
        <w:rPr>
          <w:rFonts w:ascii="Times New Roman" w:hAnsi="Times New Roman"/>
          <w:color w:val="0A0A0A"/>
          <w:sz w:val="28"/>
          <w:szCs w:val="28"/>
        </w:rPr>
        <w:t>О контрактной системе в сфере закупок товаров</w:t>
      </w:r>
      <w:proofErr w:type="gramEnd"/>
      <w:r w:rsidRPr="0063043F">
        <w:rPr>
          <w:rFonts w:ascii="Times New Roman" w:hAnsi="Times New Roman"/>
          <w:color w:val="0A0A0A"/>
          <w:sz w:val="28"/>
          <w:szCs w:val="28"/>
        </w:rPr>
        <w:t>, работ, услуг для обеспечения госуда</w:t>
      </w:r>
      <w:r>
        <w:rPr>
          <w:rFonts w:ascii="Times New Roman" w:hAnsi="Times New Roman"/>
          <w:color w:val="0A0A0A"/>
          <w:sz w:val="28"/>
          <w:szCs w:val="28"/>
        </w:rPr>
        <w:t>рственных и муниципальных нужд»</w:t>
      </w:r>
      <w:r w:rsidRPr="0063043F">
        <w:rPr>
          <w:rFonts w:ascii="Times New Roman" w:hAnsi="Times New Roman"/>
          <w:color w:val="0A0A0A"/>
          <w:sz w:val="28"/>
          <w:szCs w:val="28"/>
        </w:rPr>
        <w:t xml:space="preserve"> (далее - Федеральный закон).</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 xml:space="preserve">1.2. </w:t>
      </w:r>
      <w:proofErr w:type="gramStart"/>
      <w:r w:rsidRPr="0063043F">
        <w:rPr>
          <w:rFonts w:ascii="Times New Roman" w:hAnsi="Times New Roman"/>
          <w:color w:val="0A0A0A"/>
          <w:sz w:val="28"/>
          <w:szCs w:val="28"/>
        </w:rPr>
        <w:t>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положение (регламент) о контрактной службе администрации городского поселения «Могойтуй», разработанный и утвержденный Заказчиком в</w:t>
      </w:r>
      <w:proofErr w:type="gramEnd"/>
      <w:r w:rsidRPr="0063043F">
        <w:rPr>
          <w:rFonts w:ascii="Times New Roman" w:hAnsi="Times New Roman"/>
          <w:color w:val="0A0A0A"/>
          <w:sz w:val="28"/>
          <w:szCs w:val="28"/>
        </w:rPr>
        <w:t xml:space="preserve"> </w:t>
      </w:r>
      <w:proofErr w:type="gramStart"/>
      <w:r w:rsidRPr="0063043F">
        <w:rPr>
          <w:rFonts w:ascii="Times New Roman" w:hAnsi="Times New Roman"/>
          <w:color w:val="0A0A0A"/>
          <w:sz w:val="28"/>
          <w:szCs w:val="28"/>
        </w:rPr>
        <w:t>соответствии</w:t>
      </w:r>
      <w:proofErr w:type="gramEnd"/>
      <w:r w:rsidRPr="0063043F">
        <w:rPr>
          <w:rFonts w:ascii="Times New Roman" w:hAnsi="Times New Roman"/>
          <w:color w:val="0A0A0A"/>
          <w:sz w:val="28"/>
          <w:szCs w:val="28"/>
        </w:rPr>
        <w:t xml:space="preserve"> с частью 3 статьи 38 Федерального закона.</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1.3. Контрактная служба осуществляет свою деятельность во взаимодействии с другими подразделениями (службами) Заказчика.</w:t>
      </w:r>
    </w:p>
    <w:p w:rsidR="0034551C" w:rsidRPr="0063043F" w:rsidRDefault="0034551C" w:rsidP="0034551C">
      <w:pPr>
        <w:pStyle w:val="a4"/>
        <w:shd w:val="clear" w:color="auto" w:fill="FFFFFF"/>
        <w:spacing w:before="240" w:beforeAutospacing="0" w:after="240" w:afterAutospacing="0"/>
        <w:jc w:val="both"/>
        <w:rPr>
          <w:rFonts w:ascii="Times New Roman" w:hAnsi="Times New Roman"/>
          <w:color w:val="0A0A0A"/>
          <w:sz w:val="28"/>
          <w:szCs w:val="28"/>
        </w:rPr>
      </w:pPr>
      <w:r w:rsidRPr="0063043F">
        <w:rPr>
          <w:rStyle w:val="a5"/>
          <w:rFonts w:ascii="Times New Roman" w:hAnsi="Times New Roman"/>
          <w:color w:val="0A0A0A"/>
          <w:sz w:val="28"/>
          <w:szCs w:val="28"/>
        </w:rPr>
        <w:t>II. Организация деятельности контрактной службы</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lastRenderedPageBreak/>
        <w:t xml:space="preserve">2.2. Структура и штатная численность контрактной службы </w:t>
      </w:r>
      <w:proofErr w:type="gramStart"/>
      <w:r w:rsidRPr="0063043F">
        <w:rPr>
          <w:rFonts w:ascii="Times New Roman" w:hAnsi="Times New Roman"/>
          <w:color w:val="0A0A0A"/>
          <w:sz w:val="28"/>
          <w:szCs w:val="28"/>
        </w:rPr>
        <w:t>определяются руководителем Заказчика и не может</w:t>
      </w:r>
      <w:proofErr w:type="gramEnd"/>
      <w:r w:rsidRPr="0063043F">
        <w:rPr>
          <w:rFonts w:ascii="Times New Roman" w:hAnsi="Times New Roman"/>
          <w:color w:val="0A0A0A"/>
          <w:sz w:val="28"/>
          <w:szCs w:val="28"/>
        </w:rPr>
        <w:t xml:space="preserve"> составлять менее двух человек.</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2.5. Работники контрактной службы должны иметь высшее образование или дополнительное профессиональное образование в сфере закупок  в соответствии с частью 6 статьи 38 Федерального закона.</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34551C" w:rsidRPr="0063043F" w:rsidRDefault="0034551C" w:rsidP="0034551C">
      <w:pPr>
        <w:pStyle w:val="a4"/>
        <w:shd w:val="clear" w:color="auto" w:fill="FFFFFF"/>
        <w:spacing w:before="240" w:beforeAutospacing="0" w:after="240" w:afterAutospacing="0"/>
        <w:jc w:val="both"/>
        <w:rPr>
          <w:rFonts w:ascii="Times New Roman" w:hAnsi="Times New Roman"/>
          <w:color w:val="0A0A0A"/>
          <w:sz w:val="28"/>
          <w:szCs w:val="28"/>
        </w:rPr>
      </w:pPr>
      <w:r w:rsidRPr="0063043F">
        <w:rPr>
          <w:rStyle w:val="a5"/>
          <w:rFonts w:ascii="Times New Roman" w:hAnsi="Times New Roman"/>
          <w:color w:val="0A0A0A"/>
          <w:sz w:val="28"/>
          <w:szCs w:val="28"/>
        </w:rPr>
        <w:t>III. Функции и полномочия контрактной службы</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 Контрактная служба осуществляет следующие функции и полномочия:</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3.1. При планировании закупок:</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3.1.1. разрабатывает план-график, осуществляет подготовку изменений в план-график;</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3.1.3. организует общественное обсуждение закупок в случаях, предусмотренных статьей 20 Федерального закона;</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proofErr w:type="gramStart"/>
      <w:r w:rsidRPr="0063043F">
        <w:rPr>
          <w:rFonts w:ascii="Times New Roman" w:hAnsi="Times New Roman"/>
          <w:color w:val="0A0A0A"/>
          <w:sz w:val="28"/>
          <w:szCs w:val="28"/>
        </w:rPr>
        <w:t xml:space="preserve">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w:t>
      </w:r>
      <w:r w:rsidRPr="0063043F">
        <w:rPr>
          <w:rFonts w:ascii="Times New Roman" w:hAnsi="Times New Roman"/>
          <w:color w:val="0A0A0A"/>
          <w:sz w:val="28"/>
          <w:szCs w:val="28"/>
        </w:rPr>
        <w:lastRenderedPageBreak/>
        <w:t>учреждений на основании правовых актов о нормировании в соответствии</w:t>
      </w:r>
      <w:proofErr w:type="gramEnd"/>
      <w:r w:rsidRPr="0063043F">
        <w:rPr>
          <w:rFonts w:ascii="Times New Roman" w:hAnsi="Times New Roman"/>
          <w:color w:val="0A0A0A"/>
          <w:sz w:val="28"/>
          <w:szCs w:val="28"/>
        </w:rPr>
        <w:t xml:space="preserve"> со статьей 19 Федерального закона;</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3.2. При определении поставщиков (подрядчиков, исполнителей):</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 xml:space="preserve">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w:t>
      </w:r>
      <w:proofErr w:type="gramStart"/>
      <w:r w:rsidRPr="0063043F">
        <w:rPr>
          <w:rFonts w:ascii="Times New Roman" w:hAnsi="Times New Roman"/>
          <w:color w:val="0A0A0A"/>
          <w:sz w:val="28"/>
          <w:szCs w:val="28"/>
        </w:rPr>
        <w:t>закона, по согласованию</w:t>
      </w:r>
      <w:proofErr w:type="gramEnd"/>
      <w:r w:rsidRPr="0063043F">
        <w:rPr>
          <w:rFonts w:ascii="Times New Roman" w:hAnsi="Times New Roman"/>
          <w:color w:val="0A0A0A"/>
          <w:sz w:val="28"/>
          <w:szCs w:val="28"/>
        </w:rPr>
        <w:t xml:space="preserve">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proofErr w:type="gramStart"/>
      <w:r w:rsidRPr="0063043F">
        <w:rPr>
          <w:rFonts w:ascii="Times New Roman" w:hAnsi="Times New Roman"/>
          <w:color w:val="0A0A0A"/>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3.2.2.2. осуществляет описание объекта закупки;</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3.2.2.3. указывает в извещении об осуществлении закупки информацию, предусмотренную статьей 42 Федерального закона, в том числе информацию:</w:t>
      </w:r>
    </w:p>
    <w:p w:rsidR="0034551C" w:rsidRPr="0063043F" w:rsidRDefault="0034551C" w:rsidP="0034551C">
      <w:pPr>
        <w:pStyle w:val="a4"/>
        <w:shd w:val="clear" w:color="auto" w:fill="FFFFFF"/>
        <w:spacing w:before="240" w:beforeAutospacing="0" w:after="240" w:afterAutospacing="0"/>
        <w:jc w:val="both"/>
        <w:rPr>
          <w:rFonts w:ascii="Times New Roman" w:hAnsi="Times New Roman"/>
          <w:color w:val="0A0A0A"/>
          <w:sz w:val="28"/>
          <w:szCs w:val="28"/>
        </w:rPr>
      </w:pPr>
      <w:r w:rsidRPr="0063043F">
        <w:rPr>
          <w:rFonts w:ascii="Times New Roman" w:hAnsi="Times New Roman"/>
          <w:color w:val="0A0A0A"/>
          <w:sz w:val="28"/>
          <w:szCs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34551C" w:rsidRPr="0063043F" w:rsidRDefault="0034551C" w:rsidP="0034551C">
      <w:pPr>
        <w:pStyle w:val="a4"/>
        <w:shd w:val="clear" w:color="auto" w:fill="FFFFFF"/>
        <w:spacing w:before="240" w:beforeAutospacing="0" w:after="240" w:afterAutospacing="0"/>
        <w:jc w:val="both"/>
        <w:rPr>
          <w:rFonts w:ascii="Times New Roman" w:hAnsi="Times New Roman"/>
          <w:color w:val="0A0A0A"/>
          <w:sz w:val="28"/>
          <w:szCs w:val="28"/>
        </w:rPr>
      </w:pPr>
      <w:r w:rsidRPr="0063043F">
        <w:rPr>
          <w:rFonts w:ascii="Times New Roman" w:hAnsi="Times New Roman"/>
          <w:color w:val="0A0A0A"/>
          <w:sz w:val="28"/>
          <w:szCs w:val="28"/>
        </w:rPr>
        <w:t>о преимуществе в отношении участников закупок, установленном в соответствии со статьей 30 Федерального закона (при необходимости);</w:t>
      </w:r>
    </w:p>
    <w:p w:rsidR="0034551C" w:rsidRPr="0063043F" w:rsidRDefault="0034551C" w:rsidP="0034551C">
      <w:pPr>
        <w:pStyle w:val="a4"/>
        <w:shd w:val="clear" w:color="auto" w:fill="FFFFFF"/>
        <w:spacing w:before="240" w:beforeAutospacing="0" w:after="240" w:afterAutospacing="0"/>
        <w:jc w:val="both"/>
        <w:rPr>
          <w:rFonts w:ascii="Times New Roman" w:hAnsi="Times New Roman"/>
          <w:color w:val="0A0A0A"/>
          <w:sz w:val="28"/>
          <w:szCs w:val="28"/>
        </w:rPr>
      </w:pPr>
      <w:r w:rsidRPr="0063043F">
        <w:rPr>
          <w:rFonts w:ascii="Times New Roman" w:hAnsi="Times New Roman"/>
          <w:color w:val="0A0A0A"/>
          <w:sz w:val="28"/>
          <w:szCs w:val="28"/>
        </w:rPr>
        <w:lastRenderedPageBreak/>
        <w:t>о преимуществах, предоставляемых в соответствии со статьями 28, 29 Федерального закона;</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3.2.6. осуществляет организационно-техническое обеспечение деятельности комиссии по осуществлению закупок;</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3.2.7. осуществляет привлечение экспертов, экспертных организаций в случаях, установленных статьей 41 Федерального закона.</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3.3. При заключении контрактов:</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3.3.2. осуществляет рассмотрение протокола разногласий при наличии разногласий по проекту контракта;</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3.3.3. осуществляет рассмотрение независимой гарантии, представленной в качестве обеспечения исполнения контракта;</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 xml:space="preserve">3.3.6. осуществляет подготовку и направление в контрольный орган в сфере закупок уведомления о заключении контракта с единственным </w:t>
      </w:r>
      <w:r w:rsidRPr="0063043F">
        <w:rPr>
          <w:rFonts w:ascii="Times New Roman" w:hAnsi="Times New Roman"/>
          <w:color w:val="0A0A0A"/>
          <w:sz w:val="28"/>
          <w:szCs w:val="28"/>
        </w:rPr>
        <w:lastRenderedPageBreak/>
        <w:t>поставщиком (подрядчиком, исполнителем) в случаях, установленных частью 2 статьи 93 Федерального закона;</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3.3.7. обеспечивает хранение информации и документов в соответствии с частью 15 статьи 4 Федерального закона;</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 xml:space="preserve">3.3.8. обеспечивает заключение контракта с участником закупки, в том </w:t>
      </w:r>
      <w:proofErr w:type="gramStart"/>
      <w:r w:rsidRPr="0063043F">
        <w:rPr>
          <w:rFonts w:ascii="Times New Roman" w:hAnsi="Times New Roman"/>
          <w:color w:val="0A0A0A"/>
          <w:sz w:val="28"/>
          <w:szCs w:val="28"/>
        </w:rPr>
        <w:t>числе</w:t>
      </w:r>
      <w:proofErr w:type="gramEnd"/>
      <w:r w:rsidRPr="0063043F">
        <w:rPr>
          <w:rFonts w:ascii="Times New Roman" w:hAnsi="Times New Roman"/>
          <w:color w:val="0A0A0A"/>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3.4. При исполнении, изменении, расторжении контракта:</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3.4.1. осуществляет рассмотрение независимой гарантии, представленной в качестве обеспечения гарантийного обязательства;</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3.4.2. обеспечивает исполнение условий контракта в части выплаты аванса (если контрактом предусмотрена выплата аванса);</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lastRenderedPageBreak/>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proofErr w:type="gramStart"/>
      <w:r w:rsidRPr="0063043F">
        <w:rPr>
          <w:rFonts w:ascii="Times New Roman" w:hAnsi="Times New Roman"/>
          <w:color w:val="0A0A0A"/>
          <w:sz w:val="28"/>
          <w:szCs w:val="28"/>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63043F">
        <w:rPr>
          <w:rFonts w:ascii="Times New Roman" w:hAnsi="Times New Roman"/>
          <w:color w:val="0A0A0A"/>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Pr="0063043F">
        <w:rPr>
          <w:rFonts w:ascii="Times New Roman" w:hAnsi="Times New Roman"/>
          <w:color w:val="0A0A0A"/>
          <w:sz w:val="28"/>
          <w:szCs w:val="28"/>
        </w:rPr>
        <w:t>совершении</w:t>
      </w:r>
      <w:proofErr w:type="gramEnd"/>
      <w:r w:rsidRPr="0063043F">
        <w:rPr>
          <w:rFonts w:ascii="Times New Roman" w:hAnsi="Times New Roman"/>
          <w:color w:val="0A0A0A"/>
          <w:sz w:val="28"/>
          <w:szCs w:val="28"/>
        </w:rPr>
        <w:t xml:space="preserve"> иных действий в случае нарушения поставщиком (подрядчиком, исполнителем) или заказчиком условий контракта;</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proofErr w:type="gramStart"/>
      <w:r w:rsidRPr="0063043F">
        <w:rPr>
          <w:rFonts w:ascii="Times New Roman" w:hAnsi="Times New Roman"/>
          <w:color w:val="0A0A0A"/>
          <w:sz w:val="28"/>
          <w:szCs w:val="28"/>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proofErr w:type="gramStart"/>
      <w:r w:rsidRPr="0063043F">
        <w:rPr>
          <w:rFonts w:ascii="Times New Roman" w:hAnsi="Times New Roman"/>
          <w:color w:val="0A0A0A"/>
          <w:sz w:val="28"/>
          <w:szCs w:val="2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3.4.9. обеспечивает одностороннее расторжение контракта в порядке, предусмотренном статьей 95 Федерального закона.</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3.5. осуществляет иные функции и полномочия, предусмотренные Федеральным законом, в том числе:</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lastRenderedPageBreak/>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34551C" w:rsidRPr="0063043F" w:rsidRDefault="0034551C" w:rsidP="0034551C">
      <w:pPr>
        <w:pStyle w:val="a4"/>
        <w:shd w:val="clear" w:color="auto" w:fill="FFFFFF"/>
        <w:spacing w:before="240" w:beforeAutospacing="0" w:after="24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w:t>
      </w:r>
      <w:r>
        <w:rPr>
          <w:rFonts w:ascii="Times New Roman" w:hAnsi="Times New Roman"/>
          <w:color w:val="0A0A0A"/>
          <w:sz w:val="28"/>
          <w:szCs w:val="28"/>
        </w:rPr>
        <w:t>ов, государственной корпорации «</w:t>
      </w:r>
      <w:r w:rsidRPr="0063043F">
        <w:rPr>
          <w:rFonts w:ascii="Times New Roman" w:hAnsi="Times New Roman"/>
          <w:color w:val="0A0A0A"/>
          <w:sz w:val="28"/>
          <w:szCs w:val="28"/>
        </w:rPr>
        <w:t>ВЭБ</w:t>
      </w:r>
      <w:proofErr w:type="gramStart"/>
      <w:r w:rsidRPr="0063043F">
        <w:rPr>
          <w:rFonts w:ascii="Times New Roman" w:hAnsi="Times New Roman"/>
          <w:color w:val="0A0A0A"/>
          <w:sz w:val="28"/>
          <w:szCs w:val="28"/>
        </w:rPr>
        <w:t>.Р</w:t>
      </w:r>
      <w:proofErr w:type="gramEnd"/>
      <w:r w:rsidRPr="0063043F">
        <w:rPr>
          <w:rFonts w:ascii="Times New Roman" w:hAnsi="Times New Roman"/>
          <w:color w:val="0A0A0A"/>
          <w:sz w:val="28"/>
          <w:szCs w:val="28"/>
        </w:rPr>
        <w:t>Ф</w:t>
      </w:r>
      <w:r>
        <w:rPr>
          <w:rFonts w:ascii="Times New Roman" w:hAnsi="Times New Roman"/>
          <w:color w:val="0A0A0A"/>
          <w:sz w:val="28"/>
          <w:szCs w:val="28"/>
        </w:rPr>
        <w:t>»</w:t>
      </w:r>
      <w:r w:rsidRPr="0063043F">
        <w:rPr>
          <w:rFonts w:ascii="Times New Roman" w:hAnsi="Times New Roman"/>
          <w:color w:val="0A0A0A"/>
          <w:sz w:val="28"/>
          <w:szCs w:val="28"/>
        </w:rPr>
        <w:t>, фондов содействия кредитованию (</w:t>
      </w:r>
      <w:proofErr w:type="gramStart"/>
      <w:r w:rsidRPr="0063043F">
        <w:rPr>
          <w:rFonts w:ascii="Times New Roman" w:hAnsi="Times New Roman"/>
          <w:color w:val="0A0A0A"/>
          <w:sz w:val="28"/>
          <w:szCs w:val="28"/>
        </w:rPr>
        <w:t>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w:t>
      </w:r>
      <w:r>
        <w:rPr>
          <w:rFonts w:ascii="Times New Roman" w:hAnsi="Times New Roman"/>
          <w:color w:val="0A0A0A"/>
          <w:sz w:val="28"/>
          <w:szCs w:val="28"/>
        </w:rPr>
        <w:t>м законом от 24 июля 2007 года № 209-ФЗ «</w:t>
      </w:r>
      <w:r w:rsidRPr="0063043F">
        <w:rPr>
          <w:rFonts w:ascii="Times New Roman" w:hAnsi="Times New Roman"/>
          <w:color w:val="0A0A0A"/>
          <w:sz w:val="28"/>
          <w:szCs w:val="28"/>
        </w:rPr>
        <w:t>О развитии малого и среднего предпринимательства в Российской Федерации</w:t>
      </w:r>
      <w:r>
        <w:rPr>
          <w:rFonts w:ascii="Times New Roman" w:hAnsi="Times New Roman"/>
          <w:color w:val="0A0A0A"/>
          <w:sz w:val="28"/>
          <w:szCs w:val="28"/>
        </w:rPr>
        <w:t>»</w:t>
      </w:r>
      <w:r w:rsidRPr="0063043F">
        <w:rPr>
          <w:rFonts w:ascii="Times New Roman" w:hAnsi="Times New Roman"/>
          <w:color w:val="0A0A0A"/>
          <w:sz w:val="28"/>
          <w:szCs w:val="28"/>
        </w:rPr>
        <w:t xml:space="preserve">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w:t>
      </w:r>
      <w:proofErr w:type="gramEnd"/>
      <w:r w:rsidRPr="0063043F">
        <w:rPr>
          <w:rFonts w:ascii="Times New Roman" w:hAnsi="Times New Roman"/>
          <w:color w:val="0A0A0A"/>
          <w:sz w:val="28"/>
          <w:szCs w:val="28"/>
        </w:rPr>
        <w:t xml:space="preserve"> </w:t>
      </w:r>
      <w:proofErr w:type="gramStart"/>
      <w:r w:rsidRPr="0063043F">
        <w:rPr>
          <w:rFonts w:ascii="Times New Roman" w:hAnsi="Times New Roman"/>
          <w:color w:val="0A0A0A"/>
          <w:sz w:val="28"/>
          <w:szCs w:val="28"/>
        </w:rPr>
        <w:t>рамках</w:t>
      </w:r>
      <w:proofErr w:type="gramEnd"/>
      <w:r w:rsidRPr="0063043F">
        <w:rPr>
          <w:rFonts w:ascii="Times New Roman" w:hAnsi="Times New Roman"/>
          <w:color w:val="0A0A0A"/>
          <w:sz w:val="28"/>
          <w:szCs w:val="28"/>
        </w:rPr>
        <w:t xml:space="preserve"> </w:t>
      </w:r>
      <w:proofErr w:type="spellStart"/>
      <w:r w:rsidRPr="0063043F">
        <w:rPr>
          <w:rFonts w:ascii="Times New Roman" w:hAnsi="Times New Roman"/>
          <w:color w:val="0A0A0A"/>
          <w:sz w:val="28"/>
          <w:szCs w:val="28"/>
        </w:rPr>
        <w:t>претензионно-исковой</w:t>
      </w:r>
      <w:proofErr w:type="spellEnd"/>
      <w:r w:rsidRPr="0063043F">
        <w:rPr>
          <w:rFonts w:ascii="Times New Roman" w:hAnsi="Times New Roman"/>
          <w:color w:val="0A0A0A"/>
          <w:sz w:val="28"/>
          <w:szCs w:val="28"/>
        </w:rPr>
        <w:t xml:space="preserve"> работы;</w:t>
      </w:r>
    </w:p>
    <w:p w:rsidR="0034551C" w:rsidRPr="0063043F" w:rsidRDefault="0034551C" w:rsidP="0034551C">
      <w:pPr>
        <w:pStyle w:val="a4"/>
        <w:shd w:val="clear" w:color="auto" w:fill="FFFFFF"/>
        <w:spacing w:before="240" w:beforeAutospacing="0" w:after="0" w:afterAutospacing="0"/>
        <w:ind w:firstLine="708"/>
        <w:jc w:val="both"/>
        <w:rPr>
          <w:rFonts w:ascii="Times New Roman" w:hAnsi="Times New Roman"/>
          <w:color w:val="0A0A0A"/>
          <w:sz w:val="28"/>
          <w:szCs w:val="28"/>
        </w:rPr>
      </w:pPr>
      <w:r w:rsidRPr="0063043F">
        <w:rPr>
          <w:rFonts w:ascii="Times New Roman" w:hAnsi="Times New Roman"/>
          <w:color w:val="0A0A0A"/>
          <w:sz w:val="28"/>
          <w:szCs w:val="28"/>
        </w:rPr>
        <w:t>3.5.5.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34551C" w:rsidRPr="0063043F" w:rsidRDefault="0034551C" w:rsidP="0034551C">
      <w:pPr>
        <w:pStyle w:val="ListParagraph"/>
        <w:tabs>
          <w:tab w:val="left" w:pos="880"/>
          <w:tab w:val="left" w:pos="1145"/>
        </w:tabs>
        <w:spacing w:line="235" w:lineRule="auto"/>
        <w:ind w:right="142"/>
        <w:jc w:val="both"/>
        <w:rPr>
          <w:rFonts w:ascii="Times New Roman" w:hAnsi="Times New Roman"/>
          <w:color w:val="000000"/>
          <w:sz w:val="28"/>
          <w:szCs w:val="28"/>
        </w:rPr>
      </w:pPr>
    </w:p>
    <w:p w:rsidR="0034551C" w:rsidRPr="0063043F" w:rsidRDefault="0034551C" w:rsidP="0034551C">
      <w:pPr>
        <w:pStyle w:val="ListParagraph"/>
        <w:tabs>
          <w:tab w:val="left" w:pos="880"/>
          <w:tab w:val="left" w:pos="1145"/>
        </w:tabs>
        <w:spacing w:line="235" w:lineRule="auto"/>
        <w:ind w:right="142"/>
        <w:jc w:val="both"/>
        <w:rPr>
          <w:rFonts w:ascii="Times New Roman" w:hAnsi="Times New Roman"/>
          <w:color w:val="000000"/>
          <w:sz w:val="28"/>
          <w:szCs w:val="28"/>
        </w:rPr>
      </w:pPr>
    </w:p>
    <w:p w:rsidR="0034551C" w:rsidRPr="0063043F" w:rsidRDefault="0034551C" w:rsidP="0034551C">
      <w:pPr>
        <w:pStyle w:val="ListParagraph"/>
        <w:tabs>
          <w:tab w:val="left" w:pos="880"/>
          <w:tab w:val="left" w:pos="1145"/>
        </w:tabs>
        <w:spacing w:line="235" w:lineRule="auto"/>
        <w:ind w:right="142"/>
        <w:jc w:val="both"/>
        <w:rPr>
          <w:rFonts w:ascii="Times New Roman" w:hAnsi="Times New Roman"/>
          <w:color w:val="000000"/>
          <w:sz w:val="28"/>
          <w:szCs w:val="28"/>
        </w:rPr>
      </w:pPr>
    </w:p>
    <w:p w:rsidR="0034551C" w:rsidRPr="0063043F" w:rsidRDefault="0034551C" w:rsidP="0034551C">
      <w:pPr>
        <w:pStyle w:val="ListParagraph"/>
        <w:tabs>
          <w:tab w:val="left" w:pos="880"/>
          <w:tab w:val="left" w:pos="1145"/>
        </w:tabs>
        <w:spacing w:line="235" w:lineRule="auto"/>
        <w:ind w:right="142"/>
        <w:jc w:val="both"/>
        <w:rPr>
          <w:rFonts w:ascii="Times New Roman" w:hAnsi="Times New Roman"/>
          <w:color w:val="000000"/>
          <w:sz w:val="28"/>
          <w:szCs w:val="28"/>
        </w:rPr>
      </w:pPr>
    </w:p>
    <w:p w:rsidR="0034551C" w:rsidRDefault="0034551C" w:rsidP="0034551C">
      <w:pPr>
        <w:pStyle w:val="ListParagraph"/>
        <w:tabs>
          <w:tab w:val="left" w:pos="880"/>
          <w:tab w:val="left" w:pos="1145"/>
        </w:tabs>
        <w:spacing w:line="235" w:lineRule="auto"/>
        <w:ind w:left="0" w:right="142"/>
        <w:jc w:val="both"/>
        <w:rPr>
          <w:rFonts w:ascii="Times New Roman" w:hAnsi="Times New Roman"/>
          <w:color w:val="000000"/>
          <w:sz w:val="28"/>
          <w:szCs w:val="28"/>
        </w:rPr>
      </w:pPr>
    </w:p>
    <w:p w:rsidR="0034551C" w:rsidRDefault="0034551C" w:rsidP="0034551C">
      <w:pPr>
        <w:pStyle w:val="ListParagraph"/>
        <w:tabs>
          <w:tab w:val="left" w:pos="880"/>
          <w:tab w:val="left" w:pos="1145"/>
        </w:tabs>
        <w:spacing w:line="235" w:lineRule="auto"/>
        <w:ind w:left="0" w:right="142"/>
        <w:jc w:val="both"/>
        <w:rPr>
          <w:rFonts w:ascii="Times New Roman" w:hAnsi="Times New Roman"/>
          <w:color w:val="000000"/>
          <w:sz w:val="28"/>
          <w:szCs w:val="28"/>
        </w:rPr>
      </w:pPr>
    </w:p>
    <w:p w:rsidR="0034551C" w:rsidRDefault="0034551C" w:rsidP="0034551C">
      <w:pPr>
        <w:pStyle w:val="ListParagraph"/>
        <w:tabs>
          <w:tab w:val="left" w:pos="880"/>
          <w:tab w:val="left" w:pos="1145"/>
        </w:tabs>
        <w:spacing w:line="235" w:lineRule="auto"/>
        <w:ind w:left="0" w:right="142"/>
        <w:jc w:val="both"/>
        <w:rPr>
          <w:rFonts w:ascii="Times New Roman" w:hAnsi="Times New Roman"/>
          <w:color w:val="000000"/>
          <w:sz w:val="28"/>
          <w:szCs w:val="28"/>
        </w:rPr>
      </w:pPr>
    </w:p>
    <w:p w:rsidR="0034551C" w:rsidRDefault="0034551C" w:rsidP="0034551C">
      <w:pPr>
        <w:pStyle w:val="ListParagraph"/>
        <w:tabs>
          <w:tab w:val="left" w:pos="880"/>
          <w:tab w:val="left" w:pos="1145"/>
        </w:tabs>
        <w:spacing w:line="235" w:lineRule="auto"/>
        <w:ind w:left="0" w:right="142"/>
        <w:jc w:val="both"/>
        <w:rPr>
          <w:rFonts w:ascii="Times New Roman" w:hAnsi="Times New Roman"/>
          <w:color w:val="000000"/>
          <w:sz w:val="28"/>
          <w:szCs w:val="28"/>
        </w:rPr>
      </w:pPr>
    </w:p>
    <w:p w:rsidR="0034551C" w:rsidRDefault="0034551C" w:rsidP="0034551C">
      <w:pPr>
        <w:pStyle w:val="ListParagraph"/>
        <w:tabs>
          <w:tab w:val="left" w:pos="880"/>
          <w:tab w:val="left" w:pos="1145"/>
        </w:tabs>
        <w:spacing w:line="235" w:lineRule="auto"/>
        <w:ind w:left="0" w:right="142"/>
        <w:jc w:val="both"/>
        <w:rPr>
          <w:rFonts w:ascii="Times New Roman" w:hAnsi="Times New Roman"/>
          <w:color w:val="000000"/>
          <w:sz w:val="28"/>
          <w:szCs w:val="28"/>
        </w:rPr>
      </w:pPr>
    </w:p>
    <w:p w:rsidR="0034551C" w:rsidRDefault="0034551C" w:rsidP="0034551C">
      <w:pPr>
        <w:pStyle w:val="ListParagraph"/>
        <w:tabs>
          <w:tab w:val="left" w:pos="880"/>
          <w:tab w:val="left" w:pos="1145"/>
        </w:tabs>
        <w:spacing w:line="235" w:lineRule="auto"/>
        <w:ind w:left="0" w:right="142"/>
        <w:jc w:val="both"/>
        <w:rPr>
          <w:rFonts w:ascii="Times New Roman" w:hAnsi="Times New Roman"/>
          <w:color w:val="000000"/>
          <w:sz w:val="28"/>
          <w:szCs w:val="28"/>
        </w:rPr>
      </w:pPr>
    </w:p>
    <w:p w:rsidR="0034551C" w:rsidRDefault="0034551C" w:rsidP="0034551C">
      <w:pPr>
        <w:pStyle w:val="ListParagraph"/>
        <w:tabs>
          <w:tab w:val="left" w:pos="880"/>
          <w:tab w:val="left" w:pos="1145"/>
        </w:tabs>
        <w:spacing w:line="235" w:lineRule="auto"/>
        <w:ind w:left="0" w:right="142"/>
        <w:jc w:val="both"/>
        <w:rPr>
          <w:rFonts w:ascii="Times New Roman" w:hAnsi="Times New Roman"/>
          <w:color w:val="000000"/>
          <w:sz w:val="28"/>
          <w:szCs w:val="28"/>
        </w:rPr>
      </w:pPr>
    </w:p>
    <w:p w:rsidR="0034551C" w:rsidRDefault="0034551C" w:rsidP="0034551C">
      <w:pPr>
        <w:pStyle w:val="ListParagraph"/>
        <w:tabs>
          <w:tab w:val="left" w:pos="880"/>
          <w:tab w:val="left" w:pos="1145"/>
        </w:tabs>
        <w:spacing w:line="235" w:lineRule="auto"/>
        <w:ind w:left="0" w:right="142"/>
        <w:jc w:val="both"/>
        <w:rPr>
          <w:rFonts w:ascii="Times New Roman" w:hAnsi="Times New Roman"/>
          <w:color w:val="000000"/>
          <w:sz w:val="28"/>
          <w:szCs w:val="28"/>
        </w:rPr>
      </w:pPr>
    </w:p>
    <w:p w:rsidR="0034551C" w:rsidRDefault="0034551C" w:rsidP="0034551C">
      <w:pPr>
        <w:pStyle w:val="ListParagraph"/>
        <w:tabs>
          <w:tab w:val="left" w:pos="880"/>
          <w:tab w:val="left" w:pos="1145"/>
        </w:tabs>
        <w:spacing w:line="235" w:lineRule="auto"/>
        <w:ind w:left="0" w:right="142"/>
        <w:jc w:val="both"/>
        <w:rPr>
          <w:rFonts w:ascii="Times New Roman" w:hAnsi="Times New Roman"/>
          <w:color w:val="000000"/>
          <w:sz w:val="28"/>
          <w:szCs w:val="28"/>
        </w:rPr>
      </w:pPr>
    </w:p>
    <w:p w:rsidR="0034551C" w:rsidRDefault="0034551C" w:rsidP="0034551C">
      <w:pPr>
        <w:pStyle w:val="ListParagraph"/>
        <w:tabs>
          <w:tab w:val="left" w:pos="880"/>
          <w:tab w:val="left" w:pos="1145"/>
        </w:tabs>
        <w:spacing w:line="235" w:lineRule="auto"/>
        <w:ind w:left="0" w:right="142"/>
        <w:jc w:val="both"/>
        <w:rPr>
          <w:rFonts w:ascii="Times New Roman" w:hAnsi="Times New Roman"/>
          <w:color w:val="000000"/>
          <w:sz w:val="28"/>
          <w:szCs w:val="28"/>
        </w:rPr>
      </w:pPr>
    </w:p>
    <w:p w:rsidR="0034551C" w:rsidRDefault="0034551C" w:rsidP="0034551C">
      <w:pPr>
        <w:pStyle w:val="ListParagraph"/>
        <w:tabs>
          <w:tab w:val="left" w:pos="880"/>
          <w:tab w:val="left" w:pos="1145"/>
        </w:tabs>
        <w:spacing w:line="235" w:lineRule="auto"/>
        <w:ind w:left="0" w:right="142"/>
        <w:jc w:val="both"/>
        <w:rPr>
          <w:rFonts w:ascii="Times New Roman" w:hAnsi="Times New Roman"/>
          <w:color w:val="000000"/>
          <w:sz w:val="28"/>
          <w:szCs w:val="28"/>
        </w:rPr>
      </w:pPr>
    </w:p>
    <w:p w:rsidR="0034551C" w:rsidRDefault="0034551C" w:rsidP="0034551C">
      <w:pPr>
        <w:pStyle w:val="ListParagraph"/>
        <w:tabs>
          <w:tab w:val="left" w:pos="880"/>
          <w:tab w:val="left" w:pos="1145"/>
        </w:tabs>
        <w:spacing w:line="235" w:lineRule="auto"/>
        <w:ind w:left="0" w:right="142"/>
        <w:jc w:val="both"/>
        <w:rPr>
          <w:rFonts w:ascii="Times New Roman" w:hAnsi="Times New Roman"/>
          <w:color w:val="000000"/>
          <w:sz w:val="28"/>
          <w:szCs w:val="28"/>
        </w:rPr>
      </w:pPr>
    </w:p>
    <w:p w:rsidR="0034551C" w:rsidRDefault="0034551C" w:rsidP="0034551C">
      <w:pPr>
        <w:pStyle w:val="ListParagraph"/>
        <w:tabs>
          <w:tab w:val="left" w:pos="880"/>
          <w:tab w:val="left" w:pos="1145"/>
        </w:tabs>
        <w:spacing w:line="235" w:lineRule="auto"/>
        <w:ind w:left="0" w:right="142"/>
        <w:jc w:val="both"/>
        <w:rPr>
          <w:rFonts w:ascii="Times New Roman" w:hAnsi="Times New Roman"/>
          <w:color w:val="000000"/>
          <w:sz w:val="28"/>
          <w:szCs w:val="28"/>
        </w:rPr>
      </w:pPr>
    </w:p>
    <w:p w:rsidR="0034551C" w:rsidRPr="0063043F" w:rsidRDefault="0034551C" w:rsidP="0034551C">
      <w:pPr>
        <w:pStyle w:val="ListParagraph"/>
        <w:tabs>
          <w:tab w:val="left" w:pos="880"/>
          <w:tab w:val="left" w:pos="1145"/>
        </w:tabs>
        <w:spacing w:line="235" w:lineRule="auto"/>
        <w:ind w:left="0" w:right="142"/>
        <w:jc w:val="both"/>
        <w:rPr>
          <w:rFonts w:ascii="Times New Roman" w:hAnsi="Times New Roman"/>
          <w:color w:val="000000"/>
          <w:sz w:val="28"/>
          <w:szCs w:val="28"/>
        </w:rPr>
      </w:pPr>
    </w:p>
    <w:p w:rsidR="0034551C" w:rsidRDefault="0034551C" w:rsidP="0034551C">
      <w:pPr>
        <w:tabs>
          <w:tab w:val="left" w:pos="6521"/>
          <w:tab w:val="left" w:pos="7931"/>
          <w:tab w:val="left" w:pos="9978"/>
        </w:tabs>
        <w:spacing w:after="0" w:line="240" w:lineRule="auto"/>
        <w:ind w:left="6521" w:right="142"/>
        <w:jc w:val="both"/>
        <w:rPr>
          <w:rFonts w:ascii="Times New Roman" w:hAnsi="Times New Roman"/>
          <w:color w:val="000000"/>
          <w:spacing w:val="-2"/>
          <w:sz w:val="24"/>
          <w:szCs w:val="24"/>
        </w:rPr>
      </w:pPr>
      <w:r w:rsidRPr="006D28A8">
        <w:rPr>
          <w:rFonts w:ascii="Times New Roman" w:hAnsi="Times New Roman"/>
          <w:color w:val="000000"/>
          <w:spacing w:val="-2"/>
          <w:sz w:val="24"/>
          <w:szCs w:val="24"/>
        </w:rPr>
        <w:lastRenderedPageBreak/>
        <w:t>Приложение</w:t>
      </w:r>
      <w:r w:rsidRPr="006D28A8">
        <w:rPr>
          <w:rFonts w:ascii="Times New Roman" w:hAnsi="Times New Roman"/>
          <w:color w:val="000000"/>
          <w:spacing w:val="-8"/>
          <w:sz w:val="24"/>
          <w:szCs w:val="24"/>
        </w:rPr>
        <w:t xml:space="preserve"> </w:t>
      </w:r>
      <w:r w:rsidRPr="006D28A8">
        <w:rPr>
          <w:rFonts w:ascii="Times New Roman" w:hAnsi="Times New Roman"/>
          <w:color w:val="000000"/>
          <w:spacing w:val="-2"/>
          <w:sz w:val="24"/>
          <w:szCs w:val="24"/>
        </w:rPr>
        <w:t>№</w:t>
      </w:r>
      <w:r w:rsidRPr="006D28A8">
        <w:rPr>
          <w:rFonts w:ascii="Times New Roman" w:hAnsi="Times New Roman"/>
          <w:color w:val="000000"/>
          <w:spacing w:val="20"/>
          <w:sz w:val="24"/>
          <w:szCs w:val="24"/>
        </w:rPr>
        <w:t xml:space="preserve"> </w:t>
      </w:r>
      <w:r w:rsidRPr="006D28A8">
        <w:rPr>
          <w:rFonts w:ascii="Times New Roman" w:hAnsi="Times New Roman"/>
          <w:color w:val="000000"/>
          <w:spacing w:val="-2"/>
          <w:sz w:val="24"/>
          <w:szCs w:val="24"/>
        </w:rPr>
        <w:t xml:space="preserve">2 </w:t>
      </w:r>
    </w:p>
    <w:p w:rsidR="0034551C" w:rsidRDefault="0034551C" w:rsidP="0034551C">
      <w:pPr>
        <w:tabs>
          <w:tab w:val="left" w:pos="6521"/>
          <w:tab w:val="left" w:pos="7931"/>
          <w:tab w:val="left" w:pos="9978"/>
        </w:tabs>
        <w:spacing w:after="0" w:line="240" w:lineRule="auto"/>
        <w:ind w:left="6521" w:right="142"/>
        <w:jc w:val="both"/>
        <w:rPr>
          <w:rFonts w:ascii="Times New Roman" w:hAnsi="Times New Roman"/>
          <w:color w:val="000000"/>
          <w:sz w:val="24"/>
          <w:szCs w:val="24"/>
        </w:rPr>
      </w:pPr>
      <w:r w:rsidRPr="006D28A8">
        <w:rPr>
          <w:rFonts w:ascii="Times New Roman" w:hAnsi="Times New Roman"/>
          <w:color w:val="000000"/>
          <w:sz w:val="24"/>
          <w:szCs w:val="24"/>
        </w:rPr>
        <w:t>к</w:t>
      </w:r>
      <w:r w:rsidRPr="006D28A8">
        <w:rPr>
          <w:rFonts w:ascii="Times New Roman" w:hAnsi="Times New Roman"/>
          <w:color w:val="000000"/>
          <w:spacing w:val="-18"/>
          <w:sz w:val="24"/>
          <w:szCs w:val="24"/>
        </w:rPr>
        <w:t xml:space="preserve"> </w:t>
      </w:r>
      <w:r w:rsidRPr="006D28A8">
        <w:rPr>
          <w:rFonts w:ascii="Times New Roman" w:hAnsi="Times New Roman"/>
          <w:color w:val="000000"/>
          <w:sz w:val="24"/>
          <w:szCs w:val="24"/>
        </w:rPr>
        <w:t>постановлению</w:t>
      </w:r>
      <w:r w:rsidRPr="006D28A8">
        <w:rPr>
          <w:rFonts w:ascii="Times New Roman" w:hAnsi="Times New Roman"/>
          <w:color w:val="000000"/>
          <w:spacing w:val="-10"/>
          <w:sz w:val="24"/>
          <w:szCs w:val="24"/>
        </w:rPr>
        <w:t xml:space="preserve"> </w:t>
      </w:r>
      <w:r w:rsidRPr="006D28A8">
        <w:rPr>
          <w:rFonts w:ascii="Times New Roman" w:hAnsi="Times New Roman"/>
          <w:color w:val="000000"/>
          <w:sz w:val="24"/>
          <w:szCs w:val="24"/>
        </w:rPr>
        <w:t>администрации городского поселения «Могойтуй»</w:t>
      </w:r>
    </w:p>
    <w:p w:rsidR="0034551C" w:rsidRPr="006D28A8" w:rsidRDefault="0034551C" w:rsidP="0034551C">
      <w:pPr>
        <w:tabs>
          <w:tab w:val="left" w:pos="6521"/>
          <w:tab w:val="left" w:pos="7931"/>
          <w:tab w:val="left" w:pos="9978"/>
        </w:tabs>
        <w:spacing w:after="0" w:line="240" w:lineRule="auto"/>
        <w:ind w:left="6521" w:right="142"/>
        <w:jc w:val="both"/>
        <w:rPr>
          <w:rFonts w:ascii="Times New Roman" w:hAnsi="Times New Roman"/>
          <w:color w:val="000000"/>
          <w:sz w:val="24"/>
          <w:szCs w:val="24"/>
        </w:rPr>
      </w:pPr>
      <w:r w:rsidRPr="006D28A8">
        <w:rPr>
          <w:rFonts w:ascii="Times New Roman" w:hAnsi="Times New Roman"/>
          <w:color w:val="000000"/>
          <w:sz w:val="24"/>
          <w:szCs w:val="24"/>
        </w:rPr>
        <w:t xml:space="preserve"> от </w:t>
      </w:r>
      <w:r>
        <w:rPr>
          <w:rFonts w:ascii="Times New Roman" w:hAnsi="Times New Roman"/>
          <w:color w:val="000000"/>
          <w:sz w:val="24"/>
          <w:szCs w:val="24"/>
        </w:rPr>
        <w:t>16.07.</w:t>
      </w:r>
      <w:smartTag w:uri="urn:schemas-microsoft-com:office:smarttags" w:element="metricconverter">
        <w:smartTagPr>
          <w:attr w:name="ProductID" w:val="2024 г"/>
        </w:smartTagPr>
        <w:r w:rsidRPr="006D28A8">
          <w:rPr>
            <w:rFonts w:ascii="Times New Roman" w:hAnsi="Times New Roman"/>
            <w:color w:val="000000"/>
            <w:sz w:val="24"/>
            <w:szCs w:val="24"/>
          </w:rPr>
          <w:t xml:space="preserve">2024 </w:t>
        </w:r>
        <w:proofErr w:type="spellStart"/>
        <w:r w:rsidRPr="006D28A8">
          <w:rPr>
            <w:rFonts w:ascii="Times New Roman" w:hAnsi="Times New Roman"/>
            <w:color w:val="000000"/>
            <w:sz w:val="24"/>
            <w:szCs w:val="24"/>
          </w:rPr>
          <w:t>г</w:t>
        </w:r>
      </w:smartTag>
      <w:r>
        <w:rPr>
          <w:rFonts w:ascii="Times New Roman" w:hAnsi="Times New Roman"/>
          <w:color w:val="000000"/>
          <w:sz w:val="24"/>
          <w:szCs w:val="24"/>
        </w:rPr>
        <w:t>.№</w:t>
      </w:r>
      <w:proofErr w:type="spellEnd"/>
      <w:r>
        <w:rPr>
          <w:rFonts w:ascii="Times New Roman" w:hAnsi="Times New Roman"/>
          <w:color w:val="000000"/>
          <w:sz w:val="24"/>
          <w:szCs w:val="24"/>
        </w:rPr>
        <w:t xml:space="preserve"> 196</w:t>
      </w:r>
    </w:p>
    <w:p w:rsidR="0034551C" w:rsidRPr="0063043F" w:rsidRDefault="0034551C" w:rsidP="0034551C">
      <w:pPr>
        <w:pStyle w:val="ListParagraph"/>
        <w:tabs>
          <w:tab w:val="left" w:pos="880"/>
          <w:tab w:val="left" w:pos="1145"/>
          <w:tab w:val="left" w:pos="6521"/>
        </w:tabs>
        <w:spacing w:line="235" w:lineRule="auto"/>
        <w:ind w:left="6521" w:right="142" w:firstLine="629"/>
        <w:jc w:val="both"/>
        <w:rPr>
          <w:rFonts w:ascii="Times New Roman" w:hAnsi="Times New Roman"/>
          <w:color w:val="000000"/>
          <w:sz w:val="28"/>
          <w:szCs w:val="28"/>
        </w:rPr>
      </w:pPr>
    </w:p>
    <w:p w:rsidR="0034551C" w:rsidRPr="0063043F" w:rsidRDefault="0034551C" w:rsidP="0034551C">
      <w:pPr>
        <w:tabs>
          <w:tab w:val="num" w:pos="0"/>
        </w:tabs>
        <w:spacing w:line="272" w:lineRule="exact"/>
        <w:ind w:right="1290" w:firstLine="550"/>
        <w:jc w:val="center"/>
        <w:rPr>
          <w:rFonts w:ascii="Times New Roman" w:hAnsi="Times New Roman"/>
          <w:b/>
          <w:color w:val="000000"/>
          <w:sz w:val="28"/>
          <w:szCs w:val="28"/>
        </w:rPr>
      </w:pPr>
      <w:r w:rsidRPr="0063043F">
        <w:rPr>
          <w:rFonts w:ascii="Times New Roman" w:hAnsi="Times New Roman"/>
          <w:b/>
          <w:color w:val="000000"/>
          <w:spacing w:val="-2"/>
          <w:sz w:val="28"/>
          <w:szCs w:val="28"/>
        </w:rPr>
        <w:t>COCTAB</w:t>
      </w:r>
    </w:p>
    <w:p w:rsidR="0034551C" w:rsidRDefault="0034551C" w:rsidP="0034551C">
      <w:pPr>
        <w:tabs>
          <w:tab w:val="num" w:pos="0"/>
          <w:tab w:val="left" w:pos="9540"/>
        </w:tabs>
        <w:spacing w:after="8" w:line="237" w:lineRule="auto"/>
        <w:ind w:right="75" w:firstLine="550"/>
        <w:jc w:val="center"/>
        <w:rPr>
          <w:rFonts w:ascii="Times New Roman" w:hAnsi="Times New Roman"/>
          <w:color w:val="000000"/>
          <w:spacing w:val="-2"/>
          <w:sz w:val="28"/>
          <w:szCs w:val="28"/>
        </w:rPr>
      </w:pPr>
      <w:r>
        <w:rPr>
          <w:rFonts w:ascii="Times New Roman" w:hAnsi="Times New Roman"/>
          <w:color w:val="000000"/>
          <w:spacing w:val="-2"/>
          <w:sz w:val="28"/>
          <w:szCs w:val="28"/>
        </w:rPr>
        <w:t>к</w:t>
      </w:r>
      <w:r w:rsidRPr="0063043F">
        <w:rPr>
          <w:rFonts w:ascii="Times New Roman" w:hAnsi="Times New Roman"/>
          <w:color w:val="000000"/>
          <w:spacing w:val="-2"/>
          <w:sz w:val="28"/>
          <w:szCs w:val="28"/>
        </w:rPr>
        <w:t>онтрактной службы адм</w:t>
      </w:r>
      <w:r>
        <w:rPr>
          <w:rFonts w:ascii="Times New Roman" w:hAnsi="Times New Roman"/>
          <w:color w:val="000000"/>
          <w:spacing w:val="-2"/>
          <w:sz w:val="28"/>
          <w:szCs w:val="28"/>
        </w:rPr>
        <w:t>инистрации городского поселения «</w:t>
      </w:r>
      <w:r w:rsidRPr="0063043F">
        <w:rPr>
          <w:rFonts w:ascii="Times New Roman" w:hAnsi="Times New Roman"/>
          <w:color w:val="000000"/>
          <w:spacing w:val="-2"/>
          <w:sz w:val="28"/>
          <w:szCs w:val="28"/>
        </w:rPr>
        <w:t>Могойтуй»</w:t>
      </w:r>
    </w:p>
    <w:p w:rsidR="0034551C" w:rsidRPr="0063043F" w:rsidRDefault="0034551C" w:rsidP="0034551C">
      <w:pPr>
        <w:tabs>
          <w:tab w:val="num" w:pos="0"/>
          <w:tab w:val="left" w:pos="9540"/>
        </w:tabs>
        <w:spacing w:after="8" w:line="237" w:lineRule="auto"/>
        <w:ind w:right="75" w:firstLine="550"/>
        <w:jc w:val="center"/>
        <w:rPr>
          <w:rFonts w:ascii="Times New Roman" w:hAnsi="Times New Roman"/>
          <w:color w:val="000000"/>
          <w:spacing w:val="-2"/>
          <w:sz w:val="28"/>
          <w:szCs w:val="28"/>
        </w:rPr>
      </w:pPr>
    </w:p>
    <w:p w:rsidR="0034551C" w:rsidRPr="008C313E" w:rsidRDefault="0034551C" w:rsidP="0034551C">
      <w:pPr>
        <w:spacing w:after="0" w:line="240" w:lineRule="auto"/>
        <w:ind w:firstLine="550"/>
        <w:jc w:val="both"/>
        <w:rPr>
          <w:rFonts w:ascii="Times New Roman" w:hAnsi="Times New Roman"/>
          <w:sz w:val="28"/>
          <w:szCs w:val="28"/>
        </w:rPr>
      </w:pPr>
      <w:r w:rsidRPr="008C313E">
        <w:rPr>
          <w:rFonts w:ascii="Times New Roman" w:hAnsi="Times New Roman"/>
          <w:sz w:val="28"/>
          <w:szCs w:val="28"/>
        </w:rPr>
        <w:t>1.1.Заместитель Главы – начальник отдела по муниципальному хозяйству, председатель комиссии;</w:t>
      </w:r>
    </w:p>
    <w:p w:rsidR="0034551C" w:rsidRPr="008C313E" w:rsidRDefault="0034551C" w:rsidP="0034551C">
      <w:pPr>
        <w:spacing w:after="0" w:line="240" w:lineRule="auto"/>
        <w:ind w:firstLine="550"/>
        <w:jc w:val="both"/>
        <w:rPr>
          <w:rFonts w:ascii="Times New Roman" w:hAnsi="Times New Roman"/>
          <w:sz w:val="28"/>
          <w:szCs w:val="28"/>
        </w:rPr>
      </w:pPr>
      <w:r w:rsidRPr="008C313E">
        <w:rPr>
          <w:rFonts w:ascii="Times New Roman" w:hAnsi="Times New Roman"/>
          <w:sz w:val="28"/>
          <w:szCs w:val="28"/>
        </w:rPr>
        <w:t xml:space="preserve">1.2. Юрист, заместитель  председателя комиссии; </w:t>
      </w:r>
    </w:p>
    <w:p w:rsidR="0034551C" w:rsidRPr="008C313E" w:rsidRDefault="0034551C" w:rsidP="0034551C">
      <w:pPr>
        <w:spacing w:after="0" w:line="240" w:lineRule="auto"/>
        <w:ind w:firstLine="550"/>
        <w:jc w:val="both"/>
        <w:rPr>
          <w:rFonts w:ascii="Times New Roman" w:hAnsi="Times New Roman"/>
          <w:sz w:val="28"/>
          <w:szCs w:val="28"/>
        </w:rPr>
      </w:pPr>
      <w:r w:rsidRPr="008C313E">
        <w:rPr>
          <w:rFonts w:ascii="Times New Roman" w:hAnsi="Times New Roman"/>
          <w:sz w:val="28"/>
          <w:szCs w:val="28"/>
        </w:rPr>
        <w:t>1.3. Консультан</w:t>
      </w:r>
      <w:proofErr w:type="gramStart"/>
      <w:r w:rsidRPr="008C313E">
        <w:rPr>
          <w:rFonts w:ascii="Times New Roman" w:hAnsi="Times New Roman"/>
          <w:sz w:val="28"/>
          <w:szCs w:val="28"/>
        </w:rPr>
        <w:t>т-</w:t>
      </w:r>
      <w:proofErr w:type="gramEnd"/>
      <w:r w:rsidRPr="008C313E">
        <w:rPr>
          <w:rFonts w:ascii="Times New Roman" w:hAnsi="Times New Roman"/>
          <w:sz w:val="28"/>
          <w:szCs w:val="28"/>
        </w:rPr>
        <w:t xml:space="preserve"> экономист отдела по социально-экономическим  вопросам, член комиссии; </w:t>
      </w:r>
    </w:p>
    <w:p w:rsidR="0034551C" w:rsidRPr="0063043F" w:rsidRDefault="0034551C" w:rsidP="0034551C">
      <w:pPr>
        <w:tabs>
          <w:tab w:val="num" w:pos="0"/>
        </w:tabs>
        <w:spacing w:after="8" w:line="237" w:lineRule="auto"/>
        <w:ind w:right="75" w:firstLine="550"/>
        <w:jc w:val="both"/>
        <w:rPr>
          <w:rFonts w:ascii="Times New Roman" w:hAnsi="Times New Roman"/>
          <w:color w:val="000000"/>
          <w:sz w:val="28"/>
          <w:szCs w:val="28"/>
        </w:rPr>
      </w:pPr>
      <w:r>
        <w:rPr>
          <w:rFonts w:ascii="Times New Roman" w:hAnsi="Times New Roman"/>
          <w:color w:val="000000"/>
          <w:sz w:val="28"/>
          <w:szCs w:val="28"/>
        </w:rPr>
        <w:t>1.4. Специалист администрации городского поселения «Могойтуй» (по согласованию)</w:t>
      </w:r>
    </w:p>
    <w:p w:rsidR="0034551C" w:rsidRPr="0063043F" w:rsidRDefault="0034551C" w:rsidP="0034551C">
      <w:pPr>
        <w:tabs>
          <w:tab w:val="num" w:pos="0"/>
        </w:tabs>
        <w:spacing w:before="252" w:line="237" w:lineRule="auto"/>
        <w:ind w:right="113" w:firstLine="550"/>
        <w:jc w:val="both"/>
        <w:rPr>
          <w:rFonts w:ascii="Times New Roman" w:hAnsi="Times New Roman"/>
          <w:color w:val="000000"/>
          <w:sz w:val="28"/>
          <w:szCs w:val="28"/>
        </w:rPr>
      </w:pPr>
      <w:r w:rsidRPr="0063043F">
        <w:rPr>
          <w:rFonts w:ascii="Times New Roman" w:hAnsi="Times New Roman"/>
          <w:color w:val="000000"/>
          <w:sz w:val="28"/>
          <w:szCs w:val="28"/>
        </w:rPr>
        <w:t>Дополнительно, по согласованию, в состав комиссии включаются другие должностные лица. На</w:t>
      </w:r>
      <w:r w:rsidRPr="0063043F">
        <w:rPr>
          <w:rFonts w:ascii="Times New Roman" w:hAnsi="Times New Roman"/>
          <w:color w:val="000000"/>
          <w:spacing w:val="-6"/>
          <w:sz w:val="28"/>
          <w:szCs w:val="28"/>
        </w:rPr>
        <w:t xml:space="preserve"> </w:t>
      </w:r>
      <w:r w:rsidRPr="0063043F">
        <w:rPr>
          <w:rFonts w:ascii="Times New Roman" w:hAnsi="Times New Roman"/>
          <w:color w:val="000000"/>
          <w:sz w:val="28"/>
          <w:szCs w:val="28"/>
        </w:rPr>
        <w:t>период</w:t>
      </w:r>
      <w:r w:rsidRPr="0063043F">
        <w:rPr>
          <w:rFonts w:ascii="Times New Roman" w:hAnsi="Times New Roman"/>
          <w:color w:val="000000"/>
          <w:spacing w:val="-2"/>
          <w:sz w:val="28"/>
          <w:szCs w:val="28"/>
        </w:rPr>
        <w:t xml:space="preserve"> </w:t>
      </w:r>
      <w:r w:rsidRPr="0063043F">
        <w:rPr>
          <w:rFonts w:ascii="Times New Roman" w:hAnsi="Times New Roman"/>
          <w:color w:val="000000"/>
          <w:sz w:val="28"/>
          <w:szCs w:val="28"/>
        </w:rPr>
        <w:t>отсутствия должностных лиц</w:t>
      </w:r>
      <w:r w:rsidRPr="0063043F">
        <w:rPr>
          <w:rFonts w:ascii="Times New Roman" w:hAnsi="Times New Roman"/>
          <w:color w:val="000000"/>
          <w:spacing w:val="-4"/>
          <w:sz w:val="28"/>
          <w:szCs w:val="28"/>
        </w:rPr>
        <w:t xml:space="preserve"> </w:t>
      </w:r>
      <w:r w:rsidRPr="0063043F">
        <w:rPr>
          <w:rFonts w:ascii="Times New Roman" w:hAnsi="Times New Roman"/>
          <w:color w:val="000000"/>
          <w:sz w:val="28"/>
          <w:szCs w:val="28"/>
        </w:rPr>
        <w:t>согласование производят лица, их замещающие.</w:t>
      </w:r>
    </w:p>
    <w:p w:rsidR="0034551C" w:rsidRPr="0063043F" w:rsidRDefault="0034551C" w:rsidP="0034551C">
      <w:pPr>
        <w:tabs>
          <w:tab w:val="num" w:pos="0"/>
        </w:tabs>
        <w:spacing w:before="252" w:line="237" w:lineRule="auto"/>
        <w:ind w:right="113" w:firstLine="550"/>
        <w:jc w:val="both"/>
        <w:rPr>
          <w:rFonts w:ascii="Times New Roman" w:hAnsi="Times New Roman"/>
          <w:color w:val="000000"/>
          <w:sz w:val="28"/>
          <w:szCs w:val="28"/>
        </w:rPr>
      </w:pPr>
    </w:p>
    <w:p w:rsidR="0034551C" w:rsidRPr="0063043F" w:rsidRDefault="0034551C" w:rsidP="0034551C">
      <w:pPr>
        <w:pStyle w:val="ListParagraph"/>
        <w:tabs>
          <w:tab w:val="left" w:pos="880"/>
          <w:tab w:val="left" w:pos="1145"/>
        </w:tabs>
        <w:spacing w:line="235" w:lineRule="auto"/>
        <w:ind w:right="142"/>
        <w:jc w:val="both"/>
        <w:rPr>
          <w:rFonts w:ascii="Times New Roman" w:hAnsi="Times New Roman"/>
          <w:color w:val="000000"/>
          <w:sz w:val="28"/>
          <w:szCs w:val="28"/>
        </w:rPr>
      </w:pPr>
    </w:p>
    <w:p w:rsidR="0034551C" w:rsidRPr="0063043F" w:rsidRDefault="0034551C" w:rsidP="0034551C">
      <w:pPr>
        <w:jc w:val="both"/>
        <w:rPr>
          <w:rFonts w:ascii="Times New Roman" w:hAnsi="Times New Roman"/>
          <w:color w:val="000000"/>
          <w:sz w:val="28"/>
          <w:szCs w:val="28"/>
        </w:rPr>
      </w:pPr>
    </w:p>
    <w:p w:rsidR="0034551C" w:rsidRPr="0063043F" w:rsidRDefault="0034551C" w:rsidP="0034551C">
      <w:pPr>
        <w:spacing w:after="0" w:line="240" w:lineRule="auto"/>
        <w:ind w:firstLine="708"/>
        <w:jc w:val="both"/>
        <w:rPr>
          <w:rFonts w:ascii="Times New Roman" w:hAnsi="Times New Roman"/>
          <w:sz w:val="28"/>
          <w:szCs w:val="28"/>
        </w:rPr>
      </w:pPr>
    </w:p>
    <w:p w:rsidR="0034551C" w:rsidRPr="004A150A" w:rsidRDefault="0034551C" w:rsidP="0034551C">
      <w:pPr>
        <w:ind w:firstLine="708"/>
        <w:jc w:val="both"/>
        <w:rPr>
          <w:sz w:val="28"/>
        </w:rPr>
      </w:pPr>
    </w:p>
    <w:p w:rsidR="0034551C" w:rsidRDefault="0034551C" w:rsidP="0034551C">
      <w:pPr>
        <w:spacing w:after="0" w:line="240" w:lineRule="auto"/>
        <w:ind w:firstLine="709"/>
        <w:jc w:val="both"/>
        <w:rPr>
          <w:rFonts w:ascii="Times New Roman" w:hAnsi="Times New Roman"/>
          <w:sz w:val="28"/>
          <w:szCs w:val="28"/>
        </w:rPr>
      </w:pPr>
    </w:p>
    <w:p w:rsidR="0034551C" w:rsidRDefault="0034551C" w:rsidP="0034551C">
      <w:pPr>
        <w:spacing w:after="0" w:line="240" w:lineRule="auto"/>
        <w:ind w:firstLine="709"/>
        <w:jc w:val="both"/>
        <w:rPr>
          <w:rFonts w:ascii="Times New Roman" w:hAnsi="Times New Roman"/>
          <w:sz w:val="28"/>
          <w:szCs w:val="28"/>
        </w:rPr>
      </w:pPr>
    </w:p>
    <w:p w:rsidR="0034551C" w:rsidRDefault="0034551C" w:rsidP="0034551C">
      <w:pPr>
        <w:spacing w:after="0" w:line="240" w:lineRule="auto"/>
        <w:ind w:firstLine="709"/>
        <w:jc w:val="both"/>
        <w:rPr>
          <w:rFonts w:ascii="Times New Roman" w:hAnsi="Times New Roman"/>
          <w:sz w:val="28"/>
          <w:szCs w:val="28"/>
        </w:rPr>
      </w:pPr>
    </w:p>
    <w:p w:rsidR="0034551C" w:rsidRDefault="0034551C" w:rsidP="0034551C">
      <w:pPr>
        <w:spacing w:after="0" w:line="240" w:lineRule="auto"/>
        <w:ind w:firstLine="709"/>
        <w:jc w:val="both"/>
        <w:rPr>
          <w:rFonts w:ascii="Times New Roman" w:hAnsi="Times New Roman"/>
          <w:sz w:val="28"/>
          <w:szCs w:val="28"/>
        </w:rPr>
      </w:pPr>
    </w:p>
    <w:p w:rsidR="0034551C" w:rsidRDefault="0034551C" w:rsidP="0034551C">
      <w:pPr>
        <w:spacing w:after="0" w:line="240" w:lineRule="auto"/>
        <w:ind w:firstLine="709"/>
        <w:jc w:val="both"/>
        <w:rPr>
          <w:rFonts w:ascii="Times New Roman" w:hAnsi="Times New Roman"/>
          <w:sz w:val="28"/>
          <w:szCs w:val="28"/>
        </w:rPr>
      </w:pPr>
    </w:p>
    <w:p w:rsidR="0034551C" w:rsidRDefault="0034551C" w:rsidP="0034551C">
      <w:pPr>
        <w:spacing w:after="0" w:line="240" w:lineRule="auto"/>
        <w:ind w:firstLine="709"/>
        <w:jc w:val="both"/>
        <w:rPr>
          <w:rFonts w:ascii="Times New Roman" w:hAnsi="Times New Roman"/>
          <w:sz w:val="28"/>
          <w:szCs w:val="28"/>
        </w:rPr>
      </w:pPr>
    </w:p>
    <w:p w:rsidR="0034551C" w:rsidRDefault="0034551C" w:rsidP="0034551C">
      <w:pPr>
        <w:spacing w:after="0" w:line="240" w:lineRule="auto"/>
        <w:ind w:firstLine="709"/>
        <w:jc w:val="both"/>
        <w:rPr>
          <w:rFonts w:ascii="Times New Roman" w:hAnsi="Times New Roman"/>
          <w:sz w:val="28"/>
          <w:szCs w:val="28"/>
        </w:rPr>
      </w:pPr>
    </w:p>
    <w:p w:rsidR="0034551C" w:rsidRDefault="0034551C" w:rsidP="0034551C">
      <w:pPr>
        <w:spacing w:after="0" w:line="240" w:lineRule="auto"/>
        <w:ind w:firstLine="709"/>
        <w:jc w:val="both"/>
        <w:rPr>
          <w:rFonts w:ascii="Times New Roman" w:hAnsi="Times New Roman"/>
          <w:sz w:val="28"/>
          <w:szCs w:val="28"/>
        </w:rPr>
      </w:pPr>
    </w:p>
    <w:p w:rsidR="0034551C" w:rsidRDefault="0034551C" w:rsidP="0034551C">
      <w:pPr>
        <w:spacing w:after="0" w:line="240" w:lineRule="auto"/>
        <w:ind w:firstLine="709"/>
        <w:jc w:val="both"/>
        <w:rPr>
          <w:rFonts w:ascii="Times New Roman" w:hAnsi="Times New Roman"/>
          <w:sz w:val="28"/>
          <w:szCs w:val="28"/>
        </w:rPr>
      </w:pPr>
    </w:p>
    <w:p w:rsidR="0034551C" w:rsidRDefault="0034551C" w:rsidP="0034551C">
      <w:pPr>
        <w:spacing w:after="0" w:line="240" w:lineRule="auto"/>
        <w:ind w:firstLine="709"/>
        <w:jc w:val="both"/>
        <w:rPr>
          <w:rFonts w:ascii="Times New Roman" w:hAnsi="Times New Roman"/>
          <w:sz w:val="28"/>
          <w:szCs w:val="28"/>
        </w:rPr>
      </w:pPr>
    </w:p>
    <w:p w:rsidR="0034551C" w:rsidRDefault="0034551C" w:rsidP="0034551C">
      <w:pPr>
        <w:spacing w:after="0" w:line="240" w:lineRule="auto"/>
        <w:ind w:firstLine="709"/>
        <w:jc w:val="both"/>
        <w:rPr>
          <w:rFonts w:ascii="Times New Roman" w:hAnsi="Times New Roman"/>
          <w:sz w:val="28"/>
          <w:szCs w:val="28"/>
        </w:rPr>
      </w:pPr>
    </w:p>
    <w:p w:rsidR="0034551C" w:rsidRDefault="0034551C" w:rsidP="0034551C">
      <w:pPr>
        <w:spacing w:after="0" w:line="240" w:lineRule="auto"/>
        <w:ind w:firstLine="709"/>
        <w:jc w:val="both"/>
        <w:rPr>
          <w:rFonts w:ascii="Times New Roman" w:hAnsi="Times New Roman"/>
          <w:sz w:val="28"/>
          <w:szCs w:val="28"/>
        </w:rPr>
      </w:pPr>
    </w:p>
    <w:p w:rsidR="0034551C" w:rsidRDefault="0034551C" w:rsidP="0034551C">
      <w:pPr>
        <w:spacing w:after="0" w:line="240" w:lineRule="auto"/>
        <w:ind w:firstLine="709"/>
        <w:jc w:val="both"/>
        <w:rPr>
          <w:rFonts w:ascii="Times New Roman" w:hAnsi="Times New Roman"/>
          <w:sz w:val="28"/>
          <w:szCs w:val="28"/>
        </w:rPr>
      </w:pPr>
    </w:p>
    <w:p w:rsidR="0034551C" w:rsidRDefault="0034551C" w:rsidP="0034551C">
      <w:pPr>
        <w:spacing w:after="0" w:line="240" w:lineRule="auto"/>
        <w:ind w:firstLine="709"/>
        <w:jc w:val="both"/>
        <w:rPr>
          <w:rFonts w:ascii="Times New Roman" w:hAnsi="Times New Roman"/>
          <w:sz w:val="28"/>
          <w:szCs w:val="28"/>
        </w:rPr>
      </w:pPr>
    </w:p>
    <w:p w:rsidR="0034551C" w:rsidRDefault="0034551C" w:rsidP="0034551C">
      <w:pPr>
        <w:spacing w:after="0" w:line="240" w:lineRule="auto"/>
        <w:ind w:firstLine="709"/>
        <w:jc w:val="both"/>
        <w:rPr>
          <w:rFonts w:ascii="Times New Roman" w:hAnsi="Times New Roman"/>
          <w:sz w:val="28"/>
          <w:szCs w:val="28"/>
        </w:rPr>
      </w:pPr>
    </w:p>
    <w:p w:rsidR="0034551C" w:rsidRDefault="0034551C" w:rsidP="0034551C">
      <w:pPr>
        <w:spacing w:after="0" w:line="240" w:lineRule="auto"/>
        <w:ind w:firstLine="709"/>
        <w:jc w:val="both"/>
        <w:rPr>
          <w:rFonts w:ascii="Times New Roman" w:hAnsi="Times New Roman"/>
          <w:sz w:val="28"/>
          <w:szCs w:val="28"/>
        </w:rPr>
      </w:pPr>
    </w:p>
    <w:p w:rsidR="0034551C" w:rsidRDefault="0034551C" w:rsidP="0034551C">
      <w:pPr>
        <w:spacing w:after="0" w:line="240" w:lineRule="auto"/>
        <w:ind w:firstLine="709"/>
        <w:jc w:val="both"/>
        <w:rPr>
          <w:rFonts w:ascii="Times New Roman" w:hAnsi="Times New Roman"/>
          <w:sz w:val="28"/>
          <w:szCs w:val="28"/>
        </w:rPr>
      </w:pPr>
    </w:p>
    <w:p w:rsidR="00B838AA" w:rsidRDefault="00B838AA"/>
    <w:sectPr w:rsidR="00B838AA" w:rsidSect="00B838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551C"/>
    <w:rsid w:val="0034551C"/>
    <w:rsid w:val="004A4999"/>
    <w:rsid w:val="00777560"/>
    <w:rsid w:val="00B83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1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34551C"/>
    <w:pPr>
      <w:ind w:left="720"/>
      <w:contextualSpacing/>
    </w:pPr>
  </w:style>
  <w:style w:type="character" w:customStyle="1" w:styleId="a3">
    <w:name w:val="Обычный (веб) Знак"/>
    <w:aliases w:val="Обычный (Web) Знак,Обычный (веб)1 Знак,Обычный (Web)1 Знак"/>
    <w:basedOn w:val="a0"/>
    <w:link w:val="a4"/>
    <w:locked/>
    <w:rsid w:val="0034551C"/>
    <w:rPr>
      <w:rFonts w:ascii="Calibri" w:eastAsia="Calibri" w:hAnsi="Calibri"/>
      <w:sz w:val="24"/>
      <w:szCs w:val="24"/>
      <w:lang w:eastAsia="ru-RU"/>
    </w:rPr>
  </w:style>
  <w:style w:type="paragraph" w:styleId="a4">
    <w:name w:val="Normal (Web)"/>
    <w:aliases w:val="Обычный (Web),Обычный (веб)1,Обычный (Web)1"/>
    <w:basedOn w:val="a"/>
    <w:link w:val="a3"/>
    <w:rsid w:val="0034551C"/>
    <w:pPr>
      <w:spacing w:before="100" w:beforeAutospacing="1" w:after="100" w:afterAutospacing="1" w:line="240" w:lineRule="auto"/>
    </w:pPr>
    <w:rPr>
      <w:rFonts w:eastAsia="Calibri" w:cstheme="minorBidi"/>
      <w:sz w:val="24"/>
      <w:szCs w:val="24"/>
      <w:lang w:eastAsia="ru-RU"/>
    </w:rPr>
  </w:style>
  <w:style w:type="character" w:styleId="a5">
    <w:name w:val="Strong"/>
    <w:basedOn w:val="a0"/>
    <w:qFormat/>
    <w:rsid w:val="0034551C"/>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2393</Words>
  <Characters>13645</Characters>
  <Application>Microsoft Office Word</Application>
  <DocSecurity>0</DocSecurity>
  <Lines>113</Lines>
  <Paragraphs>32</Paragraphs>
  <ScaleCrop>false</ScaleCrop>
  <Company>Microsoft</Company>
  <LinksUpToDate>false</LinksUpToDate>
  <CharactersWithSpaces>16006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Кабинет4</dc:creator>
  <cp:lastModifiedBy>Кабинет4</cp:lastModifiedBy>
  <cp:revision>1</cp:revision>
  <dcterms:created xsi:type="dcterms:W3CDTF">2024-07-19T00:57:00Z</dcterms:created>
  <dcterms:modified xsi:type="dcterms:W3CDTF">2024-07-19T00:59:00Z</dcterms:modified>
</cp:coreProperties>
</file>