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E2" w:rsidRPr="00BE0352" w:rsidRDefault="00CB74E2" w:rsidP="00CB74E2">
      <w:pPr>
        <w:spacing w:line="360" w:lineRule="auto"/>
        <w:ind w:left="-360"/>
        <w:jc w:val="center"/>
        <w:rPr>
          <w:b/>
          <w:sz w:val="28"/>
          <w:szCs w:val="28"/>
        </w:rPr>
      </w:pPr>
      <w:r w:rsidRPr="00BE0352">
        <w:rPr>
          <w:b/>
          <w:sz w:val="28"/>
          <w:szCs w:val="28"/>
        </w:rPr>
        <w:t>Администрация городского поселения «Могойтуй»</w:t>
      </w:r>
    </w:p>
    <w:p w:rsidR="00CB74E2" w:rsidRPr="00BE0352" w:rsidRDefault="00CB74E2" w:rsidP="00CB74E2">
      <w:pPr>
        <w:ind w:left="-360"/>
        <w:jc w:val="center"/>
        <w:rPr>
          <w:sz w:val="28"/>
          <w:szCs w:val="28"/>
        </w:rPr>
      </w:pPr>
    </w:p>
    <w:p w:rsidR="00CB74E2" w:rsidRPr="00BE0352" w:rsidRDefault="00CB74E2" w:rsidP="00CB74E2">
      <w:pPr>
        <w:ind w:left="-360"/>
        <w:jc w:val="center"/>
        <w:rPr>
          <w:b/>
          <w:spacing w:val="30"/>
          <w:sz w:val="28"/>
          <w:szCs w:val="28"/>
        </w:rPr>
      </w:pPr>
      <w:r w:rsidRPr="00BE0352">
        <w:rPr>
          <w:b/>
          <w:spacing w:val="30"/>
          <w:sz w:val="28"/>
          <w:szCs w:val="28"/>
        </w:rPr>
        <w:t>ПОСТАНОВЛЕНИЕ</w:t>
      </w:r>
    </w:p>
    <w:p w:rsidR="00CB74E2" w:rsidRPr="00BE0352" w:rsidRDefault="00CB74E2" w:rsidP="00CB74E2">
      <w:pPr>
        <w:ind w:left="-360"/>
        <w:jc w:val="center"/>
        <w:rPr>
          <w:sz w:val="28"/>
          <w:szCs w:val="28"/>
        </w:rPr>
      </w:pPr>
    </w:p>
    <w:p w:rsidR="00CB74E2" w:rsidRPr="00BE0352" w:rsidRDefault="00CB74E2" w:rsidP="00CB74E2">
      <w:pPr>
        <w:ind w:left="-360"/>
        <w:rPr>
          <w:sz w:val="28"/>
          <w:szCs w:val="28"/>
        </w:rPr>
      </w:pPr>
      <w:r>
        <w:rPr>
          <w:sz w:val="28"/>
          <w:szCs w:val="28"/>
        </w:rPr>
        <w:t>20</w:t>
      </w:r>
      <w:r w:rsidRPr="00BE0352">
        <w:rPr>
          <w:sz w:val="28"/>
          <w:szCs w:val="28"/>
        </w:rPr>
        <w:t xml:space="preserve"> ноября 2020 года                                         </w:t>
      </w:r>
      <w:r>
        <w:rPr>
          <w:sz w:val="28"/>
          <w:szCs w:val="28"/>
        </w:rPr>
        <w:t xml:space="preserve">   </w:t>
      </w:r>
      <w:r w:rsidRPr="00BE0352">
        <w:rPr>
          <w:sz w:val="28"/>
          <w:szCs w:val="28"/>
        </w:rPr>
        <w:t xml:space="preserve">                                                 № 14</w:t>
      </w:r>
      <w:r>
        <w:rPr>
          <w:sz w:val="28"/>
          <w:szCs w:val="28"/>
        </w:rPr>
        <w:t>2</w:t>
      </w:r>
    </w:p>
    <w:p w:rsidR="00CB74E2" w:rsidRDefault="00CB74E2" w:rsidP="00CB74E2">
      <w:pPr>
        <w:ind w:left="-360"/>
        <w:jc w:val="center"/>
        <w:rPr>
          <w:sz w:val="28"/>
          <w:szCs w:val="28"/>
        </w:rPr>
      </w:pPr>
      <w:proofErr w:type="spellStart"/>
      <w:r w:rsidRPr="00BE0352">
        <w:rPr>
          <w:sz w:val="28"/>
          <w:szCs w:val="28"/>
        </w:rPr>
        <w:t>пгт</w:t>
      </w:r>
      <w:proofErr w:type="spellEnd"/>
      <w:r w:rsidRPr="00BE0352">
        <w:rPr>
          <w:sz w:val="28"/>
          <w:szCs w:val="28"/>
        </w:rPr>
        <w:t>. Могойтуй</w:t>
      </w:r>
    </w:p>
    <w:p w:rsidR="00CB74E2" w:rsidRPr="00BE0352" w:rsidRDefault="00CB74E2" w:rsidP="00CB74E2">
      <w:pPr>
        <w:ind w:left="-360"/>
        <w:jc w:val="center"/>
        <w:rPr>
          <w:sz w:val="28"/>
          <w:szCs w:val="28"/>
        </w:rPr>
      </w:pPr>
    </w:p>
    <w:p w:rsidR="00CB74E2" w:rsidRDefault="00CB74E2" w:rsidP="00CB74E2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jc w:val="both"/>
        <w:rPr>
          <w:color w:val="FF6600"/>
          <w:sz w:val="28"/>
          <w:szCs w:val="28"/>
        </w:rPr>
      </w:pPr>
    </w:p>
    <w:p w:rsidR="00CB74E2" w:rsidRDefault="00CB74E2" w:rsidP="00CB74E2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jc w:val="center"/>
        <w:rPr>
          <w:b/>
          <w:sz w:val="28"/>
          <w:szCs w:val="28"/>
        </w:rPr>
      </w:pPr>
      <w:r w:rsidRPr="00A12B53">
        <w:rPr>
          <w:b/>
          <w:sz w:val="28"/>
          <w:szCs w:val="28"/>
        </w:rPr>
        <w:t xml:space="preserve">Об индексации с 01 октября 2020 года окладов (должностных окладов), ставок заработной платы работников </w:t>
      </w:r>
      <w:r>
        <w:rPr>
          <w:b/>
          <w:sz w:val="28"/>
          <w:szCs w:val="28"/>
        </w:rPr>
        <w:t xml:space="preserve">администрации </w:t>
      </w:r>
    </w:p>
    <w:p w:rsidR="00CB74E2" w:rsidRPr="00A12B53" w:rsidRDefault="00CB74E2" w:rsidP="00CB74E2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jc w:val="center"/>
        <w:rPr>
          <w:b/>
          <w:spacing w:val="5"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</w:t>
      </w:r>
    </w:p>
    <w:p w:rsidR="00CB74E2" w:rsidRPr="00210F1E" w:rsidRDefault="00CB74E2" w:rsidP="00CB74E2">
      <w:pPr>
        <w:tabs>
          <w:tab w:val="left" w:pos="-180"/>
          <w:tab w:val="left" w:pos="360"/>
          <w:tab w:val="left" w:pos="1080"/>
          <w:tab w:val="left" w:pos="1440"/>
          <w:tab w:val="left" w:pos="1620"/>
        </w:tabs>
        <w:spacing w:line="276" w:lineRule="auto"/>
        <w:jc w:val="both"/>
        <w:rPr>
          <w:color w:val="FF6600"/>
          <w:sz w:val="28"/>
          <w:szCs w:val="28"/>
        </w:rPr>
      </w:pPr>
    </w:p>
    <w:p w:rsidR="00CB74E2" w:rsidRDefault="00CB74E2" w:rsidP="00CB74E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FF6600"/>
          <w:sz w:val="28"/>
          <w:szCs w:val="28"/>
        </w:rPr>
      </w:pPr>
      <w:proofErr w:type="gramStart"/>
      <w:r w:rsidRPr="00A12B53">
        <w:rPr>
          <w:sz w:val="28"/>
          <w:szCs w:val="28"/>
        </w:rPr>
        <w:t>В соответствии со статьей</w:t>
      </w:r>
      <w:r w:rsidRPr="00A12B53">
        <w:rPr>
          <w:b/>
          <w:sz w:val="28"/>
          <w:szCs w:val="28"/>
        </w:rPr>
        <w:t xml:space="preserve"> </w:t>
      </w:r>
      <w:r w:rsidRPr="00A12B53">
        <w:rPr>
          <w:sz w:val="28"/>
          <w:szCs w:val="28"/>
        </w:rPr>
        <w:t>29 Устава городского поселения «Могойтуй», на основании постановления Правительства Забайкальского края от 13 октября 2020 года №418 «Об индексации с 01 октября 2020 года окладов (должностных окладов), ставок заработной платы работников государственных учреждений Забайкальского края»,</w:t>
      </w:r>
      <w:r w:rsidRPr="00210F1E">
        <w:rPr>
          <w:color w:val="FF6600"/>
          <w:sz w:val="28"/>
          <w:szCs w:val="28"/>
        </w:rPr>
        <w:t xml:space="preserve"> </w:t>
      </w:r>
      <w:r w:rsidRPr="006101E6">
        <w:rPr>
          <w:sz w:val="28"/>
          <w:szCs w:val="28"/>
        </w:rPr>
        <w:t>решения Совета городского поселения «Могойтуй» от 19 ноября 2020 года № 2-2 «О внесении изменений в Решение Совета городского поселения «Могойтуй» от</w:t>
      </w:r>
      <w:proofErr w:type="gramEnd"/>
      <w:r w:rsidRPr="006101E6">
        <w:rPr>
          <w:sz w:val="28"/>
          <w:szCs w:val="28"/>
        </w:rPr>
        <w:t xml:space="preserve"> 13 октября 2016 года № 12-65 «Об утверждении Положения о денежном вознаграждении, о размере и условиях оплаты труда»,</w:t>
      </w:r>
      <w:r w:rsidRPr="00210F1E">
        <w:rPr>
          <w:color w:val="FF6600"/>
          <w:sz w:val="28"/>
          <w:szCs w:val="28"/>
        </w:rPr>
        <w:t xml:space="preserve"> </w:t>
      </w:r>
      <w:r w:rsidRPr="00A12B53">
        <w:rPr>
          <w:sz w:val="28"/>
          <w:szCs w:val="28"/>
        </w:rPr>
        <w:t>администрация городского поселения «Могойтуй»</w:t>
      </w:r>
    </w:p>
    <w:p w:rsidR="00CB74E2" w:rsidRPr="00A12B53" w:rsidRDefault="00CB74E2" w:rsidP="00CB74E2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B74E2" w:rsidRPr="007B1150" w:rsidRDefault="00CB74E2" w:rsidP="00CB74E2">
      <w:pPr>
        <w:numPr>
          <w:ilvl w:val="0"/>
          <w:numId w:val="1"/>
        </w:numPr>
        <w:tabs>
          <w:tab w:val="clear" w:pos="1785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7B1150">
        <w:rPr>
          <w:sz w:val="28"/>
          <w:szCs w:val="28"/>
        </w:rPr>
        <w:t>Проиндексировать с 01 октября 2020 года на 3,0% оклады (должностные оклады), ставки заработной платы муниципальных служащих и лиц, замещающих должности, не отнесенные к должностям муниципальной службы  администрации городского поселения «Могойтуй»</w:t>
      </w:r>
    </w:p>
    <w:p w:rsidR="00CB74E2" w:rsidRPr="007B1150" w:rsidRDefault="00CB74E2" w:rsidP="00CB74E2">
      <w:pPr>
        <w:numPr>
          <w:ilvl w:val="0"/>
          <w:numId w:val="1"/>
        </w:numPr>
        <w:tabs>
          <w:tab w:val="clear" w:pos="1785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7B1150">
        <w:rPr>
          <w:sz w:val="28"/>
          <w:szCs w:val="28"/>
        </w:rPr>
        <w:t xml:space="preserve"> Индексацию осуществить в пределах утвержденного </w:t>
      </w:r>
      <w:r>
        <w:rPr>
          <w:sz w:val="28"/>
          <w:szCs w:val="28"/>
        </w:rPr>
        <w:t>фонда оплаты труда на 2020 год.</w:t>
      </w:r>
    </w:p>
    <w:p w:rsidR="00CB74E2" w:rsidRPr="007B1150" w:rsidRDefault="00CB74E2" w:rsidP="00CB74E2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B1150">
        <w:rPr>
          <w:sz w:val="28"/>
          <w:szCs w:val="28"/>
        </w:rPr>
        <w:t xml:space="preserve">  3.</w:t>
      </w:r>
      <w:r w:rsidRPr="00210F1E">
        <w:rPr>
          <w:color w:val="FF6600"/>
          <w:sz w:val="28"/>
          <w:szCs w:val="28"/>
        </w:rPr>
        <w:t xml:space="preserve"> </w:t>
      </w:r>
      <w:r w:rsidRPr="007B1150">
        <w:rPr>
          <w:sz w:val="28"/>
          <w:szCs w:val="28"/>
        </w:rPr>
        <w:t>Настоящее постановление вступает в силу после его официального обнародования и распространяется на правоотношения, возникшие с 01 октября 2020 года.</w:t>
      </w:r>
    </w:p>
    <w:p w:rsidR="00CB74E2" w:rsidRPr="00210F1E" w:rsidRDefault="00CB74E2" w:rsidP="00CB74E2">
      <w:pPr>
        <w:spacing w:line="276" w:lineRule="auto"/>
        <w:jc w:val="both"/>
        <w:rPr>
          <w:color w:val="FF6600"/>
          <w:sz w:val="28"/>
          <w:szCs w:val="28"/>
        </w:rPr>
      </w:pPr>
    </w:p>
    <w:p w:rsidR="00CB74E2" w:rsidRPr="00210F1E" w:rsidRDefault="00CB74E2" w:rsidP="00CB74E2">
      <w:pPr>
        <w:spacing w:line="276" w:lineRule="auto"/>
        <w:jc w:val="both"/>
        <w:rPr>
          <w:color w:val="FF6600"/>
          <w:sz w:val="28"/>
          <w:szCs w:val="28"/>
        </w:rPr>
      </w:pPr>
    </w:p>
    <w:p w:rsidR="00CB74E2" w:rsidRDefault="00CB74E2" w:rsidP="00CB74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6834"/>
    <w:multiLevelType w:val="hybridMultilevel"/>
    <w:tmpl w:val="2D962400"/>
    <w:lvl w:ilvl="0" w:tplc="6A048A7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4E2"/>
    <w:rsid w:val="00716D9B"/>
    <w:rsid w:val="00777560"/>
    <w:rsid w:val="00B838AA"/>
    <w:rsid w:val="00CB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2020-12-28T07:01:00Z</dcterms:created>
  <dcterms:modified xsi:type="dcterms:W3CDTF">2020-12-28T07:01:00Z</dcterms:modified>
</cp:coreProperties>
</file>