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22" w:rsidRDefault="005B4522" w:rsidP="005B45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5B4522" w:rsidRDefault="005B4522" w:rsidP="005B4522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5B4522" w:rsidRDefault="005B4522" w:rsidP="005B4522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5B4522" w:rsidRDefault="005B4522" w:rsidP="005B4522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5B4522" w:rsidRDefault="005B4522" w:rsidP="005B4522">
      <w:pPr>
        <w:tabs>
          <w:tab w:val="left" w:pos="510"/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 октября 2021 года</w:t>
      </w:r>
      <w:r>
        <w:rPr>
          <w:sz w:val="28"/>
          <w:szCs w:val="28"/>
        </w:rPr>
        <w:tab/>
        <w:t xml:space="preserve">             № 148</w:t>
      </w:r>
    </w:p>
    <w:p w:rsidR="005B4522" w:rsidRDefault="005B4522" w:rsidP="005B45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5B4522" w:rsidRDefault="005B4522" w:rsidP="005B4522">
      <w:pPr>
        <w:jc w:val="center"/>
        <w:rPr>
          <w:sz w:val="28"/>
          <w:szCs w:val="28"/>
        </w:rPr>
      </w:pPr>
    </w:p>
    <w:p w:rsidR="005B4522" w:rsidRDefault="005B4522" w:rsidP="005B4522">
      <w:pPr>
        <w:spacing w:line="240" w:lineRule="exact"/>
        <w:rPr>
          <w:sz w:val="28"/>
          <w:szCs w:val="28"/>
        </w:rPr>
      </w:pPr>
    </w:p>
    <w:p w:rsidR="005B4522" w:rsidRDefault="005B4522" w:rsidP="005B4522">
      <w:pPr>
        <w:tabs>
          <w:tab w:val="left" w:pos="0"/>
        </w:tabs>
        <w:ind w:right="-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среднесрочного финансового плана </w:t>
      </w:r>
    </w:p>
    <w:p w:rsidR="005B4522" w:rsidRDefault="005B4522" w:rsidP="005B4522">
      <w:pPr>
        <w:tabs>
          <w:tab w:val="left" w:pos="0"/>
        </w:tabs>
        <w:ind w:right="-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2022 – 2024 годы</w:t>
      </w:r>
    </w:p>
    <w:p w:rsidR="005B4522" w:rsidRDefault="005B4522" w:rsidP="005B4522">
      <w:pPr>
        <w:spacing w:after="240"/>
        <w:jc w:val="both"/>
        <w:rPr>
          <w:sz w:val="28"/>
          <w:szCs w:val="28"/>
        </w:rPr>
      </w:pPr>
    </w:p>
    <w:p w:rsidR="005B4522" w:rsidRDefault="005B4522" w:rsidP="005B4522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 Бюджетного кодекса Российской Федерации, Положением о бюджетном процессе в городском поселении «Могойтуй», администрация городского поселения «Могойтуй»</w:t>
      </w:r>
    </w:p>
    <w:p w:rsidR="005B4522" w:rsidRDefault="005B4522" w:rsidP="005B4522">
      <w:pPr>
        <w:jc w:val="center"/>
        <w:rPr>
          <w:sz w:val="28"/>
          <w:szCs w:val="28"/>
        </w:rPr>
      </w:pPr>
      <w:r>
        <w:rPr>
          <w:spacing w:val="24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B4522" w:rsidRDefault="005B4522" w:rsidP="005B4522">
      <w:pPr>
        <w:ind w:firstLine="838"/>
        <w:jc w:val="both"/>
        <w:rPr>
          <w:sz w:val="28"/>
          <w:szCs w:val="28"/>
        </w:rPr>
      </w:pPr>
    </w:p>
    <w:p w:rsidR="005B4522" w:rsidRDefault="005B4522" w:rsidP="005B4522">
      <w:pPr>
        <w:tabs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среднесрочный финансовый план городского поселения «Могойтуй» на 2022 – 2024 годы (прилагается).</w:t>
      </w:r>
      <w:bookmarkStart w:id="0" w:name="sub_200"/>
    </w:p>
    <w:bookmarkEnd w:id="0"/>
    <w:p w:rsidR="005B4522" w:rsidRDefault="005B4522" w:rsidP="005B4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</w:t>
      </w:r>
      <w:proofErr w:type="spellStart"/>
      <w:r>
        <w:rPr>
          <w:sz w:val="28"/>
          <w:szCs w:val="28"/>
        </w:rPr>
        <w:t>Шойдокову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Намжилму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Баировну</w:t>
      </w:r>
      <w:proofErr w:type="spellEnd"/>
      <w:r>
        <w:rPr>
          <w:sz w:val="28"/>
          <w:szCs w:val="28"/>
        </w:rPr>
        <w:t>, заместителя начальника отдела по социально-экономическим вопросам - главного бухгалтера.</w:t>
      </w:r>
    </w:p>
    <w:p w:rsidR="005B4522" w:rsidRDefault="005B4522" w:rsidP="005B4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5B4522" w:rsidRDefault="005B4522" w:rsidP="005B4522">
      <w:pPr>
        <w:spacing w:line="360" w:lineRule="auto"/>
        <w:ind w:firstLine="709"/>
        <w:jc w:val="both"/>
        <w:rPr>
          <w:sz w:val="28"/>
          <w:szCs w:val="28"/>
        </w:rPr>
      </w:pPr>
    </w:p>
    <w:p w:rsidR="005B4522" w:rsidRDefault="005B4522" w:rsidP="005B4522">
      <w:pPr>
        <w:spacing w:line="360" w:lineRule="auto"/>
        <w:ind w:firstLine="709"/>
        <w:jc w:val="both"/>
        <w:rPr>
          <w:sz w:val="28"/>
          <w:szCs w:val="28"/>
        </w:rPr>
      </w:pPr>
    </w:p>
    <w:p w:rsidR="005B4522" w:rsidRDefault="005B4522" w:rsidP="005B4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 Дугаров</w:t>
      </w:r>
    </w:p>
    <w:p w:rsidR="005B4522" w:rsidRDefault="005B4522" w:rsidP="005B4522">
      <w:pPr>
        <w:ind w:firstLine="709"/>
        <w:jc w:val="both"/>
        <w:rPr>
          <w:sz w:val="28"/>
          <w:szCs w:val="28"/>
        </w:rPr>
      </w:pPr>
    </w:p>
    <w:p w:rsidR="005B4522" w:rsidRDefault="005B4522" w:rsidP="005B4522">
      <w:pPr>
        <w:ind w:firstLine="709"/>
        <w:jc w:val="both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pStyle w:val="l"/>
        <w:spacing w:before="0" w:beforeAutospacing="0" w:after="0" w:afterAutospacing="0"/>
        <w:rPr>
          <w:sz w:val="28"/>
          <w:szCs w:val="28"/>
        </w:rPr>
      </w:pPr>
    </w:p>
    <w:p w:rsidR="005B4522" w:rsidRDefault="005B4522" w:rsidP="005B4522">
      <w:pPr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Приложение  </w:t>
      </w:r>
    </w:p>
    <w:p w:rsidR="005B4522" w:rsidRDefault="005B4522" w:rsidP="005B4522">
      <w:pPr>
        <w:ind w:left="6120"/>
        <w:rPr>
          <w:color w:val="222222"/>
        </w:rPr>
      </w:pPr>
      <w:r>
        <w:rPr>
          <w:color w:val="222222"/>
        </w:rPr>
        <w:t xml:space="preserve">к постановлению администрации городского поселения «Могойтуй» </w:t>
      </w:r>
    </w:p>
    <w:p w:rsidR="005B4522" w:rsidRDefault="005B4522" w:rsidP="005B4522">
      <w:pPr>
        <w:ind w:left="6120"/>
        <w:rPr>
          <w:color w:val="222222"/>
        </w:rPr>
      </w:pPr>
      <w:r>
        <w:rPr>
          <w:color w:val="222222"/>
        </w:rPr>
        <w:t>от 20.10.2021 г.           № 148</w:t>
      </w: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Среднесрочный финансовый план </w:t>
      </w: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«Могойтуй» на 2022-2024 годы</w:t>
      </w: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(тыс. рублей)</w:t>
      </w:r>
    </w:p>
    <w:tbl>
      <w:tblPr>
        <w:tblW w:w="0" w:type="auto"/>
        <w:jc w:val="center"/>
        <w:tblInd w:w="-11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8"/>
        <w:gridCol w:w="1365"/>
        <w:gridCol w:w="1107"/>
        <w:gridCol w:w="1107"/>
        <w:gridCol w:w="1107"/>
        <w:gridCol w:w="1205"/>
      </w:tblGrid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(прогноз)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(прогноз)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Доходы, 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26479,4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Налоговые 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25917,5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Неналоговые 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1530,0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Безвозмездные поступления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2320,7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Расходы, 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54106,6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29768,2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 (-)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Источники финансирования дефицита бюджета, сальдо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522" w:rsidTr="007F5E47">
        <w:trPr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Верхний предел муниципального долга (по состоянию на 1 января года, следующего за очередным финансовым годом)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4522" w:rsidRDefault="005B4522" w:rsidP="005B4522">
      <w:pPr>
        <w:pStyle w:val="ConsPlusNormal"/>
        <w:jc w:val="both"/>
      </w:pPr>
    </w:p>
    <w:p w:rsidR="005B4522" w:rsidRDefault="005B4522" w:rsidP="005B4522">
      <w:pPr>
        <w:pStyle w:val="ConsPlusNormal"/>
        <w:jc w:val="both"/>
      </w:pP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бюджетных ассигнований городского поселения «Могойтуй» по главным распорядителям бюджетных средств</w:t>
      </w: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76"/>
        <w:gridCol w:w="1276"/>
        <w:gridCol w:w="1414"/>
      </w:tblGrid>
      <w:tr w:rsidR="005B4522" w:rsidTr="007F5E4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(прогноз)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(прогноз)</w:t>
            </w:r>
          </w:p>
        </w:tc>
      </w:tr>
      <w:tr w:rsidR="005B4522" w:rsidTr="007F5E47">
        <w:trPr>
          <w:trHeight w:val="21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«Могойтуй»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31089,0</w:t>
            </w:r>
          </w:p>
        </w:tc>
      </w:tr>
      <w:tr w:rsidR="005B4522" w:rsidTr="007F5E4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31089,0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522" w:rsidRDefault="005B4522" w:rsidP="007F5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31089,0</w:t>
            </w:r>
          </w:p>
        </w:tc>
      </w:tr>
    </w:tbl>
    <w:p w:rsidR="005B4522" w:rsidRDefault="005B4522" w:rsidP="005B4522">
      <w:pPr>
        <w:pStyle w:val="ConsPlusNormal"/>
        <w:jc w:val="both"/>
      </w:pP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22" w:rsidRDefault="005B4522" w:rsidP="005B45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22" w:rsidRDefault="005B4522" w:rsidP="005B4522">
      <w:pPr>
        <w:jc w:val="both"/>
        <w:rPr>
          <w:b/>
          <w:sz w:val="28"/>
          <w:szCs w:val="28"/>
        </w:rPr>
      </w:pPr>
    </w:p>
    <w:p w:rsidR="005B4522" w:rsidRDefault="005B4522" w:rsidP="005B4522">
      <w:pPr>
        <w:jc w:val="both"/>
        <w:rPr>
          <w:b/>
          <w:sz w:val="28"/>
          <w:szCs w:val="28"/>
        </w:rPr>
      </w:pPr>
    </w:p>
    <w:p w:rsidR="005B4522" w:rsidRDefault="005B4522" w:rsidP="005B4522">
      <w:pPr>
        <w:jc w:val="both"/>
        <w:rPr>
          <w:b/>
          <w:sz w:val="28"/>
          <w:szCs w:val="28"/>
        </w:rPr>
      </w:pPr>
    </w:p>
    <w:p w:rsidR="005B4522" w:rsidRDefault="005B4522" w:rsidP="005B45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Нормативы формирования доходов бюджета городского поселения «Могойтуй» на 2022-2024 годы</w:t>
      </w:r>
      <w:r>
        <w:rPr>
          <w:sz w:val="28"/>
          <w:szCs w:val="28"/>
        </w:rPr>
        <w:t>, установленные бюджетным законодательством Российской Федерации и законодательством Забайкальского края (в процентах):</w:t>
      </w:r>
    </w:p>
    <w:p w:rsidR="005B4522" w:rsidRDefault="005B4522" w:rsidP="005B4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доходы физических лиц – 10 %;              </w:t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– 100 %;</w:t>
      </w:r>
      <w:r>
        <w:rPr>
          <w:sz w:val="28"/>
          <w:szCs w:val="28"/>
        </w:rPr>
        <w:tab/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– 100 %;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арендной платы за землю, собственность на которую не разграничена – 50 %;                           </w:t>
      </w:r>
      <w:r>
        <w:rPr>
          <w:sz w:val="28"/>
          <w:szCs w:val="28"/>
        </w:rPr>
        <w:tab/>
        <w:t xml:space="preserve">        </w:t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арендной платы за землю, собственность на которую  разграничена – 100 %;                           </w:t>
      </w:r>
      <w:r>
        <w:rPr>
          <w:sz w:val="28"/>
          <w:szCs w:val="28"/>
        </w:rPr>
        <w:tab/>
        <w:t xml:space="preserve">        </w:t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земельных участков, собственность на которые не разграничена – 50 %;                  </w:t>
      </w:r>
      <w:r>
        <w:rPr>
          <w:sz w:val="28"/>
          <w:szCs w:val="28"/>
        </w:rPr>
        <w:tab/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земельных участков, собственность на которые разграничена – 100 %;</w:t>
      </w:r>
      <w:r>
        <w:rPr>
          <w:sz w:val="28"/>
          <w:szCs w:val="28"/>
        </w:rPr>
        <w:tab/>
        <w:t xml:space="preserve">                          </w:t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 – 100 %;</w:t>
      </w:r>
      <w:r>
        <w:rPr>
          <w:sz w:val="28"/>
          <w:szCs w:val="28"/>
        </w:rPr>
        <w:tab/>
      </w:r>
    </w:p>
    <w:p w:rsidR="005B4522" w:rsidRDefault="005B4522" w:rsidP="005B4522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имущества – 100 %.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4522" w:rsidRDefault="005B4522" w:rsidP="005B4522">
      <w:pPr>
        <w:rPr>
          <w:bCs/>
          <w:sz w:val="28"/>
          <w:szCs w:val="28"/>
        </w:rPr>
      </w:pPr>
    </w:p>
    <w:p w:rsidR="005B4522" w:rsidRDefault="005B4522" w:rsidP="005B4522">
      <w:pPr>
        <w:rPr>
          <w:bCs/>
          <w:sz w:val="28"/>
          <w:szCs w:val="28"/>
        </w:rPr>
      </w:pPr>
    </w:p>
    <w:p w:rsidR="005B4522" w:rsidRDefault="005B4522" w:rsidP="005B4522">
      <w:pPr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5B4522" w:rsidRDefault="005B4522" w:rsidP="005B4522">
      <w:pPr>
        <w:jc w:val="center"/>
        <w:rPr>
          <w:bCs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522"/>
    <w:rsid w:val="005B4522"/>
    <w:rsid w:val="00777560"/>
    <w:rsid w:val="00861E6B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"/>
    <w:basedOn w:val="a"/>
    <w:rsid w:val="005B4522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5B452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5B4522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5B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5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522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2021-11-09T06:10:00Z</dcterms:created>
  <dcterms:modified xsi:type="dcterms:W3CDTF">2021-11-09T06:11:00Z</dcterms:modified>
</cp:coreProperties>
</file>