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D2" w:rsidRPr="00DF1808" w:rsidRDefault="00344ED2" w:rsidP="00344ED2">
      <w:pPr>
        <w:widowControl w:val="0"/>
        <w:suppressAutoHyphens/>
        <w:spacing w:line="360" w:lineRule="auto"/>
        <w:jc w:val="center"/>
        <w:rPr>
          <w:rFonts w:ascii="Times New Roman" w:eastAsia="SimSun" w:hAnsi="Times New Roman"/>
          <w:b/>
          <w:spacing w:val="30"/>
          <w:kern w:val="2"/>
          <w:sz w:val="28"/>
          <w:szCs w:val="28"/>
          <w:lang w:eastAsia="hi-IN" w:bidi="hi-IN"/>
        </w:rPr>
      </w:pPr>
      <w:r w:rsidRPr="00DF180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Администрация городского поселения «Могойтуй»</w:t>
      </w:r>
    </w:p>
    <w:p w:rsidR="00344ED2" w:rsidRPr="00DF1808" w:rsidRDefault="00344ED2" w:rsidP="00344ED2">
      <w:pPr>
        <w:widowControl w:val="0"/>
        <w:tabs>
          <w:tab w:val="left" w:pos="1080"/>
        </w:tabs>
        <w:suppressAutoHyphens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DF1808">
        <w:rPr>
          <w:rFonts w:ascii="Times New Roman" w:eastAsia="SimSun" w:hAnsi="Times New Roman"/>
          <w:b/>
          <w:spacing w:val="30"/>
          <w:kern w:val="2"/>
          <w:sz w:val="28"/>
          <w:szCs w:val="28"/>
          <w:lang w:eastAsia="hi-IN" w:bidi="hi-IN"/>
        </w:rPr>
        <w:t>ПОСТАНОВЛЕНИЕ</w:t>
      </w:r>
    </w:p>
    <w:p w:rsidR="00344ED2" w:rsidRPr="00DF1808" w:rsidRDefault="00344ED2" w:rsidP="00344ED2">
      <w:pPr>
        <w:widowControl w:val="0"/>
        <w:suppressAutoHyphens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28 марта</w:t>
      </w:r>
      <w:r w:rsidRPr="00DF18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202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4</w:t>
      </w:r>
      <w:r w:rsidRPr="00DF18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года                                                                               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  </w:t>
      </w:r>
      <w:r w:rsidRPr="00DF18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       № 52</w:t>
      </w:r>
    </w:p>
    <w:p w:rsidR="00344ED2" w:rsidRDefault="00344ED2" w:rsidP="00344ED2">
      <w:pPr>
        <w:widowControl w:val="0"/>
        <w:suppressAutoHyphens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proofErr w:type="spellStart"/>
      <w:r w:rsidRPr="00DF18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пгт</w:t>
      </w:r>
      <w:proofErr w:type="spellEnd"/>
      <w:r w:rsidRPr="00DF18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 Могойтуй</w:t>
      </w:r>
    </w:p>
    <w:p w:rsidR="00344ED2" w:rsidRDefault="00DB38C7" w:rsidP="00344ED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Об определении </w:t>
      </w:r>
      <w:r w:rsidR="00344ED2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угроз безопасности персональных данных, актуальных при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обработке персональных данных </w:t>
      </w:r>
      <w:r w:rsidR="00344ED2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в информационных системах персональных данных, эксплуатируемых в сферах деятельности, нормативно-правовое регулирование, которых осуществляется</w:t>
      </w:r>
    </w:p>
    <w:p w:rsidR="00344ED2" w:rsidRPr="00037816" w:rsidRDefault="00344ED2" w:rsidP="00344ED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в администрации городского поселения «Могойтуй»</w:t>
      </w:r>
    </w:p>
    <w:p w:rsidR="00344ED2" w:rsidRDefault="00344ED2" w:rsidP="00344ED2">
      <w:pPr>
        <w:shd w:val="clear" w:color="auto" w:fill="FFFFFF"/>
        <w:spacing w:after="170" w:line="180" w:lineRule="atLeast"/>
        <w:rPr>
          <w:rFonts w:ascii="Arial" w:hAnsi="Arial" w:cs="Arial"/>
          <w:color w:val="333333"/>
          <w:sz w:val="15"/>
          <w:szCs w:val="15"/>
          <w:lang w:eastAsia="ru-RU"/>
        </w:rPr>
      </w:pPr>
    </w:p>
    <w:p w:rsidR="00344ED2" w:rsidRDefault="00344ED2" w:rsidP="00344ED2">
      <w:pPr>
        <w:shd w:val="clear" w:color="auto" w:fill="FFFFFF"/>
        <w:spacing w:after="170" w:line="180" w:lineRule="atLeast"/>
        <w:rPr>
          <w:rFonts w:ascii="Arial" w:hAnsi="Arial" w:cs="Arial"/>
          <w:color w:val="333333"/>
          <w:sz w:val="15"/>
          <w:szCs w:val="15"/>
          <w:lang w:eastAsia="ru-RU"/>
        </w:rPr>
      </w:pPr>
    </w:p>
    <w:p w:rsidR="00344ED2" w:rsidRDefault="00344ED2" w:rsidP="00344ED2">
      <w:pPr>
        <w:shd w:val="clear" w:color="auto" w:fill="FFFFFF"/>
        <w:spacing w:after="170" w:line="18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049">
        <w:rPr>
          <w:rFonts w:ascii="Times New Roman" w:hAnsi="Times New Roman"/>
          <w:sz w:val="28"/>
          <w:szCs w:val="28"/>
          <w:lang w:eastAsia="ru-RU"/>
        </w:rPr>
        <w:t>В соответствии с частью 5 статьи 19 Федеральн</w:t>
      </w:r>
      <w:r>
        <w:rPr>
          <w:rFonts w:ascii="Times New Roman" w:hAnsi="Times New Roman"/>
          <w:sz w:val="28"/>
          <w:szCs w:val="28"/>
          <w:lang w:eastAsia="ru-RU"/>
        </w:rPr>
        <w:t>ого закона от 27 июля 2006 г. №152-ФЗ «</w:t>
      </w:r>
      <w:r w:rsidRPr="008B0049">
        <w:rPr>
          <w:rFonts w:ascii="Times New Roman" w:hAnsi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», уставом городского поселения «Могойтуй», администрация городского поселения «Могойтуй»</w:t>
      </w:r>
    </w:p>
    <w:p w:rsidR="00344ED2" w:rsidRPr="008B0049" w:rsidRDefault="00344ED2" w:rsidP="00344ED2">
      <w:pPr>
        <w:shd w:val="clear" w:color="auto" w:fill="FFFFFF"/>
        <w:spacing w:after="170" w:line="180" w:lineRule="atLeast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 в л я е т:</w:t>
      </w:r>
    </w:p>
    <w:p w:rsidR="00344ED2" w:rsidRDefault="00344ED2" w:rsidP="00344ED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8B0049">
        <w:rPr>
          <w:rFonts w:ascii="Times New Roman" w:hAnsi="Times New Roman"/>
          <w:sz w:val="28"/>
          <w:szCs w:val="28"/>
          <w:lang w:eastAsia="ru-RU"/>
        </w:rPr>
        <w:t>Определить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в сферах деятельности, нормативно-правовое регулирование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B0049">
        <w:rPr>
          <w:rFonts w:ascii="Times New Roman" w:hAnsi="Times New Roman"/>
          <w:sz w:val="28"/>
          <w:szCs w:val="28"/>
          <w:lang w:eastAsia="ru-RU"/>
        </w:rPr>
        <w:t xml:space="preserve"> которых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администрацией городского поселения «Могойтуй»</w:t>
      </w:r>
      <w:r w:rsidRPr="008B0049">
        <w:rPr>
          <w:rFonts w:ascii="Times New Roman" w:hAnsi="Times New Roman"/>
          <w:sz w:val="28"/>
          <w:szCs w:val="28"/>
          <w:lang w:eastAsia="ru-RU"/>
        </w:rPr>
        <w:t>, согласно </w:t>
      </w:r>
      <w:hyperlink r:id="rId4" w:anchor="1000" w:history="1">
        <w:r w:rsidRPr="00E26B73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</w:hyperlink>
      <w:r w:rsidRPr="008B0049">
        <w:rPr>
          <w:rFonts w:ascii="Times New Roman" w:hAnsi="Times New Roman"/>
          <w:sz w:val="28"/>
          <w:szCs w:val="28"/>
          <w:lang w:eastAsia="ru-RU"/>
        </w:rPr>
        <w:t>.</w:t>
      </w:r>
    </w:p>
    <w:p w:rsidR="00344ED2" w:rsidRPr="008B0049" w:rsidRDefault="00DB38C7" w:rsidP="00344ED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2.Определить первый тип угрозы безопасности </w:t>
      </w:r>
      <w:r w:rsidR="00344ED2"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</w:p>
    <w:p w:rsidR="00344ED2" w:rsidRPr="00233CE8" w:rsidRDefault="00DB38C7" w:rsidP="00344E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44ED2">
        <w:rPr>
          <w:rFonts w:ascii="Times New Roman" w:hAnsi="Times New Roman"/>
          <w:sz w:val="28"/>
          <w:szCs w:val="28"/>
        </w:rPr>
        <w:t>3</w:t>
      </w:r>
      <w:r w:rsidR="00344ED2" w:rsidRPr="00233CE8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обнародования.</w:t>
      </w:r>
    </w:p>
    <w:p w:rsidR="00344ED2" w:rsidRPr="00233CE8" w:rsidRDefault="00344ED2" w:rsidP="00344ED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344ED2" w:rsidRPr="00233CE8" w:rsidRDefault="00344ED2" w:rsidP="00344ED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4ED2" w:rsidRPr="00233CE8" w:rsidRDefault="00344ED2" w:rsidP="00344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CE8">
        <w:rPr>
          <w:rFonts w:ascii="Times New Roman" w:hAnsi="Times New Roman"/>
          <w:sz w:val="28"/>
          <w:szCs w:val="28"/>
        </w:rPr>
        <w:t xml:space="preserve">Глава городского поселения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33CE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33CE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33C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CE8">
        <w:rPr>
          <w:rFonts w:ascii="Times New Roman" w:hAnsi="Times New Roman"/>
          <w:sz w:val="28"/>
          <w:szCs w:val="28"/>
        </w:rPr>
        <w:t>Р.Н.Дарижапов</w:t>
      </w:r>
      <w:proofErr w:type="spellEnd"/>
    </w:p>
    <w:p w:rsidR="00344ED2" w:rsidRPr="00233CE8" w:rsidRDefault="00344ED2" w:rsidP="00344ED2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344ED2" w:rsidRDefault="00344ED2" w:rsidP="00344E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4ED2" w:rsidRDefault="00344ED2" w:rsidP="00344E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4ED2" w:rsidRDefault="00344ED2" w:rsidP="00344E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4ED2" w:rsidRDefault="00344ED2" w:rsidP="00344E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4ED2" w:rsidRDefault="00344ED2" w:rsidP="00344E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4ED2" w:rsidRDefault="00344ED2" w:rsidP="00344E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4ED2" w:rsidRDefault="00344ED2" w:rsidP="00344E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4ED2" w:rsidRPr="00EF059A" w:rsidRDefault="00344ED2" w:rsidP="00344ED2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Куцых</w:t>
      </w:r>
      <w:proofErr w:type="gramEnd"/>
      <w:r>
        <w:rPr>
          <w:rFonts w:ascii="Times New Roman" w:hAnsi="Times New Roman"/>
        </w:rPr>
        <w:t xml:space="preserve"> Елена Анатольевна</w:t>
      </w:r>
    </w:p>
    <w:p w:rsidR="00344ED2" w:rsidRDefault="00344ED2" w:rsidP="00344ED2">
      <w:pPr>
        <w:spacing w:after="0"/>
        <w:jc w:val="both"/>
        <w:rPr>
          <w:rFonts w:ascii="Times New Roman" w:hAnsi="Times New Roman"/>
        </w:rPr>
      </w:pPr>
      <w:r w:rsidRPr="00EF059A">
        <w:rPr>
          <w:rFonts w:ascii="Times New Roman" w:hAnsi="Times New Roman"/>
        </w:rPr>
        <w:sym w:font="Wingdings" w:char="F028"/>
      </w:r>
      <w:r w:rsidRPr="00EF059A">
        <w:rPr>
          <w:rFonts w:ascii="Times New Roman" w:hAnsi="Times New Roman"/>
        </w:rPr>
        <w:t xml:space="preserve"> (30255) 2-1</w:t>
      </w:r>
      <w:r>
        <w:rPr>
          <w:rFonts w:ascii="Times New Roman" w:hAnsi="Times New Roman"/>
        </w:rPr>
        <w:t>1</w:t>
      </w:r>
      <w:r w:rsidRPr="00EF059A">
        <w:rPr>
          <w:rFonts w:ascii="Times New Roman" w:hAnsi="Times New Roman"/>
        </w:rPr>
        <w:t>-8</w:t>
      </w:r>
      <w:r>
        <w:rPr>
          <w:rFonts w:ascii="Times New Roman" w:hAnsi="Times New Roman"/>
        </w:rPr>
        <w:t>1</w:t>
      </w:r>
    </w:p>
    <w:p w:rsidR="00DB38C7" w:rsidRDefault="00DB38C7" w:rsidP="00344ED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B38C7" w:rsidRDefault="00DB38C7" w:rsidP="00344ED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44ED2" w:rsidRDefault="00344ED2" w:rsidP="00344ED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344ED2" w:rsidRDefault="00344ED2" w:rsidP="00344ED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344ED2" w:rsidRDefault="00344ED2" w:rsidP="00344ED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ГП «Могойтуй»</w:t>
      </w:r>
    </w:p>
    <w:p w:rsidR="00344ED2" w:rsidRDefault="00344ED2" w:rsidP="00344ED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28.03.2024 г. № 52</w:t>
      </w:r>
    </w:p>
    <w:p w:rsidR="00344ED2" w:rsidRPr="00E26B73" w:rsidRDefault="00344ED2" w:rsidP="00344ED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44ED2" w:rsidRPr="004A7C69" w:rsidRDefault="00344ED2" w:rsidP="00344ED2">
      <w:pPr>
        <w:shd w:val="clear" w:color="auto" w:fill="FFFFFF"/>
        <w:spacing w:after="170" w:line="180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4A7C6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в сферах деятельности, нормативно-правовое </w:t>
      </w:r>
      <w:proofErr w:type="gramStart"/>
      <w:r w:rsidRPr="004A7C6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регулирование</w:t>
      </w:r>
      <w:proofErr w:type="gramEnd"/>
      <w:r w:rsidRPr="004A7C6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которых осуществляется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администрацией городского поселения «Могойтуй»</w:t>
      </w:r>
    </w:p>
    <w:p w:rsidR="00344ED2" w:rsidRPr="00AC10D4" w:rsidRDefault="00344ED2" w:rsidP="00344ED2">
      <w:pPr>
        <w:shd w:val="clear" w:color="auto" w:fill="FFFFFF"/>
        <w:spacing w:after="0" w:line="180" w:lineRule="atLeast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10D4">
        <w:rPr>
          <w:rFonts w:ascii="Times New Roman" w:hAnsi="Times New Roman"/>
          <w:sz w:val="27"/>
          <w:szCs w:val="27"/>
          <w:lang w:eastAsia="ru-RU"/>
        </w:rPr>
        <w:t>Угрозами безопасности персональных данных, актуальными при обработке персональных данных в информационных системах персональных данных, эксплуатируемых в сферах деятельности, нормативно-правовое регулирование</w:t>
      </w:r>
      <w:r>
        <w:rPr>
          <w:rFonts w:ascii="Times New Roman" w:hAnsi="Times New Roman"/>
          <w:sz w:val="27"/>
          <w:szCs w:val="27"/>
          <w:lang w:eastAsia="ru-RU"/>
        </w:rPr>
        <w:t>,</w:t>
      </w:r>
      <w:r w:rsidR="00DB38C7">
        <w:rPr>
          <w:rFonts w:ascii="Times New Roman" w:hAnsi="Times New Roman"/>
          <w:sz w:val="27"/>
          <w:szCs w:val="27"/>
          <w:lang w:eastAsia="ru-RU"/>
        </w:rPr>
        <w:t xml:space="preserve"> которых осуществляется </w:t>
      </w:r>
      <w:r w:rsidRPr="00AC10D4">
        <w:rPr>
          <w:rFonts w:ascii="Times New Roman" w:hAnsi="Times New Roman"/>
          <w:sz w:val="27"/>
          <w:szCs w:val="27"/>
          <w:lang w:eastAsia="ru-RU"/>
        </w:rPr>
        <w:t>администрацией городского поселения «Могойтуй» (далее - информационные системы), являются:</w:t>
      </w:r>
    </w:p>
    <w:p w:rsidR="00344ED2" w:rsidRPr="00AC10D4" w:rsidRDefault="00344ED2" w:rsidP="00344ED2">
      <w:pPr>
        <w:shd w:val="clear" w:color="auto" w:fill="FFFFFF"/>
        <w:spacing w:after="0" w:line="180" w:lineRule="atLeast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10D4">
        <w:rPr>
          <w:rFonts w:ascii="Times New Roman" w:hAnsi="Times New Roman"/>
          <w:sz w:val="27"/>
          <w:szCs w:val="27"/>
          <w:lang w:eastAsia="ru-RU"/>
        </w:rPr>
        <w:t>угрозы, связанные с особенностями функционирования технических, программно-технических и программных средств, обеспечивающих хранение, обработку и передачу информации;</w:t>
      </w:r>
    </w:p>
    <w:p w:rsidR="00344ED2" w:rsidRPr="00AC10D4" w:rsidRDefault="00344ED2" w:rsidP="00344ED2">
      <w:pPr>
        <w:shd w:val="clear" w:color="auto" w:fill="FFFFFF"/>
        <w:spacing w:after="0" w:line="180" w:lineRule="atLeast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10D4">
        <w:rPr>
          <w:rFonts w:ascii="Times New Roman" w:hAnsi="Times New Roman"/>
          <w:sz w:val="27"/>
          <w:szCs w:val="27"/>
          <w:lang w:eastAsia="ru-RU"/>
        </w:rPr>
        <w:t>угрозы несанкционированного доступа (воздействия) к отчуждаемым носителям персональных данных, включая переносные персональные компьютеры пользователей информационных систем;</w:t>
      </w:r>
    </w:p>
    <w:p w:rsidR="00344ED2" w:rsidRPr="00AC10D4" w:rsidRDefault="00344ED2" w:rsidP="00344ED2">
      <w:pPr>
        <w:shd w:val="clear" w:color="auto" w:fill="FFFFFF"/>
        <w:spacing w:after="0" w:line="180" w:lineRule="atLeast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10D4">
        <w:rPr>
          <w:rFonts w:ascii="Times New Roman" w:hAnsi="Times New Roman"/>
          <w:sz w:val="27"/>
          <w:szCs w:val="27"/>
          <w:lang w:eastAsia="ru-RU"/>
        </w:rPr>
        <w:t xml:space="preserve">угрозы воздействия вредоносного кода и (или) вредоносной программы, </w:t>
      </w:r>
      <w:proofErr w:type="gramStart"/>
      <w:r w:rsidRPr="00AC10D4">
        <w:rPr>
          <w:rFonts w:ascii="Times New Roman" w:hAnsi="Times New Roman"/>
          <w:sz w:val="27"/>
          <w:szCs w:val="27"/>
          <w:lang w:eastAsia="ru-RU"/>
        </w:rPr>
        <w:t>внешних</w:t>
      </w:r>
      <w:proofErr w:type="gramEnd"/>
      <w:r w:rsidRPr="00AC10D4">
        <w:rPr>
          <w:rFonts w:ascii="Times New Roman" w:hAnsi="Times New Roman"/>
          <w:sz w:val="27"/>
          <w:szCs w:val="27"/>
          <w:lang w:eastAsia="ru-RU"/>
        </w:rPr>
        <w:t xml:space="preserve"> по отношению к информационным системам;</w:t>
      </w:r>
    </w:p>
    <w:p w:rsidR="00344ED2" w:rsidRPr="00AC10D4" w:rsidRDefault="00344ED2" w:rsidP="00344ED2">
      <w:pPr>
        <w:shd w:val="clear" w:color="auto" w:fill="FFFFFF"/>
        <w:spacing w:after="0" w:line="180" w:lineRule="atLeast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10D4">
        <w:rPr>
          <w:rFonts w:ascii="Times New Roman" w:hAnsi="Times New Roman"/>
          <w:sz w:val="27"/>
          <w:szCs w:val="27"/>
          <w:lang w:eastAsia="ru-RU"/>
        </w:rPr>
        <w:t>угрозы несанкционированного доступа (воздействия) к персональным данным лицами, обладающими полномочиями в информационных системах, в том числе в ходе создания, развития, ввода в эксплуатацию, эксплуатации и вывода из эксплуатации информационных систем, и дальнейшего хранения содержащейся в их базах данных информации;</w:t>
      </w:r>
    </w:p>
    <w:p w:rsidR="00344ED2" w:rsidRPr="00AC10D4" w:rsidRDefault="00344ED2" w:rsidP="00344ED2">
      <w:pPr>
        <w:shd w:val="clear" w:color="auto" w:fill="FFFFFF"/>
        <w:spacing w:after="0" w:line="180" w:lineRule="atLeast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10D4">
        <w:rPr>
          <w:rFonts w:ascii="Times New Roman" w:hAnsi="Times New Roman"/>
          <w:sz w:val="27"/>
          <w:szCs w:val="27"/>
          <w:lang w:eastAsia="ru-RU"/>
        </w:rPr>
        <w:t>угрозы использования методов воздействия на лиц, обладающих полномочиями в информационных системах;</w:t>
      </w:r>
    </w:p>
    <w:p w:rsidR="00344ED2" w:rsidRPr="00AC10D4" w:rsidRDefault="00344ED2" w:rsidP="00344ED2">
      <w:pPr>
        <w:shd w:val="clear" w:color="auto" w:fill="FFFFFF"/>
        <w:spacing w:after="0" w:line="180" w:lineRule="atLeast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10D4">
        <w:rPr>
          <w:rFonts w:ascii="Times New Roman" w:hAnsi="Times New Roman"/>
          <w:sz w:val="27"/>
          <w:szCs w:val="27"/>
          <w:lang w:eastAsia="ru-RU"/>
        </w:rPr>
        <w:t>угрозы несанкционированного доступа (воздействия) к персональным данным лицами, не обладающими полномочиями в информационных системах, с использованием уязвимостей в организации защиты персональных данных;</w:t>
      </w:r>
    </w:p>
    <w:p w:rsidR="00344ED2" w:rsidRPr="00AC10D4" w:rsidRDefault="00344ED2" w:rsidP="00344ED2">
      <w:pPr>
        <w:shd w:val="clear" w:color="auto" w:fill="FFFFFF"/>
        <w:spacing w:after="0" w:line="180" w:lineRule="atLeast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10D4">
        <w:rPr>
          <w:rFonts w:ascii="Times New Roman" w:hAnsi="Times New Roman"/>
          <w:sz w:val="27"/>
          <w:szCs w:val="27"/>
          <w:lang w:eastAsia="ru-RU"/>
        </w:rPr>
        <w:t>угрозы несанкционированного доступа (воздействия) к персональным данным лицами, не обладающими полномочиями в информационных системах, с использованием уязвимостей в программном обеспечении информационных систем;</w:t>
      </w:r>
    </w:p>
    <w:p w:rsidR="00344ED2" w:rsidRPr="00AC10D4" w:rsidRDefault="00344ED2" w:rsidP="00344ED2">
      <w:pPr>
        <w:shd w:val="clear" w:color="auto" w:fill="FFFFFF"/>
        <w:spacing w:after="0" w:line="180" w:lineRule="atLeast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10D4">
        <w:rPr>
          <w:rFonts w:ascii="Times New Roman" w:hAnsi="Times New Roman"/>
          <w:sz w:val="27"/>
          <w:szCs w:val="27"/>
          <w:lang w:eastAsia="ru-RU"/>
        </w:rPr>
        <w:t>угрозы несанкционированного доступа (воздействия) к персональным данным лицами, не обладающими полномочиями в информационных системах, с использованием уязвимостей в обеспечении защиты сетевого взаимодействия и каналов передачи данных;</w:t>
      </w:r>
    </w:p>
    <w:p w:rsidR="00344ED2" w:rsidRPr="00AC10D4" w:rsidRDefault="00344ED2" w:rsidP="00344ED2">
      <w:pPr>
        <w:shd w:val="clear" w:color="auto" w:fill="FFFFFF"/>
        <w:spacing w:after="0" w:line="180" w:lineRule="atLeast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10D4">
        <w:rPr>
          <w:rFonts w:ascii="Times New Roman" w:hAnsi="Times New Roman"/>
          <w:sz w:val="27"/>
          <w:szCs w:val="27"/>
          <w:lang w:eastAsia="ru-RU"/>
        </w:rPr>
        <w:t>угрозы несанкционированного доступа (воздействия) к персональным данным лицами, не обладающими полномочиями в информационных системах, с использованием уязвимостей в обеспечении защиты вычислительных сетей информационных систем;</w:t>
      </w:r>
    </w:p>
    <w:p w:rsidR="00B838AA" w:rsidRDefault="00344ED2" w:rsidP="00DB38C7">
      <w:pPr>
        <w:shd w:val="clear" w:color="auto" w:fill="FFFFFF"/>
        <w:spacing w:after="0" w:line="180" w:lineRule="atLeast"/>
        <w:ind w:firstLine="708"/>
        <w:jc w:val="both"/>
      </w:pPr>
      <w:r w:rsidRPr="00AC10D4">
        <w:rPr>
          <w:rFonts w:ascii="Times New Roman" w:hAnsi="Times New Roman"/>
          <w:sz w:val="27"/>
          <w:szCs w:val="27"/>
          <w:lang w:eastAsia="ru-RU"/>
        </w:rPr>
        <w:t>угрозы несанкционированного доступа (воздействия) к персональным данным лицами, не обладающими полномочиями в информационных системах, с использованием уязвимостей, вызванных несоблюдением требований по эксплуатации средств защиты информации.</w:t>
      </w:r>
    </w:p>
    <w:sectPr w:rsidR="00B838AA" w:rsidSect="00DB38C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ED2"/>
    <w:rsid w:val="00344ED2"/>
    <w:rsid w:val="006A3920"/>
    <w:rsid w:val="00777560"/>
    <w:rsid w:val="00AE36FD"/>
    <w:rsid w:val="00B838AA"/>
    <w:rsid w:val="00DB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07425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2024-04-05T02:42:00Z</dcterms:created>
  <dcterms:modified xsi:type="dcterms:W3CDTF">2024-04-05T02:47:00Z</dcterms:modified>
</cp:coreProperties>
</file>